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455" w:rsidRPr="00A56CA9" w:rsidRDefault="00FE6455" w:rsidP="005637DF">
      <w:pPr>
        <w:spacing w:after="0" w:line="240" w:lineRule="auto"/>
        <w:jc w:val="both"/>
        <w:rPr>
          <w:rFonts w:ascii="Times New Roman" w:hAnsi="Times New Roman" w:cs="Times New Roman"/>
          <w:b/>
          <w:sz w:val="26"/>
        </w:rPr>
      </w:pPr>
      <w:r w:rsidRPr="00A56CA9">
        <w:rPr>
          <w:rFonts w:ascii="Times New Roman" w:hAnsi="Times New Roman" w:cs="Times New Roman"/>
          <w:b/>
          <w:sz w:val="26"/>
        </w:rPr>
        <w:t xml:space="preserve">ЭФОТК (IFRIC) 21 </w:t>
      </w:r>
      <w:proofErr w:type="spellStart"/>
      <w:r w:rsidR="00A56CA9" w:rsidRPr="00A56CA9">
        <w:rPr>
          <w:rFonts w:ascii="Times New Roman" w:hAnsi="Times New Roman" w:cs="Times New Roman"/>
          <w:b/>
          <w:sz w:val="26"/>
        </w:rPr>
        <w:t>түшүндүрмөсү</w:t>
      </w:r>
      <w:proofErr w:type="spellEnd"/>
      <w:r w:rsidR="00A56CA9" w:rsidRPr="00A56CA9">
        <w:rPr>
          <w:rFonts w:ascii="Times New Roman" w:hAnsi="Times New Roman" w:cs="Times New Roman"/>
          <w:b/>
          <w:sz w:val="26"/>
        </w:rPr>
        <w:t xml:space="preserve"> </w:t>
      </w:r>
    </w:p>
    <w:p w:rsidR="00FE6455" w:rsidRPr="00713B6C" w:rsidRDefault="00FE6455" w:rsidP="005637DF">
      <w:pPr>
        <w:spacing w:line="240" w:lineRule="auto"/>
        <w:jc w:val="both"/>
        <w:rPr>
          <w:rFonts w:ascii="Times New Roman" w:hAnsi="Times New Roman" w:cs="Times New Roman"/>
          <w:b/>
          <w:i/>
          <w:sz w:val="26"/>
        </w:rPr>
      </w:pPr>
      <w:r w:rsidRPr="00713B6C">
        <w:rPr>
          <w:rFonts w:ascii="Times New Roman" w:hAnsi="Times New Roman" w:cs="Times New Roman"/>
          <w:b/>
          <w:i/>
          <w:sz w:val="26"/>
        </w:rPr>
        <w:t>«</w:t>
      </w:r>
      <w:proofErr w:type="spellStart"/>
      <w:r w:rsidRPr="00713B6C">
        <w:rPr>
          <w:rFonts w:ascii="Times New Roman" w:hAnsi="Times New Roman" w:cs="Times New Roman"/>
          <w:b/>
          <w:i/>
          <w:sz w:val="26"/>
        </w:rPr>
        <w:t>Милдеттүү</w:t>
      </w:r>
      <w:proofErr w:type="spellEnd"/>
      <w:r w:rsidRPr="00713B6C">
        <w:rPr>
          <w:rFonts w:ascii="Times New Roman" w:hAnsi="Times New Roman" w:cs="Times New Roman"/>
          <w:b/>
          <w:i/>
          <w:sz w:val="26"/>
        </w:rPr>
        <w:t xml:space="preserve"> </w:t>
      </w:r>
      <w:proofErr w:type="spellStart"/>
      <w:r w:rsidRPr="00713B6C">
        <w:rPr>
          <w:rFonts w:ascii="Times New Roman" w:hAnsi="Times New Roman" w:cs="Times New Roman"/>
          <w:b/>
          <w:i/>
          <w:sz w:val="26"/>
        </w:rPr>
        <w:t>төлөмдөр</w:t>
      </w:r>
      <w:proofErr w:type="spellEnd"/>
      <w:r w:rsidRPr="00713B6C">
        <w:rPr>
          <w:rFonts w:ascii="Times New Roman" w:hAnsi="Times New Roman" w:cs="Times New Roman"/>
          <w:b/>
          <w:i/>
          <w:sz w:val="26"/>
        </w:rPr>
        <w:t xml:space="preserve">» </w:t>
      </w:r>
    </w:p>
    <w:p w:rsidR="00FE6455" w:rsidRPr="00A56CA9" w:rsidRDefault="00FE6455" w:rsidP="005637DF">
      <w:pPr>
        <w:pBdr>
          <w:bottom w:val="single" w:sz="4" w:space="1" w:color="auto"/>
        </w:pBdr>
        <w:spacing w:before="240" w:line="240" w:lineRule="auto"/>
        <w:jc w:val="both"/>
        <w:rPr>
          <w:rFonts w:ascii="Times New Roman" w:hAnsi="Times New Roman" w:cs="Times New Roman"/>
          <w:b/>
          <w:sz w:val="26"/>
        </w:rPr>
      </w:pPr>
      <w:proofErr w:type="spellStart"/>
      <w:r w:rsidRPr="00A56CA9">
        <w:rPr>
          <w:rFonts w:ascii="Times New Roman" w:hAnsi="Times New Roman" w:cs="Times New Roman"/>
          <w:b/>
          <w:sz w:val="26"/>
        </w:rPr>
        <w:t>Шилтемелер</w:t>
      </w:r>
      <w:proofErr w:type="spellEnd"/>
      <w:r w:rsidRPr="00A56CA9">
        <w:rPr>
          <w:rFonts w:ascii="Times New Roman" w:hAnsi="Times New Roman" w:cs="Times New Roman"/>
          <w:b/>
          <w:sz w:val="26"/>
        </w:rPr>
        <w:t xml:space="preserve"> </w:t>
      </w:r>
    </w:p>
    <w:p w:rsidR="00FE6455" w:rsidRPr="00A56CA9" w:rsidRDefault="00FE6455" w:rsidP="005637DF">
      <w:pPr>
        <w:spacing w:line="240" w:lineRule="auto"/>
        <w:jc w:val="both"/>
        <w:rPr>
          <w:rFonts w:ascii="Times New Roman" w:hAnsi="Times New Roman" w:cs="Times New Roman"/>
        </w:rPr>
      </w:pPr>
      <w:r w:rsidRPr="00A56CA9">
        <w:rPr>
          <w:rFonts w:ascii="Times New Roman" w:hAnsi="Times New Roman" w:cs="Times New Roman"/>
        </w:rPr>
        <w:t>•</w:t>
      </w:r>
      <w:r w:rsidRPr="00A56CA9">
        <w:rPr>
          <w:rFonts w:ascii="Times New Roman" w:hAnsi="Times New Roman" w:cs="Times New Roman"/>
        </w:rPr>
        <w:tab/>
      </w:r>
      <w:r w:rsidRPr="00A56CA9">
        <w:rPr>
          <w:rFonts w:ascii="Times New Roman" w:hAnsi="Times New Roman" w:cs="Times New Roman"/>
          <w:i/>
        </w:rPr>
        <w:t>«</w:t>
      </w:r>
      <w:proofErr w:type="spellStart"/>
      <w:r w:rsidRPr="00A56CA9">
        <w:rPr>
          <w:rFonts w:ascii="Times New Roman" w:hAnsi="Times New Roman" w:cs="Times New Roman"/>
          <w:i/>
        </w:rPr>
        <w:t>Финансылык</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отчеттуулукту</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берүү</w:t>
      </w:r>
      <w:proofErr w:type="spellEnd"/>
      <w:r w:rsidRPr="00A56CA9">
        <w:rPr>
          <w:rFonts w:ascii="Times New Roman" w:hAnsi="Times New Roman" w:cs="Times New Roman"/>
          <w:i/>
        </w:rPr>
        <w:t>»</w:t>
      </w:r>
      <w:r w:rsidR="00A56CA9">
        <w:rPr>
          <w:rFonts w:ascii="Times New Roman" w:hAnsi="Times New Roman" w:cs="Times New Roman"/>
        </w:rPr>
        <w:t xml:space="preserve"> ФОЭС (IAS) 1</w:t>
      </w:r>
      <w:r w:rsidRPr="00A56CA9">
        <w:rPr>
          <w:rFonts w:ascii="Times New Roman" w:hAnsi="Times New Roman" w:cs="Times New Roman"/>
        </w:rPr>
        <w:t xml:space="preserve"> </w:t>
      </w:r>
    </w:p>
    <w:p w:rsidR="00FE6455" w:rsidRPr="00A56CA9" w:rsidRDefault="00A56CA9" w:rsidP="005637DF">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FE6455" w:rsidRPr="00A56CA9">
        <w:rPr>
          <w:rFonts w:ascii="Times New Roman" w:hAnsi="Times New Roman" w:cs="Times New Roman"/>
          <w:i/>
        </w:rPr>
        <w:t>"</w:t>
      </w:r>
      <w:proofErr w:type="spellStart"/>
      <w:r w:rsidR="00FE6455" w:rsidRPr="00A56CA9">
        <w:rPr>
          <w:rFonts w:ascii="Times New Roman" w:hAnsi="Times New Roman" w:cs="Times New Roman"/>
          <w:i/>
        </w:rPr>
        <w:t>Эсеп</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саясаты</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бухгалтердик</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баалоолордогу</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өзгөртүүлөр</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жана</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каталар</w:t>
      </w:r>
      <w:proofErr w:type="spellEnd"/>
      <w:r w:rsidR="00FE6455" w:rsidRPr="00A56CA9">
        <w:rPr>
          <w:rFonts w:ascii="Times New Roman" w:hAnsi="Times New Roman" w:cs="Times New Roman"/>
        </w:rPr>
        <w:t xml:space="preserve">" ФОЭС (IAS) </w:t>
      </w:r>
      <w:proofErr w:type="gramStart"/>
      <w:r w:rsidR="00FE6455" w:rsidRPr="00A56CA9">
        <w:rPr>
          <w:rFonts w:ascii="Times New Roman" w:hAnsi="Times New Roman" w:cs="Times New Roman"/>
        </w:rPr>
        <w:t>8 ,</w:t>
      </w:r>
      <w:proofErr w:type="gramEnd"/>
      <w:r w:rsidR="00FE6455" w:rsidRPr="00A56CA9">
        <w:rPr>
          <w:rFonts w:ascii="Times New Roman" w:hAnsi="Times New Roman" w:cs="Times New Roman"/>
        </w:rPr>
        <w:cr/>
      </w:r>
    </w:p>
    <w:p w:rsidR="00FE6455" w:rsidRPr="00A56CA9" w:rsidRDefault="00A56CA9" w:rsidP="005637DF">
      <w:pPr>
        <w:spacing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FE6455" w:rsidRPr="00A56CA9">
        <w:rPr>
          <w:rFonts w:ascii="Times New Roman" w:hAnsi="Times New Roman" w:cs="Times New Roman"/>
          <w:i/>
        </w:rPr>
        <w:t>«</w:t>
      </w:r>
      <w:proofErr w:type="spellStart"/>
      <w:r w:rsidR="00FE6455" w:rsidRPr="00A56CA9">
        <w:rPr>
          <w:rFonts w:ascii="Times New Roman" w:hAnsi="Times New Roman" w:cs="Times New Roman"/>
          <w:i/>
        </w:rPr>
        <w:t>Пайда</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салыгы</w:t>
      </w:r>
      <w:proofErr w:type="spellEnd"/>
      <w:r w:rsidR="00FE6455" w:rsidRPr="00A56CA9">
        <w:rPr>
          <w:rFonts w:ascii="Times New Roman" w:hAnsi="Times New Roman" w:cs="Times New Roman"/>
          <w:i/>
        </w:rPr>
        <w:t>»</w:t>
      </w:r>
      <w:r w:rsidR="00FE6455" w:rsidRPr="00A56CA9">
        <w:rPr>
          <w:rFonts w:ascii="Times New Roman" w:hAnsi="Times New Roman" w:cs="Times New Roman"/>
        </w:rPr>
        <w:t xml:space="preserve"> ФОЭС (IAS) 12, </w:t>
      </w:r>
    </w:p>
    <w:p w:rsidR="00FE6455" w:rsidRPr="00A56CA9" w:rsidRDefault="00FE6455" w:rsidP="005637DF">
      <w:pPr>
        <w:spacing w:line="240" w:lineRule="auto"/>
        <w:ind w:left="705" w:hanging="705"/>
        <w:jc w:val="both"/>
        <w:rPr>
          <w:rFonts w:ascii="Times New Roman" w:hAnsi="Times New Roman" w:cs="Times New Roman"/>
        </w:rPr>
      </w:pPr>
      <w:r w:rsidRPr="00A56CA9">
        <w:rPr>
          <w:rFonts w:ascii="Times New Roman" w:hAnsi="Times New Roman" w:cs="Times New Roman"/>
        </w:rPr>
        <w:t>•</w:t>
      </w:r>
      <w:r w:rsidRPr="00A56CA9">
        <w:rPr>
          <w:rFonts w:ascii="Times New Roman" w:hAnsi="Times New Roman" w:cs="Times New Roman"/>
        </w:rPr>
        <w:tab/>
      </w:r>
      <w:r w:rsidRPr="00A56CA9">
        <w:rPr>
          <w:rFonts w:ascii="Times New Roman" w:hAnsi="Times New Roman" w:cs="Times New Roman"/>
          <w:i/>
        </w:rPr>
        <w:t>«</w:t>
      </w:r>
      <w:proofErr w:type="spellStart"/>
      <w:r w:rsidRPr="00A56CA9">
        <w:rPr>
          <w:rFonts w:ascii="Times New Roman" w:hAnsi="Times New Roman" w:cs="Times New Roman"/>
          <w:i/>
        </w:rPr>
        <w:t>Мамлекеттик</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субсидияларды</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эсепке</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алуу</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жана</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мамлекеттик</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жардам</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жөнүндө</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маалыматты</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ачып</w:t>
      </w:r>
      <w:proofErr w:type="spellEnd"/>
      <w:r w:rsidRPr="00A56CA9">
        <w:rPr>
          <w:rFonts w:ascii="Times New Roman" w:hAnsi="Times New Roman" w:cs="Times New Roman"/>
          <w:i/>
        </w:rPr>
        <w:t xml:space="preserve"> </w:t>
      </w:r>
      <w:proofErr w:type="spellStart"/>
      <w:r w:rsidRPr="00A56CA9">
        <w:rPr>
          <w:rFonts w:ascii="Times New Roman" w:hAnsi="Times New Roman" w:cs="Times New Roman"/>
          <w:i/>
        </w:rPr>
        <w:t>көрсөтүү</w:t>
      </w:r>
      <w:proofErr w:type="spellEnd"/>
      <w:r w:rsidRPr="00A56CA9">
        <w:rPr>
          <w:rFonts w:ascii="Times New Roman" w:hAnsi="Times New Roman" w:cs="Times New Roman"/>
          <w:i/>
        </w:rPr>
        <w:t>»</w:t>
      </w:r>
      <w:r w:rsidR="00A56CA9">
        <w:rPr>
          <w:rFonts w:ascii="Times New Roman" w:hAnsi="Times New Roman" w:cs="Times New Roman"/>
        </w:rPr>
        <w:t xml:space="preserve"> ФОЭС (IAS) 20</w:t>
      </w:r>
      <w:r w:rsidRPr="00A56CA9">
        <w:rPr>
          <w:rFonts w:ascii="Times New Roman" w:hAnsi="Times New Roman" w:cs="Times New Roman"/>
        </w:rPr>
        <w:t xml:space="preserve"> </w:t>
      </w:r>
    </w:p>
    <w:p w:rsidR="00FE6455" w:rsidRPr="00A56CA9" w:rsidRDefault="00A56CA9" w:rsidP="005637DF">
      <w:pPr>
        <w:spacing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FE6455" w:rsidRPr="00A56CA9">
        <w:rPr>
          <w:rFonts w:ascii="Times New Roman" w:hAnsi="Times New Roman" w:cs="Times New Roman"/>
          <w:i/>
        </w:rPr>
        <w:t>«</w:t>
      </w:r>
      <w:proofErr w:type="spellStart"/>
      <w:r w:rsidR="00FE6455" w:rsidRPr="00A56CA9">
        <w:rPr>
          <w:rFonts w:ascii="Times New Roman" w:hAnsi="Times New Roman" w:cs="Times New Roman"/>
          <w:i/>
        </w:rPr>
        <w:t>Байланыштуу</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тараптар</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жөнүндө</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маалыматтарды</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ачып</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көрсөтүү</w:t>
      </w:r>
      <w:proofErr w:type="spellEnd"/>
      <w:r w:rsidR="00FE6455" w:rsidRPr="00A56CA9">
        <w:rPr>
          <w:rFonts w:ascii="Times New Roman" w:hAnsi="Times New Roman" w:cs="Times New Roman"/>
          <w:i/>
        </w:rPr>
        <w:t>»</w:t>
      </w:r>
      <w:r>
        <w:rPr>
          <w:rFonts w:ascii="Times New Roman" w:hAnsi="Times New Roman" w:cs="Times New Roman"/>
        </w:rPr>
        <w:t xml:space="preserve"> ФОЭС (IAS) 24</w:t>
      </w:r>
      <w:r w:rsidR="00FE6455" w:rsidRPr="00A56CA9">
        <w:rPr>
          <w:rFonts w:ascii="Times New Roman" w:hAnsi="Times New Roman" w:cs="Times New Roman"/>
        </w:rPr>
        <w:t xml:space="preserve"> </w:t>
      </w:r>
    </w:p>
    <w:p w:rsidR="00FE6455" w:rsidRPr="00A56CA9" w:rsidRDefault="00A56CA9" w:rsidP="005637DF">
      <w:pPr>
        <w:spacing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FE6455" w:rsidRPr="00A56CA9">
        <w:rPr>
          <w:rFonts w:ascii="Times New Roman" w:hAnsi="Times New Roman" w:cs="Times New Roman"/>
          <w:i/>
        </w:rPr>
        <w:t>«</w:t>
      </w:r>
      <w:proofErr w:type="spellStart"/>
      <w:r w:rsidR="00FE6455" w:rsidRPr="00A56CA9">
        <w:rPr>
          <w:rFonts w:ascii="Times New Roman" w:hAnsi="Times New Roman" w:cs="Times New Roman"/>
          <w:i/>
        </w:rPr>
        <w:t>Аралык</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финансылык</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отчеттуулук</w:t>
      </w:r>
      <w:proofErr w:type="spellEnd"/>
      <w:r w:rsidR="00FE6455" w:rsidRPr="00A56CA9">
        <w:rPr>
          <w:rFonts w:ascii="Times New Roman" w:hAnsi="Times New Roman" w:cs="Times New Roman"/>
          <w:i/>
        </w:rPr>
        <w:t>»</w:t>
      </w:r>
      <w:r>
        <w:rPr>
          <w:rFonts w:ascii="Times New Roman" w:hAnsi="Times New Roman" w:cs="Times New Roman"/>
        </w:rPr>
        <w:t xml:space="preserve"> ФОЭС (IAS) 34</w:t>
      </w:r>
      <w:r w:rsidR="00FE6455" w:rsidRPr="00A56CA9">
        <w:rPr>
          <w:rFonts w:ascii="Times New Roman" w:hAnsi="Times New Roman" w:cs="Times New Roman"/>
        </w:rPr>
        <w:t xml:space="preserve"> </w:t>
      </w:r>
    </w:p>
    <w:p w:rsidR="00FE6455" w:rsidRPr="00A56CA9" w:rsidRDefault="00A56CA9" w:rsidP="005637DF">
      <w:pPr>
        <w:spacing w:line="240" w:lineRule="auto"/>
        <w:ind w:left="705" w:hanging="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A56CA9">
        <w:rPr>
          <w:rFonts w:ascii="Times New Roman" w:hAnsi="Times New Roman" w:cs="Times New Roman"/>
          <w:i/>
          <w:lang w:val="kk-KZ"/>
        </w:rPr>
        <w:t>«</w:t>
      </w:r>
      <w:proofErr w:type="spellStart"/>
      <w:r w:rsidR="00FE6455" w:rsidRPr="00A56CA9">
        <w:rPr>
          <w:rFonts w:ascii="Times New Roman" w:hAnsi="Times New Roman" w:cs="Times New Roman"/>
          <w:i/>
        </w:rPr>
        <w:t>Баалануучу</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милдеттенмелер</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шарттуу</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милдеттенмелер</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жана</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шарттуу</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активдер</w:t>
      </w:r>
      <w:proofErr w:type="spellEnd"/>
      <w:r w:rsidR="00FE6455" w:rsidRPr="00A56CA9">
        <w:rPr>
          <w:rFonts w:ascii="Times New Roman" w:hAnsi="Times New Roman" w:cs="Times New Roman"/>
          <w:i/>
        </w:rPr>
        <w:t>»</w:t>
      </w:r>
      <w:r w:rsidR="00FE6455" w:rsidRPr="00A56CA9">
        <w:rPr>
          <w:rFonts w:ascii="Times New Roman" w:hAnsi="Times New Roman" w:cs="Times New Roman"/>
        </w:rPr>
        <w:t xml:space="preserve"> ФОЭС </w:t>
      </w:r>
      <w:r>
        <w:rPr>
          <w:rFonts w:ascii="Times New Roman" w:hAnsi="Times New Roman" w:cs="Times New Roman"/>
        </w:rPr>
        <w:t>(IAS) 37</w:t>
      </w:r>
      <w:r w:rsidR="00FE6455" w:rsidRPr="00A56CA9">
        <w:rPr>
          <w:rFonts w:ascii="Times New Roman" w:hAnsi="Times New Roman" w:cs="Times New Roman"/>
        </w:rPr>
        <w:t xml:space="preserve"> </w:t>
      </w:r>
    </w:p>
    <w:p w:rsidR="00A56CA9" w:rsidRDefault="00A56CA9" w:rsidP="005637DF">
      <w:pPr>
        <w:spacing w:line="240" w:lineRule="auto"/>
        <w:ind w:left="705" w:hanging="705"/>
        <w:jc w:val="both"/>
        <w:rPr>
          <w:rFonts w:ascii="Times New Roman" w:hAnsi="Times New Roman" w:cs="Times New Roman"/>
          <w:lang w:val="kk-KZ"/>
        </w:rPr>
      </w:pPr>
      <w:r>
        <w:rPr>
          <w:rFonts w:ascii="Times New Roman" w:hAnsi="Times New Roman" w:cs="Times New Roman"/>
        </w:rPr>
        <w:t>•</w:t>
      </w:r>
      <w:r>
        <w:rPr>
          <w:rFonts w:ascii="Times New Roman" w:hAnsi="Times New Roman" w:cs="Times New Roman"/>
        </w:rPr>
        <w:tab/>
      </w:r>
      <w:r w:rsidR="00FE6455" w:rsidRPr="00A56CA9">
        <w:rPr>
          <w:rFonts w:ascii="Times New Roman" w:hAnsi="Times New Roman" w:cs="Times New Roman"/>
          <w:i/>
        </w:rPr>
        <w:t>«</w:t>
      </w:r>
      <w:proofErr w:type="spellStart"/>
      <w:r w:rsidR="00FE6455" w:rsidRPr="00A56CA9">
        <w:rPr>
          <w:rFonts w:ascii="Times New Roman" w:hAnsi="Times New Roman" w:cs="Times New Roman"/>
          <w:i/>
        </w:rPr>
        <w:t>Спецификалык</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рыноктогу</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ишмердүүлүккө</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байланыштуу</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келип</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чыккан</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милдеттенмелер</w:t>
      </w:r>
      <w:proofErr w:type="spellEnd"/>
      <w:r w:rsidR="00FE6455" w:rsidRPr="00A56CA9">
        <w:rPr>
          <w:rFonts w:ascii="Times New Roman" w:hAnsi="Times New Roman" w:cs="Times New Roman"/>
          <w:i/>
        </w:rPr>
        <w:t xml:space="preserve"> – </w:t>
      </w:r>
      <w:proofErr w:type="spellStart"/>
      <w:r w:rsidR="00FE6455" w:rsidRPr="00A56CA9">
        <w:rPr>
          <w:rFonts w:ascii="Times New Roman" w:hAnsi="Times New Roman" w:cs="Times New Roman"/>
          <w:i/>
        </w:rPr>
        <w:t>мөөнөтүн</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иштеп</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бүткөн</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электрдик</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жана</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электрондук</w:t>
      </w:r>
      <w:proofErr w:type="spellEnd"/>
      <w:r w:rsidR="00FE6455" w:rsidRPr="00A56CA9">
        <w:rPr>
          <w:rFonts w:ascii="Times New Roman" w:hAnsi="Times New Roman" w:cs="Times New Roman"/>
          <w:i/>
        </w:rPr>
        <w:t xml:space="preserve"> </w:t>
      </w:r>
      <w:proofErr w:type="spellStart"/>
      <w:r w:rsidR="00FE6455" w:rsidRPr="00A56CA9">
        <w:rPr>
          <w:rFonts w:ascii="Times New Roman" w:hAnsi="Times New Roman" w:cs="Times New Roman"/>
          <w:i/>
        </w:rPr>
        <w:t>жабдуу</w:t>
      </w:r>
      <w:proofErr w:type="spellEnd"/>
      <w:r w:rsidR="00FE6455" w:rsidRPr="00A56CA9">
        <w:rPr>
          <w:rFonts w:ascii="Times New Roman" w:hAnsi="Times New Roman" w:cs="Times New Roman"/>
          <w:i/>
        </w:rPr>
        <w:t>»</w:t>
      </w:r>
      <w:r w:rsidR="00FE6455" w:rsidRPr="00A56CA9">
        <w:rPr>
          <w:rFonts w:ascii="Times New Roman" w:hAnsi="Times New Roman" w:cs="Times New Roman"/>
        </w:rPr>
        <w:t xml:space="preserve"> ЭФОТК (IFRIC) 6 </w:t>
      </w:r>
      <w:proofErr w:type="spellStart"/>
      <w:r w:rsidR="00FE6455" w:rsidRPr="00A56CA9">
        <w:rPr>
          <w:rFonts w:ascii="Times New Roman" w:hAnsi="Times New Roman" w:cs="Times New Roman"/>
        </w:rPr>
        <w:t>түшүндүрмөсү</w:t>
      </w:r>
      <w:proofErr w:type="spellEnd"/>
      <w:r w:rsidR="00FE6455" w:rsidRPr="00A56CA9">
        <w:rPr>
          <w:rFonts w:ascii="Times New Roman" w:hAnsi="Times New Roman" w:cs="Times New Roman"/>
        </w:rPr>
        <w:t xml:space="preserve">. </w:t>
      </w:r>
    </w:p>
    <w:p w:rsidR="00FE6455" w:rsidRPr="00A56CA9" w:rsidRDefault="00FE6455" w:rsidP="005637DF">
      <w:pPr>
        <w:pBdr>
          <w:bottom w:val="single" w:sz="4" w:space="1" w:color="auto"/>
        </w:pBdr>
        <w:spacing w:before="240" w:line="240" w:lineRule="auto"/>
        <w:ind w:left="705" w:hanging="705"/>
        <w:jc w:val="both"/>
        <w:rPr>
          <w:rFonts w:ascii="Times New Roman" w:hAnsi="Times New Roman" w:cs="Times New Roman"/>
          <w:sz w:val="26"/>
          <w:lang w:val="kk-KZ"/>
        </w:rPr>
      </w:pPr>
      <w:r w:rsidRPr="00A56CA9">
        <w:rPr>
          <w:rFonts w:ascii="Times New Roman" w:hAnsi="Times New Roman" w:cs="Times New Roman"/>
          <w:b/>
          <w:sz w:val="26"/>
          <w:lang w:val="kk-KZ"/>
        </w:rPr>
        <w:t xml:space="preserve">Баштапкы маалымат </w:t>
      </w:r>
    </w:p>
    <w:p w:rsidR="00FE6455" w:rsidRPr="00713B6C" w:rsidRDefault="00FE6455" w:rsidP="005637DF">
      <w:pPr>
        <w:spacing w:line="240" w:lineRule="auto"/>
        <w:ind w:left="705" w:hanging="705"/>
        <w:jc w:val="both"/>
        <w:rPr>
          <w:rFonts w:ascii="Times New Roman" w:hAnsi="Times New Roman" w:cs="Times New Roman"/>
          <w:lang w:val="kk-KZ"/>
        </w:rPr>
      </w:pPr>
      <w:r w:rsidRPr="00A56CA9">
        <w:rPr>
          <w:rFonts w:ascii="Times New Roman" w:hAnsi="Times New Roman" w:cs="Times New Roman"/>
          <w:lang w:val="kk-KZ"/>
        </w:rPr>
        <w:t>1</w:t>
      </w:r>
      <w:r w:rsidRPr="00A56CA9">
        <w:rPr>
          <w:rFonts w:ascii="Times New Roman" w:hAnsi="Times New Roman" w:cs="Times New Roman"/>
          <w:lang w:val="kk-KZ"/>
        </w:rPr>
        <w:tab/>
        <w:t xml:space="preserve">Мамлекет ишкана үчүн милдеттүү төлөмдөрдү белгилей алат. Эл аралык финансылык отчеттуулугунун түшүндүрмөлөрү боюнча комитетине алардын төлөөчүлөрү болуп саналышкан ишкананын финансылык отчеттуулугундагы милдеттүү төлөмдөрдү эсепке алуу боюнча көрсөтмөлөрдү берүүгө суроо-талап түштү. </w:t>
      </w:r>
      <w:r w:rsidRPr="00713B6C">
        <w:rPr>
          <w:rFonts w:ascii="Times New Roman" w:hAnsi="Times New Roman" w:cs="Times New Roman"/>
          <w:lang w:val="kk-KZ"/>
        </w:rPr>
        <w:t xml:space="preserve">Маселе </w:t>
      </w:r>
      <w:r w:rsidRPr="00713B6C">
        <w:rPr>
          <w:rFonts w:ascii="Times New Roman" w:hAnsi="Times New Roman" w:cs="Times New Roman"/>
          <w:i/>
          <w:lang w:val="kk-KZ"/>
        </w:rPr>
        <w:t>«Баалануучу милдеттенмелер, шарттуу милдеттенмелер жана шарттуу активдер»</w:t>
      </w:r>
      <w:r w:rsidRPr="00713B6C">
        <w:rPr>
          <w:rFonts w:ascii="Times New Roman" w:hAnsi="Times New Roman" w:cs="Times New Roman"/>
          <w:lang w:val="kk-KZ"/>
        </w:rPr>
        <w:t xml:space="preserve"> ФОЭС (IAS) 37ге ылайык эсепке алууда чагылдырылган милдеттүү төлөмдү төлөө боюнча милдеттенмени таануу учурун аныктоодо турат. </w:t>
      </w:r>
    </w:p>
    <w:p w:rsidR="00FE6455" w:rsidRPr="005637DF" w:rsidRDefault="00FE6455" w:rsidP="005637DF">
      <w:pPr>
        <w:pBdr>
          <w:bottom w:val="single" w:sz="4" w:space="1" w:color="auto"/>
        </w:pBdr>
        <w:spacing w:line="240" w:lineRule="auto"/>
        <w:jc w:val="both"/>
        <w:rPr>
          <w:rFonts w:ascii="Times New Roman" w:hAnsi="Times New Roman" w:cs="Times New Roman"/>
          <w:b/>
          <w:sz w:val="26"/>
          <w:lang w:val="kk-KZ"/>
        </w:rPr>
      </w:pPr>
      <w:r w:rsidRPr="005637DF">
        <w:rPr>
          <w:rFonts w:ascii="Times New Roman" w:hAnsi="Times New Roman" w:cs="Times New Roman"/>
          <w:b/>
          <w:sz w:val="26"/>
          <w:lang w:val="kk-KZ"/>
        </w:rPr>
        <w:t xml:space="preserve">Колдонуу чөйрөсү </w:t>
      </w:r>
    </w:p>
    <w:p w:rsidR="00FE6455" w:rsidRPr="005637DF" w:rsidRDefault="00FE6455" w:rsidP="005637DF">
      <w:pPr>
        <w:spacing w:line="240" w:lineRule="auto"/>
        <w:ind w:left="705" w:hanging="705"/>
        <w:jc w:val="both"/>
        <w:rPr>
          <w:rFonts w:ascii="Times New Roman" w:hAnsi="Times New Roman" w:cs="Times New Roman"/>
          <w:lang w:val="kk-KZ"/>
        </w:rPr>
      </w:pPr>
      <w:r w:rsidRPr="005637DF">
        <w:rPr>
          <w:rFonts w:ascii="Times New Roman" w:hAnsi="Times New Roman" w:cs="Times New Roman"/>
          <w:lang w:val="kk-KZ"/>
        </w:rPr>
        <w:t>2</w:t>
      </w:r>
      <w:r w:rsidRPr="005637DF">
        <w:rPr>
          <w:rFonts w:ascii="Times New Roman" w:hAnsi="Times New Roman" w:cs="Times New Roman"/>
          <w:lang w:val="kk-KZ"/>
        </w:rPr>
        <w:tab/>
        <w:t xml:space="preserve">Ушул </w:t>
      </w:r>
      <w:r w:rsidR="005637DF" w:rsidRPr="005637DF">
        <w:rPr>
          <w:rFonts w:ascii="Times New Roman" w:hAnsi="Times New Roman" w:cs="Times New Roman"/>
          <w:lang w:val="kk-KZ"/>
        </w:rPr>
        <w:t xml:space="preserve">түшүндүрмө </w:t>
      </w:r>
      <w:r w:rsidRPr="005637DF">
        <w:rPr>
          <w:rFonts w:ascii="Times New Roman" w:hAnsi="Times New Roman" w:cs="Times New Roman"/>
          <w:lang w:val="kk-KZ"/>
        </w:rPr>
        <w:t xml:space="preserve">милдеттүү төлөмдү төлөө боюнча милдеттенмени эсепке алуунун тартибин караштырат, эгер мындай милдеттенме  ФОЭС (IAS) 37нин колдонуу чөйрөсүнө кирсе. Ушул </w:t>
      </w:r>
      <w:r w:rsidR="005637DF" w:rsidRPr="005637DF">
        <w:rPr>
          <w:rFonts w:ascii="Times New Roman" w:hAnsi="Times New Roman" w:cs="Times New Roman"/>
          <w:lang w:val="kk-KZ"/>
        </w:rPr>
        <w:t xml:space="preserve">түшүндүрмө </w:t>
      </w:r>
      <w:r w:rsidRPr="005637DF">
        <w:rPr>
          <w:rFonts w:ascii="Times New Roman" w:hAnsi="Times New Roman" w:cs="Times New Roman"/>
          <w:lang w:val="kk-KZ"/>
        </w:rPr>
        <w:t xml:space="preserve">мөөнөттөрү жана суммасы аныкталуу болуп саналган милдеттүү төлөмдү төлөө боюнча милдеттенмени эсепке алуунун тартибин да караштырат. </w:t>
      </w:r>
    </w:p>
    <w:p w:rsidR="00FE6455" w:rsidRPr="00072F82" w:rsidRDefault="00FE6455" w:rsidP="005637DF">
      <w:pPr>
        <w:spacing w:line="240" w:lineRule="auto"/>
        <w:ind w:left="705" w:hanging="705"/>
        <w:jc w:val="both"/>
        <w:rPr>
          <w:rFonts w:ascii="Times New Roman" w:hAnsi="Times New Roman" w:cs="Times New Roman"/>
          <w:lang w:val="kk-KZ"/>
        </w:rPr>
      </w:pPr>
      <w:r w:rsidRPr="005637DF">
        <w:rPr>
          <w:rFonts w:ascii="Times New Roman" w:hAnsi="Times New Roman" w:cs="Times New Roman"/>
          <w:lang w:val="kk-KZ"/>
        </w:rPr>
        <w:t>3</w:t>
      </w:r>
      <w:r w:rsidRPr="005637DF">
        <w:rPr>
          <w:rFonts w:ascii="Times New Roman" w:hAnsi="Times New Roman" w:cs="Times New Roman"/>
          <w:lang w:val="kk-KZ"/>
        </w:rPr>
        <w:tab/>
        <w:t xml:space="preserve"> Ушул </w:t>
      </w:r>
      <w:r w:rsidR="005637DF" w:rsidRPr="005637DF">
        <w:rPr>
          <w:rFonts w:ascii="Times New Roman" w:hAnsi="Times New Roman" w:cs="Times New Roman"/>
          <w:lang w:val="kk-KZ"/>
        </w:rPr>
        <w:t xml:space="preserve">түшүндүрмө </w:t>
      </w:r>
      <w:r w:rsidRPr="005637DF">
        <w:rPr>
          <w:rFonts w:ascii="Times New Roman" w:hAnsi="Times New Roman" w:cs="Times New Roman"/>
          <w:lang w:val="kk-KZ"/>
        </w:rPr>
        <w:t xml:space="preserve">милдеттүү төлөмдү төлөө боюнча милдеттенменин таанылышына шартталган чыгымдарды эсепке алуунун тартибин караштырат. </w:t>
      </w:r>
      <w:r w:rsidRPr="00072F82">
        <w:rPr>
          <w:rFonts w:ascii="Times New Roman" w:hAnsi="Times New Roman" w:cs="Times New Roman"/>
          <w:lang w:val="kk-KZ"/>
        </w:rPr>
        <w:t xml:space="preserve">Ишканалар милдеттүү төлөмдү төлөө боюнча милдеттенменин таанылышы активдин же чыгашанын пайда болушуна алып келээрин аныктоо үчүн башка ФОЭСтерди колдонууга тийиш. </w:t>
      </w:r>
    </w:p>
    <w:p w:rsidR="00FE6455" w:rsidRPr="00072F82" w:rsidRDefault="00FE6455" w:rsidP="005637DF">
      <w:pPr>
        <w:spacing w:line="240" w:lineRule="auto"/>
        <w:ind w:left="705" w:hanging="705"/>
        <w:jc w:val="both"/>
        <w:rPr>
          <w:rFonts w:ascii="Times New Roman" w:hAnsi="Times New Roman" w:cs="Times New Roman"/>
          <w:lang w:val="kk-KZ"/>
        </w:rPr>
      </w:pPr>
      <w:r w:rsidRPr="00072F82">
        <w:rPr>
          <w:rFonts w:ascii="Times New Roman" w:hAnsi="Times New Roman" w:cs="Times New Roman"/>
          <w:lang w:val="kk-KZ"/>
        </w:rPr>
        <w:t>4</w:t>
      </w:r>
      <w:r w:rsidRPr="00072F82">
        <w:rPr>
          <w:rFonts w:ascii="Times New Roman" w:hAnsi="Times New Roman" w:cs="Times New Roman"/>
          <w:lang w:val="kk-KZ"/>
        </w:rPr>
        <w:tab/>
        <w:t xml:space="preserve">Ушул </w:t>
      </w:r>
      <w:r w:rsidR="005637DF" w:rsidRPr="00072F82">
        <w:rPr>
          <w:rFonts w:ascii="Times New Roman" w:hAnsi="Times New Roman" w:cs="Times New Roman"/>
          <w:lang w:val="kk-KZ"/>
        </w:rPr>
        <w:t xml:space="preserve">түшүндүрмөнүн </w:t>
      </w:r>
      <w:r w:rsidRPr="00072F82">
        <w:rPr>
          <w:rFonts w:ascii="Times New Roman" w:hAnsi="Times New Roman" w:cs="Times New Roman"/>
          <w:lang w:val="kk-KZ"/>
        </w:rPr>
        <w:t xml:space="preserve">максаттары үчүн милдеттүү төлөм деп мыйзамга (б.а. мыйзамдарга жана бөлөк ченемдик-укуктук актыларга) ылайык мамлекет тарабынан ишканага салынган, экономикалык пайдаларды камтыган ресурстардын чыгарылышы жана төмөндөгүлөр болуп саналбаган түшүнүлөт: </w:t>
      </w:r>
    </w:p>
    <w:p w:rsidR="00FE6455" w:rsidRPr="00A56CA9" w:rsidRDefault="00FE6455" w:rsidP="005637DF">
      <w:pPr>
        <w:spacing w:line="240" w:lineRule="auto"/>
        <w:ind w:left="1410" w:hanging="705"/>
        <w:jc w:val="both"/>
        <w:rPr>
          <w:rFonts w:ascii="Times New Roman" w:hAnsi="Times New Roman" w:cs="Times New Roman"/>
          <w:lang w:val="kk-KZ"/>
        </w:rPr>
      </w:pPr>
      <w:r w:rsidRPr="00A56CA9">
        <w:rPr>
          <w:rFonts w:ascii="Times New Roman" w:hAnsi="Times New Roman" w:cs="Times New Roman"/>
          <w:lang w:val="kk-KZ"/>
        </w:rPr>
        <w:t>(a)</w:t>
      </w:r>
      <w:r w:rsidRPr="00A56CA9">
        <w:rPr>
          <w:rFonts w:ascii="Times New Roman" w:hAnsi="Times New Roman" w:cs="Times New Roman"/>
          <w:lang w:val="kk-KZ"/>
        </w:rPr>
        <w:tab/>
        <w:t xml:space="preserve">башка ФОЭСтердин колдонуу чөйрөсүнө кирген ресурстардын чыгарылышы (мисалы, </w:t>
      </w:r>
      <w:r w:rsidRPr="00A56CA9">
        <w:rPr>
          <w:rFonts w:ascii="Times New Roman" w:hAnsi="Times New Roman" w:cs="Times New Roman"/>
          <w:i/>
          <w:lang w:val="kk-KZ"/>
        </w:rPr>
        <w:t>«Пайда салыгы»</w:t>
      </w:r>
      <w:r w:rsidRPr="00A56CA9">
        <w:rPr>
          <w:rFonts w:ascii="Times New Roman" w:hAnsi="Times New Roman" w:cs="Times New Roman"/>
          <w:lang w:val="kk-KZ"/>
        </w:rPr>
        <w:t xml:space="preserve"> ФОЭС (IAS) 12нин колдонуу чөйрөсүнө кирген пайда салыгынын бөлүгүндөгү); жана</w:t>
      </w:r>
    </w:p>
    <w:p w:rsidR="00FE6455" w:rsidRPr="00A56CA9" w:rsidRDefault="00FE6455" w:rsidP="005637DF">
      <w:pPr>
        <w:spacing w:line="240" w:lineRule="auto"/>
        <w:ind w:firstLine="705"/>
        <w:jc w:val="both"/>
        <w:rPr>
          <w:rFonts w:ascii="Times New Roman" w:hAnsi="Times New Roman" w:cs="Times New Roman"/>
          <w:lang w:val="kk-KZ"/>
        </w:rPr>
      </w:pPr>
      <w:r w:rsidRPr="00A56CA9">
        <w:rPr>
          <w:rFonts w:ascii="Times New Roman" w:hAnsi="Times New Roman" w:cs="Times New Roman"/>
          <w:lang w:val="kk-KZ"/>
        </w:rPr>
        <w:lastRenderedPageBreak/>
        <w:t>(b)</w:t>
      </w:r>
      <w:r w:rsidRPr="00A56CA9">
        <w:rPr>
          <w:rFonts w:ascii="Times New Roman" w:hAnsi="Times New Roman" w:cs="Times New Roman"/>
          <w:lang w:val="kk-KZ"/>
        </w:rPr>
        <w:tab/>
        <w:t>мыйзамдарды бузуу үчүн салынган айыптар же бөлөк жазалар.</w:t>
      </w:r>
    </w:p>
    <w:p w:rsidR="00FE6455" w:rsidRPr="00A56CA9" w:rsidRDefault="00FE6455" w:rsidP="005637DF">
      <w:pPr>
        <w:spacing w:line="240" w:lineRule="auto"/>
        <w:ind w:left="705"/>
        <w:jc w:val="both"/>
        <w:rPr>
          <w:rFonts w:ascii="Times New Roman" w:hAnsi="Times New Roman" w:cs="Times New Roman"/>
          <w:lang w:val="kk-KZ"/>
        </w:rPr>
      </w:pPr>
      <w:r w:rsidRPr="00A56CA9">
        <w:rPr>
          <w:rFonts w:ascii="Times New Roman" w:hAnsi="Times New Roman" w:cs="Times New Roman"/>
          <w:lang w:val="kk-KZ"/>
        </w:rPr>
        <w:t>“Мамлекет” деп өкмөт, алар жергиликтүү, улуттук же эл аралык экенине карабастан өкмөттүк органдар жана мамлекеттик бийликтин башка органдары түшүнүлөт.</w:t>
      </w:r>
    </w:p>
    <w:p w:rsidR="00FE6455" w:rsidRPr="00A56CA9" w:rsidRDefault="00FE6455" w:rsidP="005637DF">
      <w:pPr>
        <w:spacing w:line="240" w:lineRule="auto"/>
        <w:ind w:left="705" w:hanging="705"/>
        <w:jc w:val="both"/>
        <w:rPr>
          <w:rFonts w:ascii="Times New Roman" w:hAnsi="Times New Roman" w:cs="Times New Roman"/>
          <w:lang w:val="kk-KZ"/>
        </w:rPr>
      </w:pPr>
      <w:r w:rsidRPr="00A56CA9">
        <w:rPr>
          <w:rFonts w:ascii="Times New Roman" w:hAnsi="Times New Roman" w:cs="Times New Roman"/>
          <w:lang w:val="kk-KZ"/>
        </w:rPr>
        <w:t>5</w:t>
      </w:r>
      <w:r w:rsidRPr="00A56CA9">
        <w:rPr>
          <w:rFonts w:ascii="Times New Roman" w:hAnsi="Times New Roman" w:cs="Times New Roman"/>
          <w:lang w:val="kk-KZ"/>
        </w:rPr>
        <w:tab/>
        <w:t xml:space="preserve">Мамлекет менен келишим боюнча сатылып алынган активдер же көрсөтүлгөн кызматтар үчүн жүргүзүлгөн төлөм милдеттүү төлөмдүн аныктамасына туура келбейт.  </w:t>
      </w:r>
    </w:p>
    <w:p w:rsidR="00A56CA9" w:rsidRDefault="00FE6455" w:rsidP="005637DF">
      <w:pPr>
        <w:spacing w:line="240" w:lineRule="auto"/>
        <w:ind w:left="705" w:hanging="705"/>
        <w:jc w:val="both"/>
        <w:rPr>
          <w:rFonts w:ascii="Times New Roman" w:hAnsi="Times New Roman" w:cs="Times New Roman"/>
          <w:lang w:val="kk-KZ"/>
        </w:rPr>
      </w:pPr>
      <w:r w:rsidRPr="00A56CA9">
        <w:rPr>
          <w:rFonts w:ascii="Times New Roman" w:hAnsi="Times New Roman" w:cs="Times New Roman"/>
          <w:lang w:val="kk-KZ"/>
        </w:rPr>
        <w:t>6</w:t>
      </w:r>
      <w:r w:rsidRPr="00A56CA9">
        <w:rPr>
          <w:rFonts w:ascii="Times New Roman" w:hAnsi="Times New Roman" w:cs="Times New Roman"/>
          <w:lang w:val="kk-KZ"/>
        </w:rPr>
        <w:tab/>
        <w:t>Ишкана ушул түшүндүрмөнү абага чыгууларга квотаны соодалоо системасы байланыштуу келип чыккан милдеттенмелерге карата колдонууга милдеттүү эмес.</w:t>
      </w:r>
    </w:p>
    <w:p w:rsidR="00FE6455" w:rsidRPr="00A56CA9" w:rsidRDefault="00FE6455" w:rsidP="005637DF">
      <w:pPr>
        <w:pBdr>
          <w:bottom w:val="single" w:sz="4" w:space="1" w:color="auto"/>
        </w:pBdr>
        <w:spacing w:before="240" w:line="240" w:lineRule="auto"/>
        <w:ind w:left="705" w:hanging="705"/>
        <w:jc w:val="both"/>
        <w:rPr>
          <w:rFonts w:ascii="Times New Roman" w:hAnsi="Times New Roman" w:cs="Times New Roman"/>
          <w:sz w:val="26"/>
          <w:lang w:val="kk-KZ"/>
        </w:rPr>
      </w:pPr>
      <w:r w:rsidRPr="00A56CA9">
        <w:rPr>
          <w:rFonts w:ascii="Times New Roman" w:hAnsi="Times New Roman" w:cs="Times New Roman"/>
          <w:b/>
          <w:sz w:val="26"/>
          <w:lang w:val="kk-KZ"/>
        </w:rPr>
        <w:t>Суроолор</w:t>
      </w:r>
    </w:p>
    <w:p w:rsidR="00FE6455" w:rsidRPr="00A56CA9" w:rsidRDefault="00FE6455" w:rsidP="005637DF">
      <w:pPr>
        <w:spacing w:line="240" w:lineRule="auto"/>
        <w:ind w:left="705" w:hanging="705"/>
        <w:jc w:val="both"/>
        <w:rPr>
          <w:rFonts w:ascii="Times New Roman" w:hAnsi="Times New Roman" w:cs="Times New Roman"/>
          <w:lang w:val="kk-KZ"/>
        </w:rPr>
      </w:pPr>
      <w:r w:rsidRPr="00A56CA9">
        <w:rPr>
          <w:rFonts w:ascii="Times New Roman" w:hAnsi="Times New Roman" w:cs="Times New Roman"/>
          <w:lang w:val="kk-KZ"/>
        </w:rPr>
        <w:t>7</w:t>
      </w:r>
      <w:r w:rsidRPr="00A56CA9">
        <w:rPr>
          <w:rFonts w:ascii="Times New Roman" w:hAnsi="Times New Roman" w:cs="Times New Roman"/>
          <w:lang w:val="kk-KZ"/>
        </w:rPr>
        <w:tab/>
        <w:t xml:space="preserve">Милдеттүү төлөмдү төлөө боюнча милдеттенмени эсепке алуу тартибин түшүндүрүү максатында, ушул түшүндүрмөдө төмөнкү суроолор караштырылат: </w:t>
      </w:r>
    </w:p>
    <w:p w:rsidR="00FE6455" w:rsidRPr="00A56CA9" w:rsidRDefault="00FE6455" w:rsidP="005637DF">
      <w:pPr>
        <w:spacing w:line="240" w:lineRule="auto"/>
        <w:ind w:left="1410" w:hanging="705"/>
        <w:jc w:val="both"/>
        <w:rPr>
          <w:rFonts w:ascii="Times New Roman" w:hAnsi="Times New Roman" w:cs="Times New Roman"/>
          <w:lang w:val="kk-KZ"/>
        </w:rPr>
      </w:pPr>
      <w:r w:rsidRPr="00A56CA9">
        <w:rPr>
          <w:rFonts w:ascii="Times New Roman" w:hAnsi="Times New Roman" w:cs="Times New Roman"/>
          <w:lang w:val="kk-KZ"/>
        </w:rPr>
        <w:t>(a)</w:t>
      </w:r>
      <w:r w:rsidRPr="00A56CA9">
        <w:rPr>
          <w:rFonts w:ascii="Times New Roman" w:hAnsi="Times New Roman" w:cs="Times New Roman"/>
          <w:lang w:val="kk-KZ"/>
        </w:rPr>
        <w:tab/>
        <w:t xml:space="preserve">Эмне милдеттүү төлөмдү төлөө боюнча милдеттенмени таанууга алып келүүгө милдеттендирүүчү окуя болуп саналат? </w:t>
      </w:r>
    </w:p>
    <w:p w:rsidR="00FE6455" w:rsidRPr="00A56CA9" w:rsidRDefault="00FE6455" w:rsidP="005637DF">
      <w:pPr>
        <w:spacing w:line="240" w:lineRule="auto"/>
        <w:ind w:left="1410" w:hanging="705"/>
        <w:jc w:val="both"/>
        <w:rPr>
          <w:rFonts w:ascii="Times New Roman" w:hAnsi="Times New Roman" w:cs="Times New Roman"/>
          <w:lang w:val="kk-KZ"/>
        </w:rPr>
      </w:pPr>
      <w:r w:rsidRPr="00A56CA9">
        <w:rPr>
          <w:rFonts w:ascii="Times New Roman" w:hAnsi="Times New Roman" w:cs="Times New Roman"/>
          <w:lang w:val="kk-KZ"/>
        </w:rPr>
        <w:t>(b)</w:t>
      </w:r>
      <w:r w:rsidRPr="00A56CA9">
        <w:rPr>
          <w:rFonts w:ascii="Times New Roman" w:hAnsi="Times New Roman" w:cs="Times New Roman"/>
          <w:lang w:val="kk-KZ"/>
        </w:rPr>
        <w:tab/>
        <w:t xml:space="preserve">Алдыдагы мезгилде ишмердүүлүктү улантуунун экономикалык зарылчылыгы мындай алдыдагы мезгилде ишмердүүлүктүн жүргүзүлүшүнө байланыштуу келип чыккан милдеттүү төлөмдү төлөөгө карата конструктивдүү милдетти түзө алабы? </w:t>
      </w:r>
    </w:p>
    <w:p w:rsidR="00FE6455" w:rsidRPr="00A56CA9" w:rsidRDefault="00FE6455" w:rsidP="005637DF">
      <w:pPr>
        <w:spacing w:line="240" w:lineRule="auto"/>
        <w:ind w:left="1410" w:hanging="705"/>
        <w:jc w:val="both"/>
        <w:rPr>
          <w:rFonts w:ascii="Times New Roman" w:hAnsi="Times New Roman" w:cs="Times New Roman"/>
          <w:lang w:val="kk-KZ"/>
        </w:rPr>
      </w:pPr>
      <w:r w:rsidRPr="00A56CA9">
        <w:rPr>
          <w:rFonts w:ascii="Times New Roman" w:hAnsi="Times New Roman" w:cs="Times New Roman"/>
          <w:lang w:val="kk-KZ"/>
        </w:rPr>
        <w:t>(c)</w:t>
      </w:r>
      <w:r w:rsidRPr="00A56CA9">
        <w:rPr>
          <w:rFonts w:ascii="Times New Roman" w:hAnsi="Times New Roman" w:cs="Times New Roman"/>
          <w:lang w:val="kk-KZ"/>
        </w:rPr>
        <w:tab/>
        <w:t xml:space="preserve">Ишмердүүлүктүн үзгүлтүксүздүгү тууралуу божомол ишканада алдыдагы мезгилде ишмердүүлүктүн жүргүзүлүшүнө байланыштуу келип чыккан милдеттүү төлөмдү төлөөгө карата милдеттин болушун түшүндүрө алабы? </w:t>
      </w:r>
    </w:p>
    <w:p w:rsidR="00FE6455" w:rsidRPr="00A56CA9" w:rsidRDefault="00FE6455" w:rsidP="005637DF">
      <w:pPr>
        <w:spacing w:line="240" w:lineRule="auto"/>
        <w:ind w:left="1410" w:hanging="705"/>
        <w:jc w:val="both"/>
        <w:rPr>
          <w:rFonts w:ascii="Times New Roman" w:hAnsi="Times New Roman" w:cs="Times New Roman"/>
          <w:lang w:val="kk-KZ"/>
        </w:rPr>
      </w:pPr>
      <w:r w:rsidRPr="00A56CA9">
        <w:rPr>
          <w:rFonts w:ascii="Times New Roman" w:hAnsi="Times New Roman" w:cs="Times New Roman"/>
          <w:lang w:val="kk-KZ"/>
        </w:rPr>
        <w:t>(d)</w:t>
      </w:r>
      <w:r w:rsidRPr="00A56CA9">
        <w:rPr>
          <w:rFonts w:ascii="Times New Roman" w:hAnsi="Times New Roman" w:cs="Times New Roman"/>
          <w:lang w:val="kk-KZ"/>
        </w:rPr>
        <w:tab/>
        <w:t xml:space="preserve">Милдеттүү төлөмдү төлөө боюнча милдеттенмени таануу убакыт мезгилинин аралыгында бир гана жолу же, айрым учурларда, акырындык менен жүргүзүлүүгө тийишпи?  </w:t>
      </w:r>
    </w:p>
    <w:p w:rsidR="00FE6455" w:rsidRPr="00A56CA9" w:rsidRDefault="00A56CA9" w:rsidP="005637DF">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(e)</w:t>
      </w:r>
      <w:r>
        <w:rPr>
          <w:rFonts w:ascii="Times New Roman" w:hAnsi="Times New Roman" w:cs="Times New Roman"/>
          <w:lang w:val="kk-KZ"/>
        </w:rPr>
        <w:tab/>
      </w:r>
      <w:r w:rsidR="00FE6455" w:rsidRPr="00A56CA9">
        <w:rPr>
          <w:rFonts w:ascii="Times New Roman" w:hAnsi="Times New Roman" w:cs="Times New Roman"/>
          <w:lang w:val="kk-KZ"/>
        </w:rPr>
        <w:t xml:space="preserve">Эмне айрым минималдык босоголук мааниге жетишүүдөн келип чыккан милдеттүү төлөмдү төлөө боюнча милдеттенмени таанууга алып келүүгө милдеттендирүүчү окуя болуп саналат? </w:t>
      </w:r>
    </w:p>
    <w:p w:rsidR="00FE6455" w:rsidRPr="00A56CA9" w:rsidRDefault="00A56CA9" w:rsidP="005637DF">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(f)</w:t>
      </w:r>
      <w:r>
        <w:rPr>
          <w:rFonts w:ascii="Times New Roman" w:hAnsi="Times New Roman" w:cs="Times New Roman"/>
          <w:lang w:val="kk-KZ"/>
        </w:rPr>
        <w:tab/>
      </w:r>
      <w:r w:rsidR="00FE6455" w:rsidRPr="00A56CA9">
        <w:rPr>
          <w:rFonts w:ascii="Times New Roman" w:hAnsi="Times New Roman" w:cs="Times New Roman"/>
          <w:lang w:val="kk-KZ"/>
        </w:rPr>
        <w:t xml:space="preserve">Жылдык отчеттуулуктагы жана аралык финансылык отчеттогу милдеттүү төлөмдү төлөө боюнча милдеттенмени таануу принциптери бирдей элеби? </w:t>
      </w:r>
    </w:p>
    <w:p w:rsidR="00FE6455" w:rsidRPr="00A56CA9" w:rsidRDefault="00FE6455" w:rsidP="005637DF">
      <w:pPr>
        <w:pBdr>
          <w:bottom w:val="single" w:sz="4" w:space="1" w:color="auto"/>
        </w:pBdr>
        <w:spacing w:line="240" w:lineRule="auto"/>
        <w:jc w:val="both"/>
        <w:rPr>
          <w:rFonts w:ascii="Times New Roman" w:hAnsi="Times New Roman" w:cs="Times New Roman"/>
          <w:b/>
          <w:sz w:val="26"/>
          <w:lang w:val="kk-KZ"/>
        </w:rPr>
      </w:pPr>
      <w:r w:rsidRPr="00A56CA9">
        <w:rPr>
          <w:rFonts w:ascii="Times New Roman" w:hAnsi="Times New Roman" w:cs="Times New Roman"/>
          <w:b/>
          <w:sz w:val="26"/>
          <w:lang w:val="kk-KZ"/>
        </w:rPr>
        <w:t xml:space="preserve">Консенсус </w:t>
      </w:r>
    </w:p>
    <w:p w:rsidR="00FE6455" w:rsidRPr="00713B6C" w:rsidRDefault="00FE6455" w:rsidP="005637DF">
      <w:pPr>
        <w:spacing w:line="240" w:lineRule="auto"/>
        <w:ind w:left="705" w:hanging="705"/>
        <w:jc w:val="both"/>
        <w:rPr>
          <w:rFonts w:ascii="Times New Roman" w:hAnsi="Times New Roman" w:cs="Times New Roman"/>
          <w:lang w:val="kk-KZ"/>
        </w:rPr>
      </w:pPr>
      <w:r w:rsidRPr="00A56CA9">
        <w:rPr>
          <w:rFonts w:ascii="Times New Roman" w:hAnsi="Times New Roman" w:cs="Times New Roman"/>
          <w:lang w:val="kk-KZ"/>
        </w:rPr>
        <w:t>8</w:t>
      </w:r>
      <w:r w:rsidRPr="00A56CA9">
        <w:rPr>
          <w:rFonts w:ascii="Times New Roman" w:hAnsi="Times New Roman" w:cs="Times New Roman"/>
          <w:lang w:val="kk-KZ"/>
        </w:rPr>
        <w:tab/>
        <w:t xml:space="preserve">Милдеттүү төлөмдү төлөө боюнча милдеттенмени таанууга алып келүүгө милдеттендирүүчү окуя болуп ишмердүүлүк саналат, анын натыйжасында милдеттүү төлөмдү төлөө милдети мыйзамга ылайык келип чыгат. </w:t>
      </w:r>
      <w:r w:rsidRPr="00713B6C">
        <w:rPr>
          <w:rFonts w:ascii="Times New Roman" w:hAnsi="Times New Roman" w:cs="Times New Roman"/>
          <w:lang w:val="kk-KZ"/>
        </w:rPr>
        <w:t>Мисалы, эгер аны жүргүзүүнүн натыйжасында милдеттүү төлөмдү төлөө боюнча милдеттенме келип чыккан ишмердүүлүк учурдагы мезгилде түшкөн киреше болуп саналса, а мындай милдеттүү төлөмдү эсептөө мындан мурунку мезгилдеги түшкөн кирешеге негизделген болсо, мындай милдеттүү төлөм үчүн милдеттендирүүчү окуя болуп учурдагы мезгилде түшкөн киреше саналат. Мындан мурунку мезгилде кирешенин түшүшү учурдагы милдеттин келип чыгышынын зарыл, бирок жетиштүү эмес шарты болуп саналат.</w:t>
      </w:r>
    </w:p>
    <w:p w:rsidR="00FE6455" w:rsidRPr="005637DF" w:rsidRDefault="00FE6455" w:rsidP="005637DF">
      <w:pPr>
        <w:spacing w:line="240" w:lineRule="auto"/>
        <w:ind w:left="705" w:hanging="705"/>
        <w:jc w:val="both"/>
        <w:rPr>
          <w:rFonts w:ascii="Times New Roman" w:hAnsi="Times New Roman" w:cs="Times New Roman"/>
          <w:lang w:val="kk-KZ"/>
        </w:rPr>
      </w:pPr>
      <w:r w:rsidRPr="005637DF">
        <w:rPr>
          <w:rFonts w:ascii="Times New Roman" w:hAnsi="Times New Roman" w:cs="Times New Roman"/>
          <w:lang w:val="kk-KZ"/>
        </w:rPr>
        <w:t>9</w:t>
      </w:r>
      <w:r w:rsidRPr="005637DF">
        <w:rPr>
          <w:rFonts w:ascii="Times New Roman" w:hAnsi="Times New Roman" w:cs="Times New Roman"/>
          <w:lang w:val="kk-KZ"/>
        </w:rPr>
        <w:tab/>
        <w:t xml:space="preserve">Алдыдагы мезгилде ишкананын ишмердүүлүгүн улантуунун экономикалык зарылчылыгы мындай ишканада ушундай алдыдагы мезгилде ишмердүүлүктүн жүргүзүлүшүнө байланыштуу келип чыгуучу милдеттүү төлөмдү төлөөгө карата конструктивдүү милдеттин  келип чыгышына алып келбейт. </w:t>
      </w:r>
    </w:p>
    <w:p w:rsidR="00FE6455" w:rsidRPr="005637DF" w:rsidRDefault="00FE6455" w:rsidP="005637DF">
      <w:pPr>
        <w:spacing w:line="240" w:lineRule="auto"/>
        <w:ind w:left="705" w:hanging="705"/>
        <w:jc w:val="both"/>
        <w:rPr>
          <w:rFonts w:ascii="Times New Roman" w:hAnsi="Times New Roman" w:cs="Times New Roman"/>
          <w:lang w:val="kk-KZ"/>
        </w:rPr>
      </w:pPr>
      <w:r w:rsidRPr="005637DF">
        <w:rPr>
          <w:rFonts w:ascii="Times New Roman" w:hAnsi="Times New Roman" w:cs="Times New Roman"/>
          <w:lang w:val="kk-KZ"/>
        </w:rPr>
        <w:lastRenderedPageBreak/>
        <w:t>10</w:t>
      </w:r>
      <w:r w:rsidRPr="005637DF">
        <w:rPr>
          <w:rFonts w:ascii="Times New Roman" w:hAnsi="Times New Roman" w:cs="Times New Roman"/>
          <w:lang w:val="kk-KZ"/>
        </w:rPr>
        <w:tab/>
        <w:t xml:space="preserve">Ишмердүүлүктүн үзгүлтүксүздүгү тууралуу божомолдордун негизинде финансылык отчеттуулуктун түзүлүшү ишканада  алдыдагы мезгилде ишмердүүлүктү жүргүзүүнүн натыйжасында келип чыгуучу милдеттүү төлөмдү төлөөгө карата милдеттин болушун түшүндүрөт.  </w:t>
      </w:r>
    </w:p>
    <w:p w:rsidR="00FE6455" w:rsidRPr="005637DF" w:rsidRDefault="00FE6455" w:rsidP="005637DF">
      <w:pPr>
        <w:spacing w:line="240" w:lineRule="auto"/>
        <w:ind w:left="705" w:hanging="705"/>
        <w:jc w:val="both"/>
        <w:rPr>
          <w:rFonts w:ascii="Times New Roman" w:hAnsi="Times New Roman" w:cs="Times New Roman"/>
          <w:lang w:val="kk-KZ"/>
        </w:rPr>
      </w:pPr>
      <w:r w:rsidRPr="005637DF">
        <w:rPr>
          <w:rFonts w:ascii="Times New Roman" w:hAnsi="Times New Roman" w:cs="Times New Roman"/>
          <w:lang w:val="kk-KZ"/>
        </w:rPr>
        <w:t>11</w:t>
      </w:r>
      <w:r w:rsidRPr="005637DF">
        <w:rPr>
          <w:rFonts w:ascii="Times New Roman" w:hAnsi="Times New Roman" w:cs="Times New Roman"/>
          <w:lang w:val="kk-KZ"/>
        </w:rPr>
        <w:tab/>
        <w:t xml:space="preserve">Милдеттүү төлөмдү төлөө боюнча милдеттенме акырындык менен таанылат, эгер милдеттендирүүчү окуя убакыт мезгилинин ичинде болуп өтсө (б.а. эгер анын натыйжасында милдеттүү төлөмдү төлөө милдети мыйзамга ылайык келип чыккан ишмердүүлүк убакыт мезгилинин аралыгында жүргүзүлсө). Мисалы, милдеттендирүүчү окуя болуп убакыт мезгилинин аралыгында түшкөн киреше саналса, тиешелүү милдеттенме ишкананын мындай түшкөн кирешени кантип алганына жараша таанылат. </w:t>
      </w:r>
    </w:p>
    <w:p w:rsidR="00FE6455" w:rsidRPr="00072F82" w:rsidRDefault="00FE6455" w:rsidP="005637DF">
      <w:pPr>
        <w:spacing w:line="240" w:lineRule="auto"/>
        <w:ind w:left="705" w:hanging="705"/>
        <w:jc w:val="both"/>
        <w:rPr>
          <w:rFonts w:ascii="Times New Roman" w:hAnsi="Times New Roman" w:cs="Times New Roman"/>
          <w:lang w:val="kk-KZ"/>
        </w:rPr>
      </w:pPr>
      <w:r w:rsidRPr="005637DF">
        <w:rPr>
          <w:rFonts w:ascii="Times New Roman" w:hAnsi="Times New Roman" w:cs="Times New Roman"/>
          <w:lang w:val="kk-KZ"/>
        </w:rPr>
        <w:t>12</w:t>
      </w:r>
      <w:r w:rsidRPr="005637DF">
        <w:rPr>
          <w:rFonts w:ascii="Times New Roman" w:hAnsi="Times New Roman" w:cs="Times New Roman"/>
          <w:lang w:val="kk-KZ"/>
        </w:rPr>
        <w:tab/>
        <w:t xml:space="preserve">Эгер милдеттүү төлөмдү төлөөгө карата милдет айрым минималдык босоголук мааниге жетишүүнүн натыйжасында келип чыкса, мындай милдет менен шартталган милдеттенмени эсепке алуу ушул түшүндүрмөнүн 8–14-пункттарында (атап айтканда, 8 жана 11-пункттарында)  белгиленген принциптерге ылайык келүүгө тийиш. </w:t>
      </w:r>
      <w:r w:rsidRPr="00072F82">
        <w:rPr>
          <w:rFonts w:ascii="Times New Roman" w:hAnsi="Times New Roman" w:cs="Times New Roman"/>
          <w:lang w:val="kk-KZ"/>
        </w:rPr>
        <w:t xml:space="preserve">Мисалы, эгер милдеттендирүүчү окуя болуп ишмердүүлүктүн минималдык босоголук маанисине жетишүү саналса (түшкөн кирешенин же жүргүзүлгөн сатуулардын минималдык көлөмү, же болбосо өндүрүлгөн продукциянын минималдык саны сыяктуу), тиешелүү милдеттенме мындай минималдык босоголук мааниге жетишүүдө таанылат. </w:t>
      </w:r>
    </w:p>
    <w:p w:rsidR="00FE6455" w:rsidRPr="00A56CA9" w:rsidRDefault="00A56CA9" w:rsidP="005637DF">
      <w:pPr>
        <w:spacing w:line="240" w:lineRule="auto"/>
        <w:ind w:left="705" w:hanging="705"/>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proofErr w:type="spellStart"/>
      <w:r w:rsidR="00FE6455" w:rsidRPr="00A56CA9">
        <w:rPr>
          <w:rFonts w:ascii="Times New Roman" w:hAnsi="Times New Roman" w:cs="Times New Roman"/>
        </w:rPr>
        <w:t>Аралык</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финансылык</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отчетто</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ишкана</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жылдык</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финансылык</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отчеттуулуктагы</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ошол</w:t>
      </w:r>
      <w:proofErr w:type="spellEnd"/>
      <w:r w:rsidR="00FE6455" w:rsidRPr="00A56CA9">
        <w:rPr>
          <w:rFonts w:ascii="Times New Roman" w:hAnsi="Times New Roman" w:cs="Times New Roman"/>
        </w:rPr>
        <w:t xml:space="preserve"> эле </w:t>
      </w:r>
      <w:proofErr w:type="spellStart"/>
      <w:r w:rsidR="00FE6455" w:rsidRPr="00A56CA9">
        <w:rPr>
          <w:rFonts w:ascii="Times New Roman" w:hAnsi="Times New Roman" w:cs="Times New Roman"/>
        </w:rPr>
        <w:t>таануу</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принциптерин</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колдонот</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Мунун</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натыйжасында</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аралык</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финансылык</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отчетто</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милдеттүү</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төлөмдү</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төлөө</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боюнча</w:t>
      </w:r>
      <w:proofErr w:type="spellEnd"/>
      <w:r w:rsidR="00FE6455" w:rsidRPr="00A56CA9">
        <w:rPr>
          <w:rFonts w:ascii="Times New Roman" w:hAnsi="Times New Roman" w:cs="Times New Roman"/>
        </w:rPr>
        <w:t xml:space="preserve"> </w:t>
      </w:r>
      <w:proofErr w:type="spellStart"/>
      <w:r w:rsidR="00FE6455" w:rsidRPr="00A56CA9">
        <w:rPr>
          <w:rFonts w:ascii="Times New Roman" w:hAnsi="Times New Roman" w:cs="Times New Roman"/>
        </w:rPr>
        <w:t>милдеттенме</w:t>
      </w:r>
      <w:proofErr w:type="spellEnd"/>
      <w:r w:rsidR="00FE6455" w:rsidRPr="00A56CA9">
        <w:rPr>
          <w:rFonts w:ascii="Times New Roman" w:hAnsi="Times New Roman" w:cs="Times New Roman"/>
        </w:rPr>
        <w:t xml:space="preserve">: </w:t>
      </w:r>
    </w:p>
    <w:p w:rsidR="00FE6455" w:rsidRPr="00A56CA9" w:rsidRDefault="00FE6455" w:rsidP="005637DF">
      <w:pPr>
        <w:spacing w:line="240" w:lineRule="auto"/>
        <w:ind w:left="1410" w:hanging="705"/>
        <w:jc w:val="both"/>
        <w:rPr>
          <w:rFonts w:ascii="Times New Roman" w:hAnsi="Times New Roman" w:cs="Times New Roman"/>
          <w:lang w:val="kk-KZ"/>
        </w:rPr>
      </w:pPr>
      <w:r w:rsidRPr="00A56CA9">
        <w:rPr>
          <w:rFonts w:ascii="Times New Roman" w:hAnsi="Times New Roman" w:cs="Times New Roman"/>
          <w:lang w:val="kk-KZ"/>
        </w:rPr>
        <w:t>(a)</w:t>
      </w:r>
      <w:r w:rsidRPr="00A56CA9">
        <w:rPr>
          <w:rFonts w:ascii="Times New Roman" w:hAnsi="Times New Roman" w:cs="Times New Roman"/>
          <w:lang w:val="kk-KZ"/>
        </w:rPr>
        <w:tab/>
        <w:t>аралык отчеттук мезгилдин аягында аны төлөөгө карата учурдагы милдет жок болгондо таанылууга тийиш эмес; жана</w:t>
      </w:r>
    </w:p>
    <w:p w:rsidR="00FE6455" w:rsidRPr="00A56CA9" w:rsidRDefault="00FE6455" w:rsidP="005637DF">
      <w:pPr>
        <w:spacing w:line="240" w:lineRule="auto"/>
        <w:ind w:left="1410" w:hanging="705"/>
        <w:jc w:val="both"/>
        <w:rPr>
          <w:rFonts w:ascii="Times New Roman" w:hAnsi="Times New Roman" w:cs="Times New Roman"/>
          <w:lang w:val="kk-KZ"/>
        </w:rPr>
      </w:pPr>
      <w:r w:rsidRPr="00A56CA9">
        <w:rPr>
          <w:rFonts w:ascii="Times New Roman" w:hAnsi="Times New Roman" w:cs="Times New Roman"/>
          <w:lang w:val="kk-KZ"/>
        </w:rPr>
        <w:t>(b)</w:t>
      </w:r>
      <w:r w:rsidRPr="00A56CA9">
        <w:rPr>
          <w:rFonts w:ascii="Times New Roman" w:hAnsi="Times New Roman" w:cs="Times New Roman"/>
          <w:lang w:val="kk-KZ"/>
        </w:rPr>
        <w:tab/>
        <w:t>аралык отчеттук мезгилдин аягында аны төлөөгө карата учурдагы милдет бар болгондо таанылууга тийиш.</w:t>
      </w:r>
    </w:p>
    <w:p w:rsidR="00FE6455" w:rsidRPr="00A56CA9" w:rsidRDefault="00FE6455" w:rsidP="005637DF">
      <w:pPr>
        <w:spacing w:line="240" w:lineRule="auto"/>
        <w:ind w:left="705" w:hanging="705"/>
        <w:jc w:val="both"/>
        <w:rPr>
          <w:rFonts w:ascii="Times New Roman" w:hAnsi="Times New Roman" w:cs="Times New Roman"/>
          <w:lang w:val="kk-KZ"/>
        </w:rPr>
      </w:pPr>
      <w:r w:rsidRPr="00A56CA9">
        <w:rPr>
          <w:rFonts w:ascii="Times New Roman" w:hAnsi="Times New Roman" w:cs="Times New Roman"/>
          <w:lang w:val="kk-KZ"/>
        </w:rPr>
        <w:t>14</w:t>
      </w:r>
      <w:r w:rsidRPr="00A56CA9">
        <w:rPr>
          <w:rFonts w:ascii="Times New Roman" w:hAnsi="Times New Roman" w:cs="Times New Roman"/>
          <w:lang w:val="kk-KZ"/>
        </w:rPr>
        <w:tab/>
        <w:t xml:space="preserve">Ишкана, эгер анда аны төлөөгө карата учурдагы милдети болбогондо милдеттүү төлөмгө алдын ала төлөм жасаса, активди таанууга тийиш.  </w:t>
      </w:r>
    </w:p>
    <w:p w:rsidR="00FE6455" w:rsidRPr="00A56CA9" w:rsidRDefault="00FE6455" w:rsidP="005637DF">
      <w:pPr>
        <w:spacing w:line="240" w:lineRule="auto"/>
        <w:jc w:val="both"/>
        <w:rPr>
          <w:rFonts w:ascii="Times New Roman" w:hAnsi="Times New Roman" w:cs="Times New Roman"/>
          <w:lang w:val="kk-KZ"/>
        </w:rPr>
      </w:pPr>
      <w:r w:rsidRPr="00A56CA9">
        <w:rPr>
          <w:rFonts w:ascii="Times New Roman" w:hAnsi="Times New Roman" w:cs="Times New Roman"/>
          <w:lang w:val="kk-KZ"/>
        </w:rPr>
        <w:tab/>
      </w:r>
    </w:p>
    <w:p w:rsidR="00A56CA9" w:rsidRDefault="00FE6455" w:rsidP="005637DF">
      <w:pPr>
        <w:spacing w:line="240" w:lineRule="auto"/>
        <w:jc w:val="both"/>
        <w:rPr>
          <w:rFonts w:ascii="Times New Roman" w:hAnsi="Times New Roman" w:cs="Times New Roman"/>
          <w:lang w:val="kk-KZ"/>
        </w:rPr>
      </w:pPr>
      <w:r w:rsidRPr="00A56CA9">
        <w:rPr>
          <w:rFonts w:ascii="Times New Roman" w:hAnsi="Times New Roman" w:cs="Times New Roman"/>
          <w:lang w:val="kk-KZ"/>
        </w:rPr>
        <w:tab/>
      </w:r>
    </w:p>
    <w:p w:rsidR="00A56CA9" w:rsidRDefault="00A56CA9" w:rsidP="005637DF">
      <w:pPr>
        <w:spacing w:line="240" w:lineRule="auto"/>
        <w:jc w:val="both"/>
        <w:rPr>
          <w:rFonts w:ascii="Times New Roman" w:hAnsi="Times New Roman" w:cs="Times New Roman"/>
          <w:lang w:val="kk-KZ"/>
        </w:rPr>
      </w:pPr>
    </w:p>
    <w:p w:rsidR="005637DF" w:rsidRDefault="005637DF">
      <w:pPr>
        <w:rPr>
          <w:rFonts w:ascii="Times New Roman" w:hAnsi="Times New Roman" w:cs="Times New Roman"/>
          <w:b/>
          <w:sz w:val="26"/>
          <w:lang w:val="kk-KZ"/>
        </w:rPr>
      </w:pPr>
      <w:r>
        <w:rPr>
          <w:rFonts w:ascii="Times New Roman" w:hAnsi="Times New Roman" w:cs="Times New Roman"/>
          <w:b/>
          <w:sz w:val="26"/>
          <w:lang w:val="kk-KZ"/>
        </w:rPr>
        <w:br w:type="page"/>
      </w:r>
    </w:p>
    <w:p w:rsidR="005D40C9" w:rsidRPr="005D40C9" w:rsidRDefault="00FE6455" w:rsidP="005637DF">
      <w:pPr>
        <w:spacing w:after="0" w:line="240" w:lineRule="auto"/>
        <w:jc w:val="both"/>
        <w:rPr>
          <w:rFonts w:ascii="Times New Roman" w:hAnsi="Times New Roman" w:cs="Times New Roman"/>
          <w:b/>
          <w:sz w:val="26"/>
          <w:lang w:val="kk-KZ"/>
        </w:rPr>
      </w:pPr>
      <w:r w:rsidRPr="005D40C9">
        <w:rPr>
          <w:rFonts w:ascii="Times New Roman" w:hAnsi="Times New Roman" w:cs="Times New Roman"/>
          <w:b/>
          <w:sz w:val="26"/>
          <w:lang w:val="kk-KZ"/>
        </w:rPr>
        <w:lastRenderedPageBreak/>
        <w:t>A тиркемеси</w:t>
      </w:r>
    </w:p>
    <w:p w:rsidR="00FE6455" w:rsidRPr="005D40C9" w:rsidRDefault="00FE6455" w:rsidP="005637DF">
      <w:pPr>
        <w:spacing w:after="0" w:line="240" w:lineRule="auto"/>
        <w:jc w:val="both"/>
        <w:rPr>
          <w:rFonts w:ascii="Times New Roman" w:hAnsi="Times New Roman" w:cs="Times New Roman"/>
          <w:b/>
          <w:sz w:val="26"/>
          <w:lang w:val="kk-KZ"/>
        </w:rPr>
      </w:pPr>
      <w:r w:rsidRPr="005D40C9">
        <w:rPr>
          <w:rFonts w:ascii="Times New Roman" w:hAnsi="Times New Roman" w:cs="Times New Roman"/>
          <w:b/>
          <w:sz w:val="26"/>
          <w:lang w:val="kk-KZ"/>
        </w:rPr>
        <w:t xml:space="preserve">Күчүнө кирүү күнү жана өткөөл жоболор  </w:t>
      </w:r>
    </w:p>
    <w:p w:rsidR="00FE6455" w:rsidRPr="005D40C9" w:rsidRDefault="00FE6455" w:rsidP="005637DF">
      <w:pPr>
        <w:spacing w:line="240" w:lineRule="auto"/>
        <w:jc w:val="both"/>
        <w:rPr>
          <w:rFonts w:ascii="Times New Roman" w:hAnsi="Times New Roman" w:cs="Times New Roman"/>
          <w:lang w:val="kk-KZ"/>
        </w:rPr>
      </w:pPr>
      <w:r w:rsidRPr="005D40C9">
        <w:rPr>
          <w:rFonts w:ascii="Times New Roman" w:hAnsi="Times New Roman" w:cs="Times New Roman"/>
          <w:lang w:val="kk-KZ"/>
        </w:rPr>
        <w:tab/>
      </w:r>
    </w:p>
    <w:p w:rsidR="00FE6455" w:rsidRPr="005D40C9" w:rsidRDefault="00FE6455" w:rsidP="005637DF">
      <w:pPr>
        <w:spacing w:line="240" w:lineRule="auto"/>
        <w:jc w:val="both"/>
        <w:rPr>
          <w:rFonts w:ascii="Times New Roman" w:hAnsi="Times New Roman" w:cs="Times New Roman"/>
          <w:i/>
          <w:lang w:val="kk-KZ"/>
        </w:rPr>
      </w:pPr>
      <w:r w:rsidRPr="005D40C9">
        <w:rPr>
          <w:rFonts w:ascii="Times New Roman" w:hAnsi="Times New Roman" w:cs="Times New Roman"/>
          <w:i/>
          <w:lang w:val="kk-KZ"/>
        </w:rPr>
        <w:t xml:space="preserve">Бул тиркеме ушул </w:t>
      </w:r>
      <w:r w:rsidR="00DE5CD8" w:rsidRPr="005D40C9">
        <w:rPr>
          <w:rFonts w:ascii="Times New Roman" w:hAnsi="Times New Roman" w:cs="Times New Roman"/>
          <w:i/>
          <w:lang w:val="kk-KZ"/>
        </w:rPr>
        <w:t xml:space="preserve">түшүндүрмөнүн </w:t>
      </w:r>
      <w:r w:rsidRPr="005D40C9">
        <w:rPr>
          <w:rFonts w:ascii="Times New Roman" w:hAnsi="Times New Roman" w:cs="Times New Roman"/>
          <w:i/>
          <w:lang w:val="kk-KZ"/>
        </w:rPr>
        <w:t xml:space="preserve">ажырагыс бөлүгү болуп саналат жана анын башка түзүүчүлөрү сыяктуу эле күчкө ээ. </w:t>
      </w:r>
    </w:p>
    <w:p w:rsidR="00FE6455" w:rsidRPr="00713B6C" w:rsidRDefault="00FE6455" w:rsidP="005637DF">
      <w:pPr>
        <w:spacing w:line="240" w:lineRule="auto"/>
        <w:ind w:left="705" w:hanging="705"/>
        <w:jc w:val="both"/>
        <w:rPr>
          <w:rFonts w:ascii="Times New Roman" w:hAnsi="Times New Roman" w:cs="Times New Roman"/>
          <w:lang w:val="kk-KZ"/>
        </w:rPr>
      </w:pPr>
      <w:r w:rsidRPr="005D40C9">
        <w:rPr>
          <w:rFonts w:ascii="Times New Roman" w:hAnsi="Times New Roman" w:cs="Times New Roman"/>
          <w:lang w:val="kk-KZ"/>
        </w:rPr>
        <w:t>A1</w:t>
      </w:r>
      <w:r w:rsidRPr="005D40C9">
        <w:rPr>
          <w:rFonts w:ascii="Times New Roman" w:hAnsi="Times New Roman" w:cs="Times New Roman"/>
          <w:lang w:val="kk-KZ"/>
        </w:rPr>
        <w:tab/>
        <w:t xml:space="preserve">Ишкана ушул түшүндүрмөнү 2014-жылдын 1-январынан же бул күндөн кийин башталуучу жылдык мезгилдер үчүн колдонууга тийиш. </w:t>
      </w:r>
      <w:r w:rsidRPr="00713B6C">
        <w:rPr>
          <w:rFonts w:ascii="Times New Roman" w:hAnsi="Times New Roman" w:cs="Times New Roman"/>
          <w:lang w:val="kk-KZ"/>
        </w:rPr>
        <w:t>Мөөнөтүнөн мурда колдонууга жол берилет. Эгер ишкана ушул түшүндүрмөнү алда канча эрте мезгил үчүн колдоно турган болсо, ал бул фактыны ачып көрсөтүүгө тийиш.</w:t>
      </w:r>
    </w:p>
    <w:p w:rsidR="00FE6455" w:rsidRPr="00713B6C" w:rsidRDefault="00FE6455" w:rsidP="005637DF">
      <w:pPr>
        <w:spacing w:line="240" w:lineRule="auto"/>
        <w:ind w:left="705" w:hanging="705"/>
        <w:jc w:val="both"/>
        <w:rPr>
          <w:rFonts w:ascii="Times New Roman" w:hAnsi="Times New Roman" w:cs="Times New Roman"/>
          <w:lang w:val="kk-KZ"/>
        </w:rPr>
      </w:pPr>
      <w:r w:rsidRPr="00713B6C">
        <w:rPr>
          <w:rFonts w:ascii="Times New Roman" w:hAnsi="Times New Roman" w:cs="Times New Roman"/>
          <w:lang w:val="kk-KZ"/>
        </w:rPr>
        <w:t>A2</w:t>
      </w:r>
      <w:r w:rsidRPr="00713B6C">
        <w:rPr>
          <w:rFonts w:ascii="Times New Roman" w:hAnsi="Times New Roman" w:cs="Times New Roman"/>
          <w:lang w:val="kk-KZ"/>
        </w:rPr>
        <w:tab/>
        <w:t xml:space="preserve">Ушул </w:t>
      </w:r>
      <w:r w:rsidR="005637DF" w:rsidRPr="00713B6C">
        <w:rPr>
          <w:rFonts w:ascii="Times New Roman" w:hAnsi="Times New Roman" w:cs="Times New Roman"/>
          <w:lang w:val="kk-KZ"/>
        </w:rPr>
        <w:t xml:space="preserve">түшүндүрмөнүн </w:t>
      </w:r>
      <w:r w:rsidRPr="00713B6C">
        <w:rPr>
          <w:rFonts w:ascii="Times New Roman" w:hAnsi="Times New Roman" w:cs="Times New Roman"/>
          <w:lang w:val="kk-KZ"/>
        </w:rPr>
        <w:t xml:space="preserve">баштапкы колдонулушуна шартталган эсеп саясатындагы өзгөртүүлөр </w:t>
      </w:r>
      <w:r w:rsidRPr="00713B6C">
        <w:rPr>
          <w:rFonts w:ascii="Times New Roman" w:hAnsi="Times New Roman" w:cs="Times New Roman"/>
          <w:i/>
          <w:lang w:val="kk-KZ"/>
        </w:rPr>
        <w:t>«Эсеп саясаты, бухгалтердик баалоолордогу өзгөртүүлөр жана каталар»</w:t>
      </w:r>
      <w:r w:rsidRPr="00713B6C">
        <w:rPr>
          <w:rFonts w:ascii="Times New Roman" w:hAnsi="Times New Roman" w:cs="Times New Roman"/>
          <w:lang w:val="kk-KZ"/>
        </w:rPr>
        <w:t xml:space="preserve"> ФОЭС (IAS) 8ге ылайык ретроспективдүү эске алынууга тийиш. </w:t>
      </w:r>
      <w:r w:rsidRPr="00713B6C">
        <w:rPr>
          <w:rFonts w:ascii="Times New Roman" w:hAnsi="Times New Roman" w:cs="Times New Roman"/>
          <w:lang w:val="kk-KZ"/>
        </w:rPr>
        <w:cr/>
      </w:r>
    </w:p>
    <w:p w:rsidR="0038575D" w:rsidRPr="00713B6C" w:rsidRDefault="0038575D" w:rsidP="005637DF">
      <w:pPr>
        <w:spacing w:line="240" w:lineRule="auto"/>
        <w:jc w:val="both"/>
        <w:rPr>
          <w:rFonts w:ascii="Times New Roman" w:hAnsi="Times New Roman" w:cs="Times New Roman"/>
          <w:lang w:val="kk-KZ"/>
        </w:rPr>
      </w:pPr>
    </w:p>
    <w:sectPr w:rsidR="0038575D" w:rsidRPr="00713B6C" w:rsidSect="0034791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1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159" w:rsidRDefault="00287159" w:rsidP="0034791F">
      <w:pPr>
        <w:spacing w:after="0" w:line="240" w:lineRule="auto"/>
      </w:pPr>
      <w:r>
        <w:separator/>
      </w:r>
    </w:p>
  </w:endnote>
  <w:endnote w:type="continuationSeparator" w:id="0">
    <w:p w:rsidR="00287159" w:rsidRDefault="00287159" w:rsidP="0034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A3B" w:rsidRDefault="00FD3A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91F" w:rsidRDefault="0034791F" w:rsidP="0034791F">
    <w:pPr>
      <w:pStyle w:val="a5"/>
      <w:jc w:val="center"/>
      <w:rPr>
        <w:lang w:val="kk-KZ"/>
      </w:rPr>
    </w:pPr>
  </w:p>
  <w:p w:rsidR="0034791F" w:rsidRDefault="0034791F" w:rsidP="0034791F">
    <w:pPr>
      <w:pStyle w:val="a5"/>
      <w:jc w:val="center"/>
      <w:rPr>
        <w:lang w:val="kk-KZ"/>
      </w:rPr>
    </w:pPr>
  </w:p>
  <w:p w:rsidR="0034791F" w:rsidRDefault="00FD3A3B" w:rsidP="0034791F">
    <w:pPr>
      <w:pStyle w:val="a5"/>
      <w:jc w:val="cente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A3B" w:rsidRDefault="00FD3A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159" w:rsidRDefault="00287159" w:rsidP="0034791F">
      <w:pPr>
        <w:spacing w:after="0" w:line="240" w:lineRule="auto"/>
      </w:pPr>
      <w:r>
        <w:separator/>
      </w:r>
    </w:p>
  </w:footnote>
  <w:footnote w:type="continuationSeparator" w:id="0">
    <w:p w:rsidR="00287159" w:rsidRDefault="00287159" w:rsidP="00347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A3B" w:rsidRDefault="00FD3A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91F" w:rsidRDefault="0034791F" w:rsidP="0034791F">
    <w:pPr>
      <w:pStyle w:val="a3"/>
      <w:jc w:val="right"/>
    </w:pPr>
    <w:r w:rsidRPr="0034791F">
      <w:t>ЭФОТК (IFRIC)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A3B" w:rsidRDefault="00FD3A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FA4"/>
    <w:rsid w:val="00072F82"/>
    <w:rsid w:val="00150FA4"/>
    <w:rsid w:val="001E3D1A"/>
    <w:rsid w:val="002470B1"/>
    <w:rsid w:val="00287159"/>
    <w:rsid w:val="0034791F"/>
    <w:rsid w:val="0038575D"/>
    <w:rsid w:val="005637DF"/>
    <w:rsid w:val="005D40C9"/>
    <w:rsid w:val="00713B6C"/>
    <w:rsid w:val="0072485F"/>
    <w:rsid w:val="00742B02"/>
    <w:rsid w:val="0093049B"/>
    <w:rsid w:val="00A56CA9"/>
    <w:rsid w:val="00A65E57"/>
    <w:rsid w:val="00B246C7"/>
    <w:rsid w:val="00C93E4B"/>
    <w:rsid w:val="00D83DF5"/>
    <w:rsid w:val="00DE5CD8"/>
    <w:rsid w:val="00E858DC"/>
    <w:rsid w:val="00EA4763"/>
    <w:rsid w:val="00F01822"/>
    <w:rsid w:val="00F11355"/>
    <w:rsid w:val="00FD3A3B"/>
    <w:rsid w:val="00FE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6A5A6-B724-4A25-B7D0-6FFE1243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9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791F"/>
  </w:style>
  <w:style w:type="paragraph" w:styleId="a5">
    <w:name w:val="footer"/>
    <w:basedOn w:val="a"/>
    <w:link w:val="a6"/>
    <w:uiPriority w:val="99"/>
    <w:unhideWhenUsed/>
    <w:rsid w:val="003479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10</cp:revision>
  <dcterms:created xsi:type="dcterms:W3CDTF">2022-03-12T11:29:00Z</dcterms:created>
  <dcterms:modified xsi:type="dcterms:W3CDTF">2022-06-16T11:41:00Z</dcterms:modified>
</cp:coreProperties>
</file>