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B59" w:rsidRPr="005D7081" w:rsidRDefault="004C7B59" w:rsidP="005D7081">
      <w:pPr>
        <w:spacing w:after="0" w:line="240" w:lineRule="auto"/>
        <w:jc w:val="both"/>
        <w:rPr>
          <w:rFonts w:ascii="Times New Roman" w:hAnsi="Times New Roman" w:cs="Times New Roman"/>
          <w:b/>
          <w:sz w:val="26"/>
        </w:rPr>
      </w:pPr>
      <w:r w:rsidRPr="005D7081">
        <w:rPr>
          <w:rFonts w:ascii="Times New Roman" w:hAnsi="Times New Roman" w:cs="Times New Roman"/>
          <w:b/>
          <w:sz w:val="26"/>
        </w:rPr>
        <w:t>Финансылык отчеттуулуктун эл аралык стандарты (IAS) 34</w:t>
      </w:r>
    </w:p>
    <w:p w:rsidR="004C7B59" w:rsidRPr="005D7081" w:rsidRDefault="008E118F" w:rsidP="005D7081">
      <w:pPr>
        <w:spacing w:after="0" w:line="240" w:lineRule="auto"/>
        <w:jc w:val="both"/>
        <w:rPr>
          <w:rFonts w:ascii="Times New Roman" w:hAnsi="Times New Roman" w:cs="Times New Roman"/>
          <w:b/>
          <w:i/>
          <w:sz w:val="26"/>
        </w:rPr>
      </w:pPr>
      <w:r w:rsidRPr="005D7081">
        <w:rPr>
          <w:rFonts w:ascii="Times New Roman" w:hAnsi="Times New Roman" w:cs="Times New Roman"/>
          <w:b/>
          <w:i/>
          <w:sz w:val="26"/>
          <w:lang w:val="kk-KZ"/>
        </w:rPr>
        <w:t>«</w:t>
      </w:r>
      <w:r w:rsidR="004C7B59" w:rsidRPr="005D7081">
        <w:rPr>
          <w:rFonts w:ascii="Times New Roman" w:hAnsi="Times New Roman" w:cs="Times New Roman"/>
          <w:b/>
          <w:i/>
          <w:sz w:val="26"/>
        </w:rPr>
        <w:t>Аралык финансылык отчеттуулук</w:t>
      </w:r>
      <w:r w:rsidRPr="005D7081">
        <w:rPr>
          <w:rFonts w:ascii="Times New Roman" w:hAnsi="Times New Roman" w:cs="Times New Roman"/>
          <w:b/>
          <w:i/>
          <w:sz w:val="26"/>
          <w:lang w:val="kk-KZ"/>
        </w:rPr>
        <w:t>»</w:t>
      </w:r>
      <w:r w:rsidR="004C7B59" w:rsidRPr="005D7081">
        <w:rPr>
          <w:rFonts w:ascii="Times New Roman" w:hAnsi="Times New Roman" w:cs="Times New Roman"/>
          <w:b/>
          <w:i/>
          <w:sz w:val="26"/>
        </w:rPr>
        <w:t xml:space="preserve"> </w:t>
      </w:r>
    </w:p>
    <w:p w:rsidR="008E118F" w:rsidRPr="005D7081" w:rsidRDefault="008E118F" w:rsidP="005D7081">
      <w:pPr>
        <w:spacing w:after="0" w:line="240" w:lineRule="auto"/>
        <w:jc w:val="both"/>
        <w:rPr>
          <w:rFonts w:ascii="Times New Roman" w:hAnsi="Times New Roman" w:cs="Times New Roman"/>
          <w:b/>
          <w:sz w:val="26"/>
        </w:rPr>
      </w:pPr>
    </w:p>
    <w:p w:rsidR="004C7B59" w:rsidRPr="005D7081" w:rsidRDefault="004C7B59" w:rsidP="005D7081">
      <w:pPr>
        <w:pBdr>
          <w:bottom w:val="single" w:sz="4" w:space="1" w:color="auto"/>
        </w:pBdr>
        <w:spacing w:line="240" w:lineRule="auto"/>
        <w:jc w:val="both"/>
        <w:rPr>
          <w:rFonts w:ascii="Times New Roman" w:hAnsi="Times New Roman" w:cs="Times New Roman"/>
          <w:b/>
          <w:sz w:val="26"/>
        </w:rPr>
      </w:pPr>
      <w:r w:rsidRPr="005D7081">
        <w:rPr>
          <w:rFonts w:ascii="Times New Roman" w:hAnsi="Times New Roman" w:cs="Times New Roman"/>
          <w:b/>
          <w:sz w:val="26"/>
        </w:rPr>
        <w:t xml:space="preserve">Максаты </w:t>
      </w:r>
    </w:p>
    <w:p w:rsidR="004C7B59" w:rsidRPr="005D7081" w:rsidRDefault="008E118F" w:rsidP="005D7081">
      <w:pPr>
        <w:spacing w:line="240" w:lineRule="auto"/>
        <w:jc w:val="both"/>
        <w:rPr>
          <w:rFonts w:ascii="Times New Roman" w:hAnsi="Times New Roman" w:cs="Times New Roman"/>
        </w:rPr>
      </w:pPr>
      <w:r w:rsidRPr="005D7081">
        <w:rPr>
          <w:rFonts w:ascii="Times New Roman" w:hAnsi="Times New Roman" w:cs="Times New Roman"/>
        </w:rPr>
        <w:t xml:space="preserve"> </w:t>
      </w:r>
      <w:r w:rsidR="004C7B59" w:rsidRPr="005D7081">
        <w:rPr>
          <w:rFonts w:ascii="Times New Roman" w:hAnsi="Times New Roman" w:cs="Times New Roman"/>
        </w:rPr>
        <w:t xml:space="preserve">Ушул стандарттын максаты аралык финансылык отчеттун минималдуу мазмунун аныктоо жана аралык мезгил үчүн толук же кыскартылган финансылык отчеттуулукта таануу жана баалоо принциптерин белгилөө болуп саналат. Өз учурунда даярдалган жана ишенимдүү аралык финансылык отчеттуулук инвесторлорго, кредиторлорго жана башка жактарга пайданы жана акча каражаттарынын агымдарын түзүүнү уюштуруу жөндөмүн, ошондой эле анын финансылык абалын жана ликвиддүүлүгүн жакшы баалоого мүмкүндүк берет. </w:t>
      </w:r>
    </w:p>
    <w:p w:rsidR="004C7B59" w:rsidRPr="005D7081" w:rsidRDefault="004C7B59" w:rsidP="00784BA2">
      <w:pPr>
        <w:pBdr>
          <w:bottom w:val="single" w:sz="4" w:space="1" w:color="auto"/>
        </w:pBdr>
        <w:spacing w:before="240" w:line="240" w:lineRule="auto"/>
        <w:jc w:val="both"/>
        <w:rPr>
          <w:rFonts w:ascii="Times New Roman" w:hAnsi="Times New Roman" w:cs="Times New Roman"/>
          <w:b/>
          <w:sz w:val="26"/>
        </w:rPr>
      </w:pPr>
      <w:r w:rsidRPr="005D7081">
        <w:rPr>
          <w:rFonts w:ascii="Times New Roman" w:hAnsi="Times New Roman" w:cs="Times New Roman"/>
          <w:b/>
          <w:sz w:val="26"/>
        </w:rPr>
        <w:t xml:space="preserve">Колдонуу чөйрөсү </w:t>
      </w:r>
    </w:p>
    <w:p w:rsidR="004C7B59" w:rsidRPr="00784BA2" w:rsidRDefault="004C7B59" w:rsidP="005D7081">
      <w:pPr>
        <w:spacing w:line="240" w:lineRule="auto"/>
        <w:ind w:left="705" w:hanging="705"/>
        <w:jc w:val="both"/>
        <w:rPr>
          <w:rFonts w:ascii="Times New Roman" w:hAnsi="Times New Roman" w:cs="Times New Roman"/>
          <w:lang w:val="kk-KZ"/>
        </w:rPr>
      </w:pPr>
      <w:r w:rsidRPr="005D7081">
        <w:rPr>
          <w:rFonts w:ascii="Times New Roman" w:hAnsi="Times New Roman" w:cs="Times New Roman"/>
          <w:lang w:val="kk-KZ"/>
        </w:rPr>
        <w:t>1</w:t>
      </w:r>
      <w:r w:rsidRPr="005D7081">
        <w:rPr>
          <w:rFonts w:ascii="Times New Roman" w:hAnsi="Times New Roman" w:cs="Times New Roman"/>
          <w:lang w:val="kk-KZ"/>
        </w:rPr>
        <w:tab/>
        <w:t xml:space="preserve">Ушул стандарт аралык финансылык отчеттуулукту кайсы ишканалар аралык мезгил аяктагандан кийин канчалык тез-тез же кандай мөөнөттө жарыялоого тийиш экенин белгилебейт. </w:t>
      </w:r>
      <w:r w:rsidRPr="00784BA2">
        <w:rPr>
          <w:rFonts w:ascii="Times New Roman" w:hAnsi="Times New Roman" w:cs="Times New Roman"/>
          <w:lang w:val="kk-KZ"/>
        </w:rPr>
        <w:t>Бирок, көп учурда мамлекеттик органдар, баалуу кагаздар рыногун жөнгө салуучулар, биржалар жана кесипкөй бухгалтердик уюмдар карыздык же үлүштүк баалуу кагаздары ачык рынокто эркин жүгүртүлүп жаткан ишканалар өздөрүнүн аралык финансылык отчетторун жарыялоосун талап кылып жатат. Эгерде ишкана Финансылык отчеттуулуктун эл аралык стандарттарына (ФОЭС) ылайык аралык финансылык отчеттуулукту жарыялоого милдеттүү болсо же өз каалоосу боюнча жарыялоону чечсе, ушул стандарт колдонулат. Финансылык отчеттуулуктун эл аралык стандарттары боюнча комитет</w:t>
      </w:r>
      <w:r w:rsidR="005D7081">
        <w:rPr>
          <w:rStyle w:val="a3"/>
        </w:rPr>
        <w:footnoteReference w:id="1"/>
      </w:r>
      <w:r w:rsidR="005D7081" w:rsidRPr="00784BA2">
        <w:rPr>
          <w:lang w:val="kk-KZ"/>
        </w:rPr>
        <w:t xml:space="preserve"> </w:t>
      </w:r>
      <w:r w:rsidRPr="00784BA2">
        <w:rPr>
          <w:rFonts w:ascii="Times New Roman" w:hAnsi="Times New Roman" w:cs="Times New Roman"/>
          <w:lang w:val="kk-KZ"/>
        </w:rPr>
        <w:t>баалуу кагаздары ачык рынокто жүгүртүлүп жаткан ишканалар ушул стандартта белгиленген маалыматты таануу, баалоо жана ачып көрсөтүү принциптерине ылайык түзүлгөн аралык финансылык отчетторду көрсөтүүсүн кубаттайт. Атап айтканда, баалуу кагаздары ачык рынокто жүгүртүлүп жаткан ишканалар төмөнкүлөрдү жасашы кубатталат:</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(a)</w:t>
      </w:r>
      <w:r w:rsidRPr="005D7081">
        <w:rPr>
          <w:rFonts w:ascii="Times New Roman" w:hAnsi="Times New Roman" w:cs="Times New Roman"/>
          <w:lang w:val="kk-KZ"/>
        </w:rPr>
        <w:tab/>
        <w:t xml:space="preserve">болбой калды дегенде өзүнүн финансылык жылынын биринчи жарым жылдыгы аяктаган күнгө карата абал боюнча аралык финансылык отчетторду берүүсү; жана </w:t>
      </w:r>
    </w:p>
    <w:p w:rsidR="004C7B59" w:rsidRPr="005D7081" w:rsidRDefault="004C7B59" w:rsidP="005D7081">
      <w:pPr>
        <w:spacing w:line="240" w:lineRule="auto"/>
        <w:ind w:left="1410" w:hanging="702"/>
        <w:jc w:val="both"/>
        <w:rPr>
          <w:rFonts w:ascii="Times New Roman" w:hAnsi="Times New Roman" w:cs="Times New Roman"/>
          <w:lang w:val="kk-KZ"/>
        </w:rPr>
      </w:pPr>
      <w:r w:rsidRPr="005D7081">
        <w:rPr>
          <w:rFonts w:ascii="Times New Roman" w:hAnsi="Times New Roman" w:cs="Times New Roman"/>
          <w:lang w:val="kk-KZ"/>
        </w:rPr>
        <w:t>(b)</w:t>
      </w:r>
      <w:r w:rsidRPr="005D7081">
        <w:rPr>
          <w:rFonts w:ascii="Times New Roman" w:hAnsi="Times New Roman" w:cs="Times New Roman"/>
          <w:lang w:val="kk-KZ"/>
        </w:rPr>
        <w:tab/>
        <w:t>аралык мезгил аяктаган күндөн кийин 60 күндөн кечиктирбестен өздөрүнүн аралык финансылык отчетторун жарыялоосу.</w:t>
      </w:r>
    </w:p>
    <w:p w:rsidR="004C7B59" w:rsidRPr="00784BA2" w:rsidRDefault="004C7B59" w:rsidP="005D7081">
      <w:pPr>
        <w:spacing w:line="240" w:lineRule="auto"/>
        <w:ind w:left="705" w:hanging="705"/>
        <w:jc w:val="both"/>
        <w:rPr>
          <w:rFonts w:ascii="Times New Roman" w:hAnsi="Times New Roman" w:cs="Times New Roman"/>
          <w:lang w:val="kk-KZ"/>
        </w:rPr>
      </w:pPr>
      <w:r w:rsidRPr="005D7081">
        <w:rPr>
          <w:rFonts w:ascii="Times New Roman" w:hAnsi="Times New Roman" w:cs="Times New Roman"/>
          <w:lang w:val="kk-KZ"/>
        </w:rPr>
        <w:t>2</w:t>
      </w:r>
      <w:r w:rsidRPr="005D7081">
        <w:rPr>
          <w:rFonts w:ascii="Times New Roman" w:hAnsi="Times New Roman" w:cs="Times New Roman"/>
          <w:lang w:val="kk-KZ"/>
        </w:rPr>
        <w:tab/>
        <w:t xml:space="preserve">Ар бир финансылык, жылдык же аралык отчет анын ФОЭСке шайкештиги жагынан өз-өзүнчө бааланат. </w:t>
      </w:r>
      <w:r w:rsidRPr="00784BA2">
        <w:rPr>
          <w:rFonts w:ascii="Times New Roman" w:hAnsi="Times New Roman" w:cs="Times New Roman"/>
          <w:lang w:val="kk-KZ"/>
        </w:rPr>
        <w:t xml:space="preserve">Ишкана айрым финансылык жылдын ичинде аралык финансылык отчетторду бербегендигинин же ушул стандарттын талаптарына жооп бербеген аралык финансылык отчетторду бергендигинин фактысы, эгерде калган бардык жактарынан ушул жылдык финансылык отчеттуулук аларга шайкеш келсе, ушул ишкананын жылдык финансылык отчеттуулугу ФОЭСке шайкеш келет деп эсептөөгө тоскоолдук кылбайт. </w:t>
      </w:r>
    </w:p>
    <w:p w:rsidR="004C7B59" w:rsidRPr="00784BA2" w:rsidRDefault="004C7B59" w:rsidP="005D7081">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3</w:t>
      </w:r>
      <w:r w:rsidRPr="00784BA2">
        <w:rPr>
          <w:rFonts w:ascii="Times New Roman" w:hAnsi="Times New Roman" w:cs="Times New Roman"/>
          <w:lang w:val="kk-KZ"/>
        </w:rPr>
        <w:tab/>
        <w:t>Эгерде ишкана анын аралык финансылык отчету Финансылык отчеттуулуктун эл аралык стандарттарына шайкеш келет деп эсептесе, анда ал ушул стандарттын бардык талаптарына шайкеш келүүгө тийиш. Бул жагынан 19-пунктка ылайык айрым маалыматты ачып көрсөтүү талап кылынат.</w:t>
      </w:r>
    </w:p>
    <w:p w:rsidR="004C7B59" w:rsidRPr="00784BA2" w:rsidRDefault="004C7B59" w:rsidP="00784BA2">
      <w:pPr>
        <w:pBdr>
          <w:bottom w:val="single" w:sz="4" w:space="1" w:color="auto"/>
        </w:pBdr>
        <w:spacing w:before="240" w:line="240" w:lineRule="auto"/>
        <w:jc w:val="both"/>
        <w:rPr>
          <w:rFonts w:ascii="Times New Roman" w:hAnsi="Times New Roman" w:cs="Times New Roman"/>
          <w:b/>
          <w:sz w:val="26"/>
          <w:lang w:val="kk-KZ"/>
        </w:rPr>
      </w:pPr>
      <w:r w:rsidRPr="00784BA2">
        <w:rPr>
          <w:rFonts w:ascii="Times New Roman" w:hAnsi="Times New Roman" w:cs="Times New Roman"/>
          <w:b/>
          <w:sz w:val="26"/>
          <w:lang w:val="kk-KZ"/>
        </w:rPr>
        <w:t xml:space="preserve">Аныктамалар </w:t>
      </w:r>
    </w:p>
    <w:p w:rsidR="004C7B59" w:rsidRPr="00784BA2" w:rsidRDefault="004C7B59" w:rsidP="005D7081">
      <w:pPr>
        <w:spacing w:line="240" w:lineRule="auto"/>
        <w:jc w:val="both"/>
        <w:rPr>
          <w:rFonts w:ascii="Times New Roman" w:hAnsi="Times New Roman" w:cs="Times New Roman"/>
          <w:b/>
          <w:lang w:val="kk-KZ"/>
        </w:rPr>
      </w:pPr>
      <w:r w:rsidRPr="00784BA2">
        <w:rPr>
          <w:rFonts w:ascii="Times New Roman" w:hAnsi="Times New Roman" w:cs="Times New Roman"/>
          <w:b/>
          <w:lang w:val="kk-KZ"/>
        </w:rPr>
        <w:t>4</w:t>
      </w:r>
      <w:r w:rsidRPr="00784BA2">
        <w:rPr>
          <w:rFonts w:ascii="Times New Roman" w:hAnsi="Times New Roman" w:cs="Times New Roman"/>
          <w:b/>
          <w:lang w:val="kk-KZ"/>
        </w:rPr>
        <w:tab/>
        <w:t>Ушул стандартта төмөнкүдөй терминдер көрсөтүлгөн маанилерде пайдаланылат:</w:t>
      </w:r>
    </w:p>
    <w:p w:rsidR="004C7B59" w:rsidRPr="005D7081" w:rsidRDefault="004C7B59" w:rsidP="005D7081">
      <w:pPr>
        <w:spacing w:line="240" w:lineRule="auto"/>
        <w:ind w:left="705"/>
        <w:jc w:val="both"/>
        <w:rPr>
          <w:rFonts w:ascii="Times New Roman" w:hAnsi="Times New Roman" w:cs="Times New Roman"/>
          <w:b/>
        </w:rPr>
      </w:pPr>
      <w:r w:rsidRPr="005D7081">
        <w:rPr>
          <w:rFonts w:ascii="Times New Roman" w:hAnsi="Times New Roman" w:cs="Times New Roman"/>
          <w:b/>
          <w:i/>
        </w:rPr>
        <w:t>Аралык мезгил</w:t>
      </w:r>
      <w:r w:rsidRPr="005D7081">
        <w:rPr>
          <w:rFonts w:ascii="Times New Roman" w:hAnsi="Times New Roman" w:cs="Times New Roman"/>
          <w:b/>
        </w:rPr>
        <w:t xml:space="preserve"> – толук финансылык жылдан кыска болгон финансылык отчеттуулук мезгили. </w:t>
      </w:r>
    </w:p>
    <w:p w:rsidR="004C7B59" w:rsidRPr="005D7081" w:rsidRDefault="004C7B59" w:rsidP="005D7081">
      <w:pPr>
        <w:spacing w:line="240" w:lineRule="auto"/>
        <w:ind w:left="705"/>
        <w:jc w:val="both"/>
        <w:rPr>
          <w:rFonts w:ascii="Times New Roman" w:hAnsi="Times New Roman" w:cs="Times New Roman"/>
          <w:b/>
        </w:rPr>
      </w:pPr>
      <w:r w:rsidRPr="005D7081">
        <w:rPr>
          <w:rFonts w:ascii="Times New Roman" w:hAnsi="Times New Roman" w:cs="Times New Roman"/>
          <w:b/>
          <w:i/>
        </w:rPr>
        <w:t>Аралык финансылык отчет</w:t>
      </w:r>
      <w:r w:rsidRPr="005D7081">
        <w:rPr>
          <w:rFonts w:ascii="Times New Roman" w:hAnsi="Times New Roman" w:cs="Times New Roman"/>
          <w:b/>
        </w:rPr>
        <w:t xml:space="preserve"> - финансылык отчеттуулуктун толук топтомун (ал </w:t>
      </w:r>
      <w:r w:rsidRPr="005D7081">
        <w:rPr>
          <w:rFonts w:ascii="Times New Roman" w:hAnsi="Times New Roman" w:cs="Times New Roman"/>
          <w:b/>
          <w:i/>
        </w:rPr>
        <w:t>«Финансылык отчеттуулукту берүү»</w:t>
      </w:r>
      <w:r w:rsidRPr="005D7081">
        <w:rPr>
          <w:rFonts w:ascii="Times New Roman" w:hAnsi="Times New Roman" w:cs="Times New Roman"/>
          <w:b/>
        </w:rPr>
        <w:t xml:space="preserve"> ФОЭС (IАS) 1де (2007-жылы кайра каралган) </w:t>
      </w:r>
      <w:r w:rsidRPr="005D7081">
        <w:rPr>
          <w:rFonts w:ascii="Times New Roman" w:hAnsi="Times New Roman" w:cs="Times New Roman"/>
          <w:b/>
        </w:rPr>
        <w:lastRenderedPageBreak/>
        <w:t>сыпатталгандай) же болбосо аралык мезгил үчүн кыскартылган финансылык отчеттуулуктун топтомун (ал ушул стандартта сыпатталгандай) камтыган финансылык отчет.</w:t>
      </w:r>
    </w:p>
    <w:p w:rsidR="004C7B59" w:rsidRPr="005D7081" w:rsidRDefault="004C7B59" w:rsidP="005D7081">
      <w:pPr>
        <w:pBdr>
          <w:bottom w:val="single" w:sz="4" w:space="1" w:color="auto"/>
        </w:pBdr>
        <w:spacing w:line="240" w:lineRule="auto"/>
        <w:jc w:val="both"/>
        <w:rPr>
          <w:rFonts w:ascii="Times New Roman" w:hAnsi="Times New Roman" w:cs="Times New Roman"/>
          <w:b/>
          <w:sz w:val="26"/>
        </w:rPr>
      </w:pPr>
      <w:r w:rsidRPr="005D7081">
        <w:rPr>
          <w:rFonts w:ascii="Times New Roman" w:hAnsi="Times New Roman" w:cs="Times New Roman"/>
          <w:b/>
          <w:sz w:val="26"/>
        </w:rPr>
        <w:t>Аралык финансылык отчеттун мазмуну</w:t>
      </w:r>
    </w:p>
    <w:p w:rsidR="004C7B59" w:rsidRPr="005D7081" w:rsidRDefault="004C7B59" w:rsidP="005D7081">
      <w:pPr>
        <w:spacing w:line="240" w:lineRule="auto"/>
        <w:ind w:left="705" w:hanging="705"/>
        <w:jc w:val="both"/>
        <w:rPr>
          <w:rFonts w:ascii="Times New Roman" w:hAnsi="Times New Roman" w:cs="Times New Roman"/>
        </w:rPr>
      </w:pPr>
      <w:r w:rsidRPr="005D7081">
        <w:rPr>
          <w:rFonts w:ascii="Times New Roman" w:hAnsi="Times New Roman" w:cs="Times New Roman"/>
        </w:rPr>
        <w:t>5</w:t>
      </w:r>
      <w:r w:rsidRPr="005D7081">
        <w:rPr>
          <w:rFonts w:ascii="Times New Roman" w:hAnsi="Times New Roman" w:cs="Times New Roman"/>
        </w:rPr>
        <w:tab/>
        <w:t xml:space="preserve">ФОЭС (IАS) 1 өзүнө төмөнкүдөй компоненттерди камтыган финансылык отчеттуулуктун толук топтомун аныктайт: </w:t>
      </w:r>
    </w:p>
    <w:p w:rsidR="004C7B59" w:rsidRPr="005D7081" w:rsidRDefault="004C7B59" w:rsidP="005D7081">
      <w:pPr>
        <w:spacing w:line="240" w:lineRule="auto"/>
        <w:ind w:firstLine="705"/>
        <w:jc w:val="both"/>
        <w:rPr>
          <w:rFonts w:ascii="Times New Roman" w:hAnsi="Times New Roman" w:cs="Times New Roman"/>
        </w:rPr>
      </w:pPr>
      <w:r w:rsidRPr="005D7081">
        <w:rPr>
          <w:rFonts w:ascii="Times New Roman" w:hAnsi="Times New Roman" w:cs="Times New Roman"/>
        </w:rPr>
        <w:t>(a)</w:t>
      </w:r>
      <w:r w:rsidRPr="005D7081">
        <w:rPr>
          <w:rFonts w:ascii="Times New Roman" w:hAnsi="Times New Roman" w:cs="Times New Roman"/>
        </w:rPr>
        <w:tab/>
        <w:t>мезгил аяктаган күнгө карата финансылык абал жөнүндө отчетту;</w:t>
      </w:r>
    </w:p>
    <w:p w:rsidR="004C7B59" w:rsidRPr="005D7081" w:rsidRDefault="004C7B59" w:rsidP="005D7081">
      <w:pPr>
        <w:spacing w:line="240" w:lineRule="auto"/>
        <w:ind w:firstLine="705"/>
        <w:jc w:val="both"/>
        <w:rPr>
          <w:rFonts w:ascii="Times New Roman" w:hAnsi="Times New Roman" w:cs="Times New Roman"/>
          <w:lang w:val="kk-KZ"/>
        </w:rPr>
      </w:pPr>
      <w:r w:rsidRPr="005D7081">
        <w:rPr>
          <w:rFonts w:ascii="Times New Roman" w:hAnsi="Times New Roman" w:cs="Times New Roman"/>
          <w:lang w:val="kk-KZ"/>
        </w:rPr>
        <w:t>(b)</w:t>
      </w:r>
      <w:r w:rsidRPr="005D7081">
        <w:rPr>
          <w:rFonts w:ascii="Times New Roman" w:hAnsi="Times New Roman" w:cs="Times New Roman"/>
          <w:lang w:val="kk-KZ"/>
        </w:rPr>
        <w:tab/>
        <w:t>мезгил ичиндеги пайда же зыян жана башка жыйынды киреше жөнүндө отчетту;</w:t>
      </w:r>
    </w:p>
    <w:p w:rsidR="004C7B59" w:rsidRPr="005D7081" w:rsidRDefault="004C7B59" w:rsidP="005D7081">
      <w:pPr>
        <w:spacing w:line="240" w:lineRule="auto"/>
        <w:ind w:firstLine="705"/>
        <w:jc w:val="both"/>
        <w:rPr>
          <w:rFonts w:ascii="Times New Roman" w:hAnsi="Times New Roman" w:cs="Times New Roman"/>
          <w:lang w:val="kk-KZ"/>
        </w:rPr>
      </w:pPr>
      <w:r w:rsidRPr="005D7081">
        <w:rPr>
          <w:rFonts w:ascii="Times New Roman" w:hAnsi="Times New Roman" w:cs="Times New Roman"/>
          <w:lang w:val="kk-KZ"/>
        </w:rPr>
        <w:t>(c)</w:t>
      </w:r>
      <w:r w:rsidRPr="005D7081">
        <w:rPr>
          <w:rFonts w:ascii="Times New Roman" w:hAnsi="Times New Roman" w:cs="Times New Roman"/>
          <w:lang w:val="kk-KZ"/>
        </w:rPr>
        <w:tab/>
        <w:t>мезгил ичиндеги өздүк капиталдагы өзгөртүүлөр жөнүндө отчетту;</w:t>
      </w:r>
    </w:p>
    <w:p w:rsidR="004C7B59" w:rsidRPr="005D7081" w:rsidRDefault="004C7B59" w:rsidP="005D7081">
      <w:pPr>
        <w:spacing w:line="240" w:lineRule="auto"/>
        <w:ind w:firstLine="705"/>
        <w:jc w:val="both"/>
        <w:rPr>
          <w:rFonts w:ascii="Times New Roman" w:hAnsi="Times New Roman" w:cs="Times New Roman"/>
          <w:lang w:val="kk-KZ"/>
        </w:rPr>
      </w:pPr>
      <w:r w:rsidRPr="005D7081">
        <w:rPr>
          <w:rFonts w:ascii="Times New Roman" w:hAnsi="Times New Roman" w:cs="Times New Roman"/>
          <w:lang w:val="kk-KZ"/>
        </w:rPr>
        <w:t>(d)</w:t>
      </w:r>
      <w:r w:rsidRPr="005D7081">
        <w:rPr>
          <w:rFonts w:ascii="Times New Roman" w:hAnsi="Times New Roman" w:cs="Times New Roman"/>
          <w:lang w:val="kk-KZ"/>
        </w:rPr>
        <w:tab/>
        <w:t>мезгил ичиндеги акча каражаттарынын кыймылы жөнүндө отчетту;</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(e)</w:t>
      </w:r>
      <w:r w:rsidRPr="005D7081">
        <w:rPr>
          <w:rFonts w:ascii="Times New Roman" w:hAnsi="Times New Roman" w:cs="Times New Roman"/>
          <w:lang w:val="kk-KZ"/>
        </w:rPr>
        <w:tab/>
        <w:t>эсеп саясатынын маанилүү жоболорунан жана башка түшүндүрмө маалыматтан турган эскертүүлөрдү;</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(ea)</w:t>
      </w:r>
      <w:r w:rsidRPr="005D7081">
        <w:rPr>
          <w:rFonts w:ascii="Times New Roman" w:hAnsi="Times New Roman" w:cs="Times New Roman"/>
          <w:lang w:val="kk-KZ"/>
        </w:rPr>
        <w:tab/>
        <w:t xml:space="preserve">ФОЭС (IАS) 1дин 38 жана 38A-пункттарында көрсөтүлгөндөй, мурдагы мезгил үчүн салыштырмалуу маалыматты; жана </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(f)</w:t>
      </w:r>
      <w:r w:rsidRPr="005D7081">
        <w:rPr>
          <w:rFonts w:ascii="Times New Roman" w:hAnsi="Times New Roman" w:cs="Times New Roman"/>
          <w:lang w:val="kk-KZ"/>
        </w:rPr>
        <w:tab/>
        <w:t xml:space="preserve">эгерде ишкана эсеп саясатынын кандайдыр-бир жобосун ретроспективдүү түрдө колдонсо же өзүнүн финансылык отчеттуулугунда беренелерди ретроспективдүү кайра эсептөөнү жүзөгө ашырса же ал өзүнүн финансылык отчеттуулугунда беренелерди ФОЭС (IАS) 1дин 40A–40D-пункттарына ылайык кайра классификацияласа, мурдагы мезгилдин башталышына карата финансылык абал жөнүндө отчетту. </w:t>
      </w:r>
    </w:p>
    <w:p w:rsidR="004C7B59" w:rsidRPr="00784BA2" w:rsidRDefault="004C7B59" w:rsidP="005D7081">
      <w:pPr>
        <w:spacing w:line="240" w:lineRule="auto"/>
        <w:ind w:left="705"/>
        <w:jc w:val="both"/>
        <w:rPr>
          <w:rFonts w:ascii="Times New Roman" w:hAnsi="Times New Roman" w:cs="Times New Roman"/>
          <w:lang w:val="kk-KZ"/>
        </w:rPr>
      </w:pPr>
      <w:r w:rsidRPr="005D7081">
        <w:rPr>
          <w:rFonts w:ascii="Times New Roman" w:hAnsi="Times New Roman" w:cs="Times New Roman"/>
          <w:lang w:val="kk-KZ"/>
        </w:rPr>
        <w:t xml:space="preserve">Ишкана бул отчеттор үчүн ушул стандартта кабыл алынгандан айырмаланган аталыштарды пайдаланышы мүмкүн. </w:t>
      </w:r>
      <w:r w:rsidRPr="00784BA2">
        <w:rPr>
          <w:rFonts w:ascii="Times New Roman" w:hAnsi="Times New Roman" w:cs="Times New Roman"/>
          <w:lang w:val="kk-KZ"/>
        </w:rPr>
        <w:t xml:space="preserve">Мисалы, ишкана </w:t>
      </w:r>
      <w:r w:rsidRPr="00784BA2">
        <w:rPr>
          <w:rFonts w:ascii="Times New Roman" w:hAnsi="Times New Roman" w:cs="Times New Roman"/>
          <w:i/>
          <w:lang w:val="kk-KZ"/>
        </w:rPr>
        <w:t>«Пайда же зыян жана башка жыйынды киреше жөнүндө отчет»</w:t>
      </w:r>
      <w:r w:rsidRPr="00784BA2">
        <w:rPr>
          <w:rFonts w:ascii="Times New Roman" w:hAnsi="Times New Roman" w:cs="Times New Roman"/>
          <w:lang w:val="kk-KZ"/>
        </w:rPr>
        <w:t xml:space="preserve"> деген аталыштын ордуна </w:t>
      </w:r>
      <w:r w:rsidRPr="00784BA2">
        <w:rPr>
          <w:rFonts w:ascii="Times New Roman" w:hAnsi="Times New Roman" w:cs="Times New Roman"/>
          <w:i/>
          <w:lang w:val="kk-KZ"/>
        </w:rPr>
        <w:t>«Жыйынды киреше жөнүндө отчет»</w:t>
      </w:r>
      <w:r w:rsidRPr="00784BA2">
        <w:rPr>
          <w:rFonts w:ascii="Times New Roman" w:hAnsi="Times New Roman" w:cs="Times New Roman"/>
          <w:lang w:val="kk-KZ"/>
        </w:rPr>
        <w:t xml:space="preserve"> деген аталышты колдоно алат. </w:t>
      </w:r>
    </w:p>
    <w:p w:rsidR="004C7B59" w:rsidRPr="00784BA2" w:rsidRDefault="004C7B59" w:rsidP="005D7081">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6</w:t>
      </w:r>
      <w:r w:rsidRPr="00784BA2">
        <w:rPr>
          <w:rFonts w:ascii="Times New Roman" w:hAnsi="Times New Roman" w:cs="Times New Roman"/>
          <w:lang w:val="kk-KZ"/>
        </w:rPr>
        <w:tab/>
        <w:t xml:space="preserve">Отчеттуулукту өз убагында даярдоо жана ага байланышкан чыгымдарды азайтуу максатында, ошондой эле мурда көрсөтүлгөн маалыматты кайталабоо үчүн ишкана өзүнүн жылдык финансылык отчеттуулугуна караганда аралык күнгө азыраак маалыматты берүүгө милдеттүү болушу мүмкүн же өз каалоосу боюнча аны берүүнү чече алат. Ушул стандарт аралык финансылык отчеттун минималдуу мазмунун ага карата тандалма түшүндүрүүчү эскертүүлөрдү камтыган кыскартылган финансылык отчеттуулук катары аныктайт. Аралык финансылык отчеттун максаты жылдык финансылык отчеттуулуктун соңку толук топтомуна карата өзгөртүүлөр жөнүндө маалыматты берүү болуп саналат. Тиешелүү түрдө, аралык финансылык отчет ишмердүүлүктүн жаңы түрлөрүнө, окуяларга жана жагдайларга көңүл бурат жана мурда берилген маалыматты кайталабайт. </w:t>
      </w:r>
    </w:p>
    <w:p w:rsidR="004C7B59" w:rsidRPr="00784BA2" w:rsidRDefault="004C7B59" w:rsidP="005D7081">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7</w:t>
      </w:r>
      <w:r w:rsidRPr="00784BA2">
        <w:rPr>
          <w:rFonts w:ascii="Times New Roman" w:hAnsi="Times New Roman" w:cs="Times New Roman"/>
          <w:lang w:val="kk-KZ"/>
        </w:rPr>
        <w:tab/>
        <w:t>Ушул стандарт кыскартылган финансылык отчеттуулукту жана ага карата тандалган түшүндүрүүчү эскертүүлөрдү эмес, финансылык отчеттуулуктун толук топтомун (ал ФОЭС (IАS) 1де сыпатталгандай) жарыялоого ишканага тыюу салган же тоскоолдук кылган жоболорду камтыбайт. Ушул стандарт ошондой эле отчеттуулуктун беренелеринин минималдуу топтомуна же ага карата ушул стандартта көрсөтүлгөн тандалган түшүндүрүүчү эскертүүлөргө караганда, ишкана кыскартылган аралык финансылык отчеттуулукка көбүрөөк маалыматты киргизишине тыюу салбайт жана тоскоолдук кылбайт. Ушул стандартта камтылган таануу жана баалоо принциптери ошондой эле аралык мезгил үчүн толук финансылык отчеттуулукка карата да колдонулат жана мындай отчеттуулукка ушул стандарттын талаптарына ылайык ачып көрсөтүлүүгө тийиш болгон бүткүл маалымат (атап айтканда, 16A-пунктка ылайык тандалган эскертүүлөрдө ачып көрсөтүлүүчү түшүндүрмө маалымат), ошондой эле ФОЭСтин башка стандарттары ачып көрсөтүүнү талап кылган маалымат киргизилет.</w:t>
      </w:r>
    </w:p>
    <w:p w:rsidR="004C7B59" w:rsidRPr="005D7081" w:rsidRDefault="004C7B59" w:rsidP="005D7081">
      <w:pPr>
        <w:spacing w:line="240" w:lineRule="auto"/>
        <w:jc w:val="both"/>
        <w:rPr>
          <w:rFonts w:ascii="Times New Roman" w:hAnsi="Times New Roman" w:cs="Times New Roman"/>
          <w:b/>
          <w:sz w:val="26"/>
        </w:rPr>
      </w:pPr>
      <w:r w:rsidRPr="00784BA2">
        <w:rPr>
          <w:rFonts w:ascii="Times New Roman" w:hAnsi="Times New Roman" w:cs="Times New Roman"/>
          <w:lang w:val="kk-KZ"/>
        </w:rPr>
        <w:lastRenderedPageBreak/>
        <w:t xml:space="preserve"> </w:t>
      </w:r>
      <w:r w:rsidRPr="00784BA2">
        <w:rPr>
          <w:rFonts w:ascii="Times New Roman" w:hAnsi="Times New Roman" w:cs="Times New Roman"/>
          <w:lang w:val="kk-KZ"/>
        </w:rPr>
        <w:tab/>
      </w:r>
      <w:r w:rsidRPr="005D7081">
        <w:rPr>
          <w:rFonts w:ascii="Times New Roman" w:hAnsi="Times New Roman" w:cs="Times New Roman"/>
          <w:b/>
          <w:sz w:val="26"/>
        </w:rPr>
        <w:t>Аралык финансылык отчеттун минималдуу зарыл компоненттери</w:t>
      </w:r>
    </w:p>
    <w:p w:rsidR="004C7B59" w:rsidRPr="005D7081" w:rsidRDefault="004C7B59" w:rsidP="005D7081">
      <w:pPr>
        <w:spacing w:line="240" w:lineRule="auto"/>
        <w:ind w:left="705" w:hanging="705"/>
        <w:jc w:val="both"/>
        <w:rPr>
          <w:rFonts w:ascii="Times New Roman" w:hAnsi="Times New Roman" w:cs="Times New Roman"/>
          <w:b/>
        </w:rPr>
      </w:pPr>
      <w:r w:rsidRPr="005D7081">
        <w:rPr>
          <w:rFonts w:ascii="Times New Roman" w:hAnsi="Times New Roman" w:cs="Times New Roman"/>
          <w:b/>
        </w:rPr>
        <w:t>8</w:t>
      </w:r>
      <w:r w:rsidRPr="005D7081">
        <w:rPr>
          <w:rFonts w:ascii="Times New Roman" w:hAnsi="Times New Roman" w:cs="Times New Roman"/>
          <w:b/>
        </w:rPr>
        <w:tab/>
        <w:t>Аралык финансылык отчет бери болгондо төмөнкүдөй компоненттерди камтууга тийиш:</w:t>
      </w:r>
    </w:p>
    <w:p w:rsidR="004C7B59" w:rsidRPr="005D7081" w:rsidRDefault="004C7B59" w:rsidP="005D7081">
      <w:pPr>
        <w:spacing w:line="240" w:lineRule="auto"/>
        <w:ind w:firstLine="708"/>
        <w:jc w:val="both"/>
        <w:rPr>
          <w:rFonts w:ascii="Times New Roman" w:hAnsi="Times New Roman" w:cs="Times New Roman"/>
          <w:b/>
        </w:rPr>
      </w:pPr>
      <w:r w:rsidRPr="005D7081">
        <w:rPr>
          <w:rFonts w:ascii="Times New Roman" w:hAnsi="Times New Roman" w:cs="Times New Roman"/>
          <w:b/>
        </w:rPr>
        <w:t>(a)</w:t>
      </w:r>
      <w:r w:rsidRPr="005D7081">
        <w:rPr>
          <w:rFonts w:ascii="Times New Roman" w:hAnsi="Times New Roman" w:cs="Times New Roman"/>
          <w:b/>
        </w:rPr>
        <w:tab/>
        <w:t>финансылык абал жөнүндө кыскартылган отчетту;</w:t>
      </w:r>
    </w:p>
    <w:p w:rsidR="004C7B59" w:rsidRPr="005D7081" w:rsidRDefault="004C7B59" w:rsidP="005D7081">
      <w:pPr>
        <w:spacing w:line="240" w:lineRule="auto"/>
        <w:ind w:left="1413" w:hanging="705"/>
        <w:jc w:val="both"/>
        <w:rPr>
          <w:rFonts w:ascii="Times New Roman" w:hAnsi="Times New Roman" w:cs="Times New Roman"/>
          <w:b/>
          <w:lang w:val="kk-KZ"/>
        </w:rPr>
      </w:pPr>
      <w:r w:rsidRPr="005D7081">
        <w:rPr>
          <w:rFonts w:ascii="Times New Roman" w:hAnsi="Times New Roman" w:cs="Times New Roman"/>
          <w:b/>
          <w:lang w:val="kk-KZ"/>
        </w:rPr>
        <w:t>(b)</w:t>
      </w:r>
      <w:r w:rsidRPr="005D7081">
        <w:rPr>
          <w:rFonts w:ascii="Times New Roman" w:hAnsi="Times New Roman" w:cs="Times New Roman"/>
          <w:b/>
          <w:lang w:val="kk-KZ"/>
        </w:rPr>
        <w:tab/>
        <w:t>пайда же зыян жана башка жыйынды киреше жөнүндө кыскартылган отчетту же кыскартылган отчетторду;</w:t>
      </w:r>
    </w:p>
    <w:p w:rsidR="004C7B59" w:rsidRPr="005D7081" w:rsidRDefault="004C7B59" w:rsidP="005D7081">
      <w:pPr>
        <w:spacing w:line="240" w:lineRule="auto"/>
        <w:ind w:firstLine="708"/>
        <w:jc w:val="both"/>
        <w:rPr>
          <w:rFonts w:ascii="Times New Roman" w:hAnsi="Times New Roman" w:cs="Times New Roman"/>
          <w:b/>
          <w:lang w:val="kk-KZ"/>
        </w:rPr>
      </w:pPr>
      <w:r w:rsidRPr="005D7081">
        <w:rPr>
          <w:rFonts w:ascii="Times New Roman" w:hAnsi="Times New Roman" w:cs="Times New Roman"/>
          <w:b/>
          <w:lang w:val="kk-KZ"/>
        </w:rPr>
        <w:t>(c)</w:t>
      </w:r>
      <w:r w:rsidRPr="005D7081">
        <w:rPr>
          <w:rFonts w:ascii="Times New Roman" w:hAnsi="Times New Roman" w:cs="Times New Roman"/>
          <w:b/>
          <w:lang w:val="kk-KZ"/>
        </w:rPr>
        <w:tab/>
        <w:t>өздүк капиталдагы өзгөртүүлөр жөнүндө кыскартылган отчетту;</w:t>
      </w:r>
    </w:p>
    <w:p w:rsidR="004C7B59" w:rsidRPr="005D7081" w:rsidRDefault="004C7B59" w:rsidP="005D7081">
      <w:pPr>
        <w:spacing w:line="240" w:lineRule="auto"/>
        <w:ind w:firstLine="708"/>
        <w:jc w:val="both"/>
        <w:rPr>
          <w:rFonts w:ascii="Times New Roman" w:hAnsi="Times New Roman" w:cs="Times New Roman"/>
          <w:b/>
          <w:lang w:val="kk-KZ"/>
        </w:rPr>
      </w:pPr>
      <w:r w:rsidRPr="005D7081">
        <w:rPr>
          <w:rFonts w:ascii="Times New Roman" w:hAnsi="Times New Roman" w:cs="Times New Roman"/>
          <w:b/>
          <w:lang w:val="kk-KZ"/>
        </w:rPr>
        <w:t>(d)</w:t>
      </w:r>
      <w:r w:rsidRPr="005D7081">
        <w:rPr>
          <w:rFonts w:ascii="Times New Roman" w:hAnsi="Times New Roman" w:cs="Times New Roman"/>
          <w:b/>
          <w:lang w:val="kk-KZ"/>
        </w:rPr>
        <w:tab/>
        <w:t xml:space="preserve">акча каражаттарынын кыймылы жөнүндө кыскартылган отчетту; жана </w:t>
      </w:r>
    </w:p>
    <w:p w:rsidR="004C7B59" w:rsidRPr="005D7081" w:rsidRDefault="004C7B59" w:rsidP="005D7081">
      <w:pPr>
        <w:spacing w:line="240" w:lineRule="auto"/>
        <w:ind w:firstLine="708"/>
        <w:jc w:val="both"/>
        <w:rPr>
          <w:rFonts w:ascii="Times New Roman" w:hAnsi="Times New Roman" w:cs="Times New Roman"/>
          <w:b/>
          <w:lang w:val="kk-KZ"/>
        </w:rPr>
      </w:pPr>
      <w:r w:rsidRPr="005D7081">
        <w:rPr>
          <w:rFonts w:ascii="Times New Roman" w:hAnsi="Times New Roman" w:cs="Times New Roman"/>
          <w:b/>
          <w:lang w:val="kk-KZ"/>
        </w:rPr>
        <w:t>(e)</w:t>
      </w:r>
      <w:r w:rsidRPr="005D7081">
        <w:rPr>
          <w:rFonts w:ascii="Times New Roman" w:hAnsi="Times New Roman" w:cs="Times New Roman"/>
          <w:b/>
          <w:lang w:val="kk-KZ"/>
        </w:rPr>
        <w:tab/>
        <w:t>отчеттуулукка карата тандалган түшүндүрмө эскертүүлөрдү.</w:t>
      </w:r>
    </w:p>
    <w:p w:rsidR="004C7B59" w:rsidRPr="005D7081" w:rsidRDefault="004C7B59" w:rsidP="005D7081">
      <w:pPr>
        <w:spacing w:line="240" w:lineRule="auto"/>
        <w:ind w:left="705" w:hanging="705"/>
        <w:jc w:val="both"/>
        <w:rPr>
          <w:rFonts w:ascii="Times New Roman" w:hAnsi="Times New Roman" w:cs="Times New Roman"/>
          <w:b/>
          <w:lang w:val="kk-KZ"/>
        </w:rPr>
      </w:pPr>
      <w:r w:rsidRPr="005D7081">
        <w:rPr>
          <w:rFonts w:ascii="Times New Roman" w:hAnsi="Times New Roman" w:cs="Times New Roman"/>
          <w:b/>
          <w:lang w:val="kk-KZ"/>
        </w:rPr>
        <w:t>8A</w:t>
      </w:r>
      <w:r w:rsidRPr="005D7081">
        <w:rPr>
          <w:rFonts w:ascii="Times New Roman" w:hAnsi="Times New Roman" w:cs="Times New Roman"/>
          <w:b/>
          <w:lang w:val="kk-KZ"/>
        </w:rPr>
        <w:tab/>
        <w:t xml:space="preserve">Эгерде ишкана ФОЭС (IАS) 1дин (2011-жылдагы түзөтүүлөрдү эске алуу менен) 10А-пунктунда сыпатталгандай өзүнчө отчетто пайданын же зыяндын беренелерин көрсөтсө, ал ошондой эле ушул отчеттон кыскартылган аралык маалыматты көрсөтөт. </w:t>
      </w:r>
    </w:p>
    <w:p w:rsidR="004C7B59" w:rsidRPr="005D7081" w:rsidRDefault="004C7B59" w:rsidP="005D7081">
      <w:pPr>
        <w:spacing w:line="240" w:lineRule="auto"/>
        <w:jc w:val="both"/>
        <w:rPr>
          <w:rFonts w:ascii="Times New Roman" w:hAnsi="Times New Roman" w:cs="Times New Roman"/>
          <w:b/>
          <w:sz w:val="26"/>
        </w:rPr>
      </w:pPr>
      <w:r w:rsidRPr="005D7081">
        <w:rPr>
          <w:rFonts w:ascii="Times New Roman" w:hAnsi="Times New Roman" w:cs="Times New Roman"/>
          <w:lang w:val="kk-KZ"/>
        </w:rPr>
        <w:t xml:space="preserve"> </w:t>
      </w:r>
      <w:r w:rsidRPr="005D7081">
        <w:rPr>
          <w:rFonts w:ascii="Times New Roman" w:hAnsi="Times New Roman" w:cs="Times New Roman"/>
          <w:lang w:val="kk-KZ"/>
        </w:rPr>
        <w:tab/>
      </w:r>
      <w:r w:rsidRPr="005D7081">
        <w:rPr>
          <w:rFonts w:ascii="Times New Roman" w:hAnsi="Times New Roman" w:cs="Times New Roman"/>
          <w:b/>
          <w:sz w:val="26"/>
        </w:rPr>
        <w:t>Аралык финансылык отчеттуулуктун формасы жана мазмуну</w:t>
      </w:r>
    </w:p>
    <w:p w:rsidR="004C7B59" w:rsidRPr="005D7081" w:rsidRDefault="004C7B59" w:rsidP="005D7081">
      <w:pPr>
        <w:spacing w:line="240" w:lineRule="auto"/>
        <w:ind w:left="705" w:hanging="705"/>
        <w:jc w:val="both"/>
        <w:rPr>
          <w:rFonts w:ascii="Times New Roman" w:hAnsi="Times New Roman" w:cs="Times New Roman"/>
          <w:b/>
        </w:rPr>
      </w:pPr>
      <w:r w:rsidRPr="005D7081">
        <w:rPr>
          <w:rFonts w:ascii="Times New Roman" w:hAnsi="Times New Roman" w:cs="Times New Roman"/>
          <w:b/>
        </w:rPr>
        <w:t>9</w:t>
      </w:r>
      <w:r w:rsidRPr="005D7081">
        <w:rPr>
          <w:rFonts w:ascii="Times New Roman" w:hAnsi="Times New Roman" w:cs="Times New Roman"/>
          <w:b/>
        </w:rPr>
        <w:tab/>
        <w:t>Эгерде ишкана өзүнүн аралык финансылык отчетунун курамында толук топтомду жарыяласа, анда ушундай отчеттуулуктун формасы жана мазмуну финансылык отчеттуулуктун толук топтомуна карата ФОЭС (IАS) 1дин талаптарына ылайык келүүгө тийиш.</w:t>
      </w:r>
    </w:p>
    <w:p w:rsidR="004C7B59" w:rsidRPr="005D7081" w:rsidRDefault="004C7B59" w:rsidP="005D7081">
      <w:pPr>
        <w:spacing w:line="240" w:lineRule="auto"/>
        <w:ind w:left="705" w:hanging="705"/>
        <w:jc w:val="both"/>
        <w:rPr>
          <w:rFonts w:ascii="Times New Roman" w:hAnsi="Times New Roman" w:cs="Times New Roman"/>
          <w:b/>
        </w:rPr>
      </w:pPr>
      <w:r w:rsidRPr="005D7081">
        <w:rPr>
          <w:rFonts w:ascii="Times New Roman" w:hAnsi="Times New Roman" w:cs="Times New Roman"/>
          <w:b/>
        </w:rPr>
        <w:t>10</w:t>
      </w:r>
      <w:r w:rsidRPr="005D7081">
        <w:rPr>
          <w:rFonts w:ascii="Times New Roman" w:hAnsi="Times New Roman" w:cs="Times New Roman"/>
          <w:b/>
        </w:rPr>
        <w:tab/>
        <w:t>Эгерде ишкана өзүнүн аралык финансылык отчетунун курамында кыскартылган финансылык отчеттуулуктун топтомун жарыяласа, анда ушундай кыскартылган отчеттуулук бери болгондо анын соңку жылдык финансылык отчеттуулугуна киргизилген бардык аталыштарды жана аралык жыйынтыктарды, ошондой эле ушул стандарт талап кылган отчеттуулукка карата тандалган түшүндүрмө эскертүүлөрүн камтууга тийиш. Отчеттуулуктун кошумча беренелери же эскертүүлөрү, эгерде алардын болбой калышы кыскартылган аралык финансылык отчеттуулук аны пайдалануучуларды адаштырышына алып келсе, киргизилүүгө тийиш.</w:t>
      </w:r>
    </w:p>
    <w:p w:rsidR="004C7B59" w:rsidRPr="005D7081" w:rsidRDefault="004C7B59" w:rsidP="005D7081">
      <w:pPr>
        <w:spacing w:line="240" w:lineRule="auto"/>
        <w:ind w:left="705" w:hanging="705"/>
        <w:jc w:val="both"/>
        <w:rPr>
          <w:rFonts w:ascii="Times New Roman" w:hAnsi="Times New Roman" w:cs="Times New Roman"/>
          <w:b/>
        </w:rPr>
      </w:pPr>
      <w:r w:rsidRPr="005D7081">
        <w:rPr>
          <w:rFonts w:ascii="Times New Roman" w:hAnsi="Times New Roman" w:cs="Times New Roman"/>
          <w:b/>
        </w:rPr>
        <w:t>11</w:t>
      </w:r>
      <w:r w:rsidRPr="005D7081">
        <w:rPr>
          <w:rFonts w:ascii="Times New Roman" w:hAnsi="Times New Roman" w:cs="Times New Roman"/>
          <w:b/>
        </w:rPr>
        <w:tab/>
        <w:t xml:space="preserve">Эгерде ишкана </w:t>
      </w:r>
      <w:r w:rsidRPr="005D7081">
        <w:rPr>
          <w:rFonts w:ascii="Times New Roman" w:hAnsi="Times New Roman" w:cs="Times New Roman"/>
          <w:b/>
          <w:i/>
        </w:rPr>
        <w:t>«Акцияга пайда»</w:t>
      </w:r>
      <w:r w:rsidRPr="005D7081">
        <w:rPr>
          <w:rFonts w:ascii="Times New Roman" w:hAnsi="Times New Roman" w:cs="Times New Roman"/>
          <w:b/>
        </w:rPr>
        <w:t xml:space="preserve"> ФОЭС (IАS) 33түн</w:t>
      </w:r>
      <w:r w:rsidR="005D7081">
        <w:rPr>
          <w:rStyle w:val="a3"/>
        </w:rPr>
        <w:footnoteReference w:id="2"/>
      </w:r>
      <w:r w:rsidR="005D7081" w:rsidRPr="005D7081">
        <w:rPr>
          <w:rFonts w:ascii="Times New Roman" w:hAnsi="Times New Roman" w:cs="Times New Roman"/>
          <w:b/>
        </w:rPr>
        <w:t xml:space="preserve"> </w:t>
      </w:r>
      <w:r w:rsidRPr="005D7081">
        <w:rPr>
          <w:rFonts w:ascii="Times New Roman" w:hAnsi="Times New Roman" w:cs="Times New Roman"/>
          <w:b/>
        </w:rPr>
        <w:t xml:space="preserve">колдонуу чөйрөсүнө кирсе, аралык мезгил үчүн пайданын же зыяндын компоненттерин көрсөткөн отчетто ишкана бул мезгил үчүн акцияга базалык жана суюлтулган пайданын көрсөткүчтөрүн көрсөтүүгө тийиш. </w:t>
      </w:r>
    </w:p>
    <w:p w:rsidR="004C7B59" w:rsidRPr="005D7081" w:rsidRDefault="004C7B59" w:rsidP="005D7081">
      <w:pPr>
        <w:spacing w:line="240" w:lineRule="auto"/>
        <w:ind w:left="705" w:hanging="705"/>
        <w:jc w:val="both"/>
        <w:rPr>
          <w:rFonts w:ascii="Times New Roman" w:hAnsi="Times New Roman" w:cs="Times New Roman"/>
          <w:b/>
        </w:rPr>
      </w:pPr>
      <w:r w:rsidRPr="005D7081">
        <w:rPr>
          <w:rFonts w:ascii="Times New Roman" w:hAnsi="Times New Roman" w:cs="Times New Roman"/>
          <w:b/>
        </w:rPr>
        <w:t>11A</w:t>
      </w:r>
      <w:r w:rsidRPr="005D7081">
        <w:rPr>
          <w:rFonts w:ascii="Times New Roman" w:hAnsi="Times New Roman" w:cs="Times New Roman"/>
          <w:b/>
        </w:rPr>
        <w:tab/>
        <w:t>Эгерде ишкана ФОЭС (IАS) 1дин (2011-жылдагы түзөтүүлөрдү эске алуу менен) 10А-пунктунда сыпатталгандай пайданын же зыяндын беренелерин көрсөтсө, ал ошондой эле бул отчетто акцияга базалык жана суюлтулган пайданын көрсөткүчтөрүн көрсөтөт.</w:t>
      </w:r>
    </w:p>
    <w:p w:rsidR="004C7B59" w:rsidRPr="005D7081" w:rsidRDefault="004C7B59" w:rsidP="005D7081">
      <w:pPr>
        <w:spacing w:line="240" w:lineRule="auto"/>
        <w:ind w:left="705" w:hanging="705"/>
        <w:jc w:val="both"/>
        <w:rPr>
          <w:rFonts w:ascii="Times New Roman" w:hAnsi="Times New Roman" w:cs="Times New Roman"/>
        </w:rPr>
      </w:pPr>
      <w:r w:rsidRPr="005D7081">
        <w:rPr>
          <w:rFonts w:ascii="Times New Roman" w:hAnsi="Times New Roman" w:cs="Times New Roman"/>
        </w:rPr>
        <w:t>12</w:t>
      </w:r>
      <w:r w:rsidRPr="005D7081">
        <w:rPr>
          <w:rFonts w:ascii="Times New Roman" w:hAnsi="Times New Roman" w:cs="Times New Roman"/>
        </w:rPr>
        <w:tab/>
        <w:t xml:space="preserve">ФОЭС (IАS) 1 (2007-жылы кайра каралган) финансылык отчеттуулуктун түзүмүнө карата көрсөтмөлөрдү камтыйт. ФОЭС (IАS) 1ге карата </w:t>
      </w:r>
      <w:r w:rsidRPr="00784BA2">
        <w:rPr>
          <w:rFonts w:ascii="Times New Roman" w:hAnsi="Times New Roman" w:cs="Times New Roman"/>
        </w:rPr>
        <w:t>«Өздөштүрүү боюнча колдонмо»</w:t>
      </w:r>
      <w:r w:rsidRPr="005D7081">
        <w:rPr>
          <w:rFonts w:ascii="Times New Roman" w:hAnsi="Times New Roman" w:cs="Times New Roman"/>
        </w:rPr>
        <w:t xml:space="preserve"> финансылык абал жөнүндө отчетту, жыйынды киреше жөнүндө отчетту жана өздүк капиталдагы өзгөртүүлөр жөнүндө отчетту көрсөтүүнүн ыктымалдуу форматын сүрөттөп турат.</w:t>
      </w:r>
    </w:p>
    <w:p w:rsidR="004C7B59" w:rsidRPr="005D7081" w:rsidRDefault="004C7B59" w:rsidP="005D7081">
      <w:pPr>
        <w:spacing w:line="240" w:lineRule="auto"/>
        <w:jc w:val="both"/>
        <w:rPr>
          <w:rFonts w:ascii="Times New Roman" w:hAnsi="Times New Roman" w:cs="Times New Roman"/>
        </w:rPr>
      </w:pPr>
      <w:r w:rsidRPr="005D7081">
        <w:rPr>
          <w:rFonts w:ascii="Times New Roman" w:hAnsi="Times New Roman" w:cs="Times New Roman"/>
        </w:rPr>
        <w:t>13</w:t>
      </w:r>
      <w:r w:rsidRPr="005D7081">
        <w:rPr>
          <w:rFonts w:ascii="Times New Roman" w:hAnsi="Times New Roman" w:cs="Times New Roman"/>
        </w:rPr>
        <w:tab/>
        <w:t>[Алып салынган]</w:t>
      </w:r>
    </w:p>
    <w:p w:rsidR="004C7B59" w:rsidRPr="005D7081" w:rsidRDefault="004C7B59" w:rsidP="005D7081">
      <w:pPr>
        <w:spacing w:line="240" w:lineRule="auto"/>
        <w:ind w:left="705" w:hanging="705"/>
        <w:jc w:val="both"/>
        <w:rPr>
          <w:rFonts w:ascii="Times New Roman" w:hAnsi="Times New Roman" w:cs="Times New Roman"/>
        </w:rPr>
      </w:pPr>
      <w:r w:rsidRPr="005D7081">
        <w:rPr>
          <w:rFonts w:ascii="Times New Roman" w:hAnsi="Times New Roman" w:cs="Times New Roman"/>
        </w:rPr>
        <w:lastRenderedPageBreak/>
        <w:t>14</w:t>
      </w:r>
      <w:r w:rsidRPr="005D7081">
        <w:rPr>
          <w:rFonts w:ascii="Times New Roman" w:hAnsi="Times New Roman" w:cs="Times New Roman"/>
        </w:rPr>
        <w:tab/>
        <w:t xml:space="preserve">Эгерде ишканадун соңку жылдык финансылык отчеттуулугу бириктирилген болсо, аралык финансылык отчет бириктирилген негизде даярдалат. Башкы ишкананын өзүнчө финансылык отчеттуулугу соңку жылдык финансылык отчеттогу бириктирилген отчеттуулук менен макулдашылбайт жана ага салыштырылбайт. Эгерде бириктирилген финансылык отчеттуулуктан тышкары ишкананын жылдык финансылык отчету башкы ишкананын өзүнчө финансылык отчеттуулугун камтыган болсо, анда ушул стандартта башкы ишкананын өзүнчө </w:t>
      </w:r>
      <w:proofErr w:type="gramStart"/>
      <w:r w:rsidRPr="005D7081">
        <w:rPr>
          <w:rFonts w:ascii="Times New Roman" w:hAnsi="Times New Roman" w:cs="Times New Roman"/>
        </w:rPr>
        <w:t>отчеттуулугун  анын</w:t>
      </w:r>
      <w:proofErr w:type="gramEnd"/>
      <w:r w:rsidRPr="005D7081">
        <w:rPr>
          <w:rFonts w:ascii="Times New Roman" w:hAnsi="Times New Roman" w:cs="Times New Roman"/>
        </w:rPr>
        <w:t xml:space="preserve"> аралык финансылык отчетуна киргизүү талап кылынбайт, ошондой эле ага тыюу салынбайт.</w:t>
      </w:r>
    </w:p>
    <w:p w:rsidR="004C7B59" w:rsidRPr="005D7081" w:rsidRDefault="004C7B59" w:rsidP="00784BA2">
      <w:pPr>
        <w:spacing w:before="240" w:line="240" w:lineRule="auto"/>
        <w:jc w:val="both"/>
        <w:rPr>
          <w:rFonts w:ascii="Times New Roman" w:hAnsi="Times New Roman" w:cs="Times New Roman"/>
          <w:b/>
          <w:sz w:val="26"/>
        </w:rPr>
      </w:pPr>
      <w:r w:rsidRPr="005D7081">
        <w:rPr>
          <w:rFonts w:ascii="Times New Roman" w:hAnsi="Times New Roman" w:cs="Times New Roman"/>
        </w:rPr>
        <w:t xml:space="preserve"> </w:t>
      </w:r>
      <w:r w:rsidRPr="005D7081">
        <w:rPr>
          <w:rFonts w:ascii="Times New Roman" w:hAnsi="Times New Roman" w:cs="Times New Roman"/>
        </w:rPr>
        <w:tab/>
      </w:r>
      <w:r w:rsidRPr="005D7081">
        <w:rPr>
          <w:rFonts w:ascii="Times New Roman" w:hAnsi="Times New Roman" w:cs="Times New Roman"/>
          <w:b/>
          <w:sz w:val="26"/>
        </w:rPr>
        <w:t>Олуттуу окуялар жана операциялар</w:t>
      </w:r>
    </w:p>
    <w:p w:rsidR="004C7B59" w:rsidRPr="005D7081" w:rsidRDefault="004C7B59" w:rsidP="005D7081">
      <w:pPr>
        <w:spacing w:line="240" w:lineRule="auto"/>
        <w:ind w:left="705" w:hanging="705"/>
        <w:jc w:val="both"/>
        <w:rPr>
          <w:rFonts w:ascii="Times New Roman" w:hAnsi="Times New Roman" w:cs="Times New Roman"/>
        </w:rPr>
      </w:pPr>
      <w:r w:rsidRPr="005D7081">
        <w:rPr>
          <w:rFonts w:ascii="Times New Roman" w:hAnsi="Times New Roman" w:cs="Times New Roman"/>
        </w:rPr>
        <w:t>15</w:t>
      </w:r>
      <w:r w:rsidRPr="005D7081">
        <w:rPr>
          <w:rFonts w:ascii="Times New Roman" w:hAnsi="Times New Roman" w:cs="Times New Roman"/>
        </w:rPr>
        <w:tab/>
        <w:t xml:space="preserve">Ишкана соңку жылдык отчеттук мезгил аяктаган күндөн тартып болуп өткөн ишкананын финансылык абалындагы жана ишмердүүлүгүнүн натыйжалуулугундагы өзгөрүүлөрдү түшүнүү үчүн маанилүү болуп саналган окуялардын жана операциялардын түшүндүрмөсүн өзүнүн аралык финансылык отчетуна киргизүүгө тийиш. Ушундай окуялар жана операциялар жагынан ачып көрсөтүлүүчү маалымат соңку жылдык финансылык отчеттуулукта көрсөтүлгөн тиешелүү маалыматты жаңылоого тийиш. </w:t>
      </w:r>
    </w:p>
    <w:p w:rsidR="004C7B59" w:rsidRPr="005D7081" w:rsidRDefault="004C7B59" w:rsidP="005D7081">
      <w:pPr>
        <w:spacing w:line="240" w:lineRule="auto"/>
        <w:ind w:left="705" w:hanging="705"/>
        <w:jc w:val="both"/>
        <w:rPr>
          <w:rFonts w:ascii="Times New Roman" w:hAnsi="Times New Roman" w:cs="Times New Roman"/>
        </w:rPr>
      </w:pPr>
      <w:r w:rsidRPr="005D7081">
        <w:rPr>
          <w:rFonts w:ascii="Times New Roman" w:hAnsi="Times New Roman" w:cs="Times New Roman"/>
        </w:rPr>
        <w:t>15A</w:t>
      </w:r>
      <w:r w:rsidRPr="005D7081">
        <w:rPr>
          <w:rFonts w:ascii="Times New Roman" w:hAnsi="Times New Roman" w:cs="Times New Roman"/>
        </w:rPr>
        <w:tab/>
        <w:t xml:space="preserve">Ишкананын аралык финансылык отчетун пайдалануучу бул ишкананын соңку жылдык финансылык отчеттуулугуна карата жеткиликтүүлүккө ээ болот. Тиешелүү түрдө, соңку жылдык финансылык отчеттуулукка карата эскертүүлөрдө чагылдырылган маалыматты болор-болбос жаңылоо жагынан аралык финансылык отчетко карата эскертүүлөрдү көрсөтүүгө зарылчылык жок. </w:t>
      </w:r>
    </w:p>
    <w:p w:rsidR="004C7B59" w:rsidRPr="005D7081" w:rsidRDefault="004C7B59" w:rsidP="005D7081">
      <w:pPr>
        <w:spacing w:line="240" w:lineRule="auto"/>
        <w:ind w:left="705" w:hanging="705"/>
        <w:jc w:val="both"/>
        <w:rPr>
          <w:rFonts w:ascii="Times New Roman" w:hAnsi="Times New Roman" w:cs="Times New Roman"/>
          <w:lang w:val="kk-KZ"/>
        </w:rPr>
      </w:pPr>
      <w:r w:rsidRPr="005D7081">
        <w:rPr>
          <w:rFonts w:ascii="Times New Roman" w:hAnsi="Times New Roman" w:cs="Times New Roman"/>
          <w:lang w:val="kk-KZ"/>
        </w:rPr>
        <w:t>15B</w:t>
      </w:r>
      <w:r w:rsidRPr="005D7081">
        <w:rPr>
          <w:rFonts w:ascii="Times New Roman" w:hAnsi="Times New Roman" w:cs="Times New Roman"/>
          <w:lang w:val="kk-KZ"/>
        </w:rPr>
        <w:tab/>
        <w:t>Төмөндө, эгерде алар олуттуу болуп саналса, аларга карата маалыматты ачып көрсөтүү талап кылынган окуялардын жана операциялардын тизмеги көрсөтүлгөн, бул тизмек толук болуп саналбайт:</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(a)</w:t>
      </w:r>
      <w:r w:rsidRPr="005D7081">
        <w:rPr>
          <w:rFonts w:ascii="Times New Roman" w:hAnsi="Times New Roman" w:cs="Times New Roman"/>
          <w:lang w:val="kk-KZ"/>
        </w:rPr>
        <w:tab/>
        <w:t>запастардын наркын сатуунун мүмкүн болгон таза баасына чейин жарым-жартылай эсептен чыгаруу жана ушундай түрдө эсептен чыгарылган суммаларды калыбына келтирүү;</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(b)</w:t>
      </w:r>
      <w:r w:rsidRPr="005D7081">
        <w:rPr>
          <w:rFonts w:ascii="Times New Roman" w:hAnsi="Times New Roman" w:cs="Times New Roman"/>
          <w:lang w:val="kk-KZ"/>
        </w:rPr>
        <w:tab/>
        <w:t>финансылык активдердин, материалдык эмес активдердин, сатып алуучулар менен келишимдерде шартталган активдердин же башка активдердин наркынын түшүшүнөн зыянды таануу жана нарктын түшүшүнөн ушундай зыяндарга эсептен чыгарылган суммаларды калыбына келтирүү;</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(c)</w:t>
      </w:r>
      <w:r w:rsidRPr="005D7081">
        <w:rPr>
          <w:rFonts w:ascii="Times New Roman" w:hAnsi="Times New Roman" w:cs="Times New Roman"/>
          <w:lang w:val="kk-KZ"/>
        </w:rPr>
        <w:tab/>
        <w:t>кайра түзүмдөштүрүүгө чыгымдар жагынан баалануучу милдеттенмелердин суммаларын калыбына келтирүү;</w:t>
      </w:r>
    </w:p>
    <w:p w:rsidR="004C7B59" w:rsidRPr="005D7081" w:rsidRDefault="004C7B59" w:rsidP="005D7081">
      <w:pPr>
        <w:spacing w:line="240" w:lineRule="auto"/>
        <w:ind w:firstLine="705"/>
        <w:jc w:val="both"/>
        <w:rPr>
          <w:rFonts w:ascii="Times New Roman" w:hAnsi="Times New Roman" w:cs="Times New Roman"/>
        </w:rPr>
      </w:pPr>
      <w:r w:rsidRPr="005D7081">
        <w:rPr>
          <w:rFonts w:ascii="Times New Roman" w:hAnsi="Times New Roman" w:cs="Times New Roman"/>
        </w:rPr>
        <w:t>(d)</w:t>
      </w:r>
      <w:r w:rsidRPr="005D7081">
        <w:rPr>
          <w:rFonts w:ascii="Times New Roman" w:hAnsi="Times New Roman" w:cs="Times New Roman"/>
        </w:rPr>
        <w:tab/>
        <w:t>негизги каражаттардын объекттерин сатып алуу жана алардын чыгып калышы;</w:t>
      </w:r>
    </w:p>
    <w:p w:rsidR="004C7B59" w:rsidRPr="005D7081" w:rsidRDefault="004C7B59" w:rsidP="005D7081">
      <w:pPr>
        <w:spacing w:line="240" w:lineRule="auto"/>
        <w:ind w:left="1410" w:hanging="705"/>
        <w:jc w:val="both"/>
        <w:rPr>
          <w:rFonts w:ascii="Times New Roman" w:hAnsi="Times New Roman" w:cs="Times New Roman"/>
          <w:lang w:val="kk-KZ"/>
        </w:rPr>
      </w:pPr>
      <w:r w:rsidRPr="005D7081">
        <w:rPr>
          <w:rFonts w:ascii="Times New Roman" w:hAnsi="Times New Roman" w:cs="Times New Roman"/>
          <w:lang w:val="kk-KZ"/>
        </w:rPr>
        <w:t>(e)</w:t>
      </w:r>
      <w:r w:rsidRPr="005D7081">
        <w:rPr>
          <w:rFonts w:ascii="Times New Roman" w:hAnsi="Times New Roman" w:cs="Times New Roman"/>
          <w:lang w:val="kk-KZ"/>
        </w:rPr>
        <w:tab/>
        <w:t>негизги каражаттарды сатып алуу боюнча келечектеги операциялар боюнча келишимдик милдеттенмелер;</w:t>
      </w:r>
    </w:p>
    <w:p w:rsidR="004C7B59" w:rsidRPr="005D7081" w:rsidRDefault="004C7B59" w:rsidP="005D7081">
      <w:pPr>
        <w:spacing w:line="240" w:lineRule="auto"/>
        <w:ind w:firstLine="705"/>
        <w:jc w:val="both"/>
        <w:rPr>
          <w:rFonts w:ascii="Times New Roman" w:hAnsi="Times New Roman" w:cs="Times New Roman"/>
        </w:rPr>
      </w:pPr>
      <w:r w:rsidRPr="005D7081">
        <w:rPr>
          <w:rFonts w:ascii="Times New Roman" w:hAnsi="Times New Roman" w:cs="Times New Roman"/>
        </w:rPr>
        <w:t>(f)</w:t>
      </w:r>
      <w:r w:rsidRPr="005D7081">
        <w:rPr>
          <w:rFonts w:ascii="Times New Roman" w:hAnsi="Times New Roman" w:cs="Times New Roman"/>
        </w:rPr>
        <w:tab/>
        <w:t>соттук талаштарды жөнгө салуу:</w:t>
      </w:r>
    </w:p>
    <w:p w:rsidR="004C7B59" w:rsidRPr="005D7081" w:rsidRDefault="004C7B59" w:rsidP="005D7081">
      <w:pPr>
        <w:spacing w:line="240" w:lineRule="auto"/>
        <w:ind w:firstLine="705"/>
        <w:jc w:val="both"/>
        <w:rPr>
          <w:rFonts w:ascii="Times New Roman" w:hAnsi="Times New Roman" w:cs="Times New Roman"/>
        </w:rPr>
      </w:pPr>
      <w:r w:rsidRPr="005D7081">
        <w:rPr>
          <w:rFonts w:ascii="Times New Roman" w:hAnsi="Times New Roman" w:cs="Times New Roman"/>
        </w:rPr>
        <w:t>(g)</w:t>
      </w:r>
      <w:r w:rsidRPr="005D7081">
        <w:rPr>
          <w:rFonts w:ascii="Times New Roman" w:hAnsi="Times New Roman" w:cs="Times New Roman"/>
        </w:rPr>
        <w:tab/>
        <w:t>мурдагы мезгилдердеги каталарды оңдоо;</w:t>
      </w:r>
    </w:p>
    <w:p w:rsidR="004C7B59" w:rsidRPr="005D7081" w:rsidRDefault="004C7B59" w:rsidP="005D7081">
      <w:pPr>
        <w:spacing w:line="240" w:lineRule="auto"/>
        <w:ind w:left="1416" w:hanging="705"/>
        <w:jc w:val="both"/>
        <w:rPr>
          <w:rFonts w:ascii="Times New Roman" w:hAnsi="Times New Roman" w:cs="Times New Roman"/>
          <w:lang w:val="kk-KZ"/>
        </w:rPr>
      </w:pPr>
      <w:r w:rsidRPr="005D7081">
        <w:rPr>
          <w:rFonts w:ascii="Times New Roman" w:hAnsi="Times New Roman" w:cs="Times New Roman"/>
          <w:lang w:val="kk-KZ"/>
        </w:rPr>
        <w:t>(h)</w:t>
      </w:r>
      <w:r w:rsidRPr="005D7081">
        <w:rPr>
          <w:rFonts w:ascii="Times New Roman" w:hAnsi="Times New Roman" w:cs="Times New Roman"/>
          <w:lang w:val="kk-KZ"/>
        </w:rPr>
        <w:tab/>
        <w:t>адилет нарк же топтолгон нарк боюнча төмөнкүдөй активдер же милдеттенмелер таанылганына же жоктугуна карабастан ишкананын финансылык активдеринин жана финансылык милдеттенмелеринин адилет наркына таасир эткен бизнестеги же экономикалык шарттардагы өзгөртүүлөр;</w:t>
      </w:r>
    </w:p>
    <w:p w:rsidR="004C7B59" w:rsidRPr="005D7081" w:rsidRDefault="004C7B59" w:rsidP="005D7081">
      <w:pPr>
        <w:spacing w:line="240" w:lineRule="auto"/>
        <w:ind w:left="1413" w:hanging="705"/>
        <w:jc w:val="both"/>
        <w:rPr>
          <w:rFonts w:ascii="Times New Roman" w:hAnsi="Times New Roman" w:cs="Times New Roman"/>
          <w:lang w:val="kk-KZ"/>
        </w:rPr>
      </w:pPr>
      <w:r w:rsidRPr="005D7081">
        <w:rPr>
          <w:rFonts w:ascii="Times New Roman" w:hAnsi="Times New Roman" w:cs="Times New Roman"/>
          <w:lang w:val="kk-KZ"/>
        </w:rPr>
        <w:t>(i)</w:t>
      </w:r>
      <w:r w:rsidRPr="005D7081">
        <w:rPr>
          <w:rFonts w:ascii="Times New Roman" w:hAnsi="Times New Roman" w:cs="Times New Roman"/>
          <w:lang w:val="kk-KZ"/>
        </w:rPr>
        <w:tab/>
        <w:t>отчеттук мезгил аяктаган күнгө чейин аны кошуп алганда жоюлбаган зайымдар боюнча ар кандай дефолт же кредиттик макулдашуунун шарттарын бузуу;</w:t>
      </w:r>
    </w:p>
    <w:p w:rsidR="004C7B59" w:rsidRPr="005D7081" w:rsidRDefault="004C7B59" w:rsidP="005D7081">
      <w:pPr>
        <w:spacing w:line="240" w:lineRule="auto"/>
        <w:ind w:firstLine="708"/>
        <w:jc w:val="both"/>
        <w:rPr>
          <w:rFonts w:ascii="Times New Roman" w:hAnsi="Times New Roman" w:cs="Times New Roman"/>
        </w:rPr>
      </w:pPr>
      <w:r w:rsidRPr="005D7081">
        <w:rPr>
          <w:rFonts w:ascii="Times New Roman" w:hAnsi="Times New Roman" w:cs="Times New Roman"/>
        </w:rPr>
        <w:t>(j)</w:t>
      </w:r>
      <w:r w:rsidRPr="005D7081">
        <w:rPr>
          <w:rFonts w:ascii="Times New Roman" w:hAnsi="Times New Roman" w:cs="Times New Roman"/>
        </w:rPr>
        <w:tab/>
        <w:t>байланыштуу тараптар менен операциялар;</w:t>
      </w:r>
    </w:p>
    <w:p w:rsidR="004C7B59" w:rsidRPr="005D7081" w:rsidRDefault="004C7B59" w:rsidP="005D7081">
      <w:pPr>
        <w:spacing w:line="240" w:lineRule="auto"/>
        <w:ind w:left="1413" w:hanging="705"/>
        <w:jc w:val="both"/>
        <w:rPr>
          <w:rFonts w:ascii="Times New Roman" w:hAnsi="Times New Roman" w:cs="Times New Roman"/>
          <w:lang w:val="kk-KZ"/>
        </w:rPr>
      </w:pPr>
      <w:r w:rsidRPr="005D7081">
        <w:rPr>
          <w:rFonts w:ascii="Times New Roman" w:hAnsi="Times New Roman" w:cs="Times New Roman"/>
          <w:lang w:val="kk-KZ"/>
        </w:rPr>
        <w:lastRenderedPageBreak/>
        <w:t>(k)</w:t>
      </w:r>
      <w:r w:rsidRPr="005D7081">
        <w:rPr>
          <w:rFonts w:ascii="Times New Roman" w:hAnsi="Times New Roman" w:cs="Times New Roman"/>
          <w:lang w:val="kk-KZ"/>
        </w:rPr>
        <w:tab/>
        <w:t>финансылык инструменттердин адилет наркын баалоо учурунда колдонулуучу адилет нарктын иерархиясынын деңгээлдеринин ортосундагы которуулар;</w:t>
      </w:r>
    </w:p>
    <w:p w:rsidR="004C7B59" w:rsidRPr="005D7081" w:rsidRDefault="004C7B59" w:rsidP="005D7081">
      <w:pPr>
        <w:spacing w:line="240" w:lineRule="auto"/>
        <w:ind w:left="1413" w:hanging="705"/>
        <w:jc w:val="both"/>
        <w:rPr>
          <w:rFonts w:ascii="Times New Roman" w:hAnsi="Times New Roman" w:cs="Times New Roman"/>
          <w:lang w:val="kk-KZ"/>
        </w:rPr>
      </w:pPr>
      <w:r w:rsidRPr="005D7081">
        <w:rPr>
          <w:rFonts w:ascii="Times New Roman" w:hAnsi="Times New Roman" w:cs="Times New Roman"/>
          <w:lang w:val="kk-KZ"/>
        </w:rPr>
        <w:t>(l)</w:t>
      </w:r>
      <w:r w:rsidRPr="005D7081">
        <w:rPr>
          <w:rFonts w:ascii="Times New Roman" w:hAnsi="Times New Roman" w:cs="Times New Roman"/>
          <w:lang w:val="kk-KZ"/>
        </w:rPr>
        <w:tab/>
        <w:t xml:space="preserve">бул активдердин багытындагы же колдонулушундагы өзгөрүүлөрдүн натыйжасында финансылык активдерди классификациялоодогу өзгөртүүлөр; жана </w:t>
      </w:r>
    </w:p>
    <w:p w:rsidR="004C7B59" w:rsidRPr="005D7081" w:rsidRDefault="004C7B59" w:rsidP="005D7081">
      <w:pPr>
        <w:spacing w:line="240" w:lineRule="auto"/>
        <w:ind w:firstLine="708"/>
        <w:jc w:val="both"/>
        <w:rPr>
          <w:rFonts w:ascii="Times New Roman" w:hAnsi="Times New Roman" w:cs="Times New Roman"/>
          <w:lang w:val="kk-KZ"/>
        </w:rPr>
      </w:pPr>
      <w:r w:rsidRPr="005D7081">
        <w:rPr>
          <w:rFonts w:ascii="Times New Roman" w:hAnsi="Times New Roman" w:cs="Times New Roman"/>
          <w:lang w:val="kk-KZ"/>
        </w:rPr>
        <w:t>(m)</w:t>
      </w:r>
      <w:r w:rsidRPr="005D7081">
        <w:rPr>
          <w:rFonts w:ascii="Times New Roman" w:hAnsi="Times New Roman" w:cs="Times New Roman"/>
          <w:lang w:val="kk-KZ"/>
        </w:rPr>
        <w:tab/>
        <w:t>шарттуу милдеттенмелердеги жана шарттуу активдердеги өзгөртүүлөр.</w:t>
      </w:r>
    </w:p>
    <w:p w:rsidR="004C7B59" w:rsidRPr="00784BA2" w:rsidRDefault="004C7B59" w:rsidP="005D7081">
      <w:pPr>
        <w:spacing w:line="240" w:lineRule="auto"/>
        <w:ind w:left="705" w:hanging="705"/>
        <w:jc w:val="both"/>
        <w:rPr>
          <w:rFonts w:ascii="Times New Roman" w:hAnsi="Times New Roman" w:cs="Times New Roman"/>
          <w:lang w:val="kk-KZ"/>
        </w:rPr>
      </w:pPr>
      <w:r w:rsidRPr="005D7081">
        <w:rPr>
          <w:rFonts w:ascii="Times New Roman" w:hAnsi="Times New Roman" w:cs="Times New Roman"/>
          <w:lang w:val="kk-KZ"/>
        </w:rPr>
        <w:t>15C</w:t>
      </w:r>
      <w:r w:rsidRPr="005D7081">
        <w:rPr>
          <w:rFonts w:ascii="Times New Roman" w:hAnsi="Times New Roman" w:cs="Times New Roman"/>
          <w:lang w:val="kk-KZ"/>
        </w:rPr>
        <w:tab/>
        <w:t xml:space="preserve">Айрым ФОЭСтер 15B-пунктта саналган көптөгөн позициялар боюнча маалыматты ачып көрсөтүүгө карата талаптар жагынан көрсөтмөлөрдү камтыйт. </w:t>
      </w:r>
      <w:r w:rsidRPr="00784BA2">
        <w:rPr>
          <w:rFonts w:ascii="Times New Roman" w:hAnsi="Times New Roman" w:cs="Times New Roman"/>
          <w:lang w:val="kk-KZ"/>
        </w:rPr>
        <w:t xml:space="preserve">Эгерде окуя же операция ишкананын соңку жылдык отчеттук мезгили аяктаган күндөн тартып анын финансылык абалындагы же ишмердүүлүгүнүн натыйжалуулугундагы өзгөрүүлөр үчүн маанилүү болуп саналса, анда ишкананын аралык финансылык отчету соңку жылдык отчеттук мезгил үчүн финансылык отчеттуулукка киргизилген тиешелүү маалыматты түшүндүрүүнү жана жаңылоону камтууга тийиш. </w:t>
      </w:r>
    </w:p>
    <w:p w:rsidR="004C7B59" w:rsidRPr="005D7081" w:rsidRDefault="004C7B59" w:rsidP="005D7081">
      <w:pPr>
        <w:spacing w:line="240" w:lineRule="auto"/>
        <w:jc w:val="both"/>
        <w:rPr>
          <w:rFonts w:ascii="Times New Roman" w:hAnsi="Times New Roman" w:cs="Times New Roman"/>
        </w:rPr>
      </w:pPr>
      <w:r w:rsidRPr="005D7081">
        <w:rPr>
          <w:rFonts w:ascii="Times New Roman" w:hAnsi="Times New Roman" w:cs="Times New Roman"/>
        </w:rPr>
        <w:t>16</w:t>
      </w:r>
      <w:r w:rsidRPr="005D7081">
        <w:rPr>
          <w:rFonts w:ascii="Times New Roman" w:hAnsi="Times New Roman" w:cs="Times New Roman"/>
        </w:rPr>
        <w:tab/>
        <w:t>[Алып салынган]</w:t>
      </w:r>
    </w:p>
    <w:p w:rsidR="004C7B59" w:rsidRPr="0050381A" w:rsidRDefault="004C7B59" w:rsidP="005D7081">
      <w:pPr>
        <w:spacing w:line="240" w:lineRule="auto"/>
        <w:jc w:val="both"/>
        <w:rPr>
          <w:rFonts w:ascii="Times New Roman" w:hAnsi="Times New Roman" w:cs="Times New Roman"/>
          <w:b/>
          <w:sz w:val="26"/>
        </w:rPr>
      </w:pPr>
      <w:r w:rsidRPr="005D7081">
        <w:rPr>
          <w:rFonts w:ascii="Times New Roman" w:hAnsi="Times New Roman" w:cs="Times New Roman"/>
        </w:rPr>
        <w:t xml:space="preserve"> </w:t>
      </w:r>
      <w:r w:rsidRPr="005D7081">
        <w:rPr>
          <w:rFonts w:ascii="Times New Roman" w:hAnsi="Times New Roman" w:cs="Times New Roman"/>
        </w:rPr>
        <w:tab/>
      </w:r>
      <w:r w:rsidRPr="0050381A">
        <w:rPr>
          <w:rFonts w:ascii="Times New Roman" w:hAnsi="Times New Roman" w:cs="Times New Roman"/>
          <w:b/>
          <w:sz w:val="26"/>
        </w:rPr>
        <w:t xml:space="preserve">Башка маалыматты ачып көрсөтүү </w:t>
      </w:r>
    </w:p>
    <w:p w:rsidR="004C7B59" w:rsidRPr="0050381A" w:rsidRDefault="004C7B59" w:rsidP="0050381A">
      <w:pPr>
        <w:spacing w:line="240" w:lineRule="auto"/>
        <w:ind w:left="705" w:hanging="705"/>
        <w:jc w:val="both"/>
        <w:rPr>
          <w:rFonts w:ascii="Times New Roman" w:hAnsi="Times New Roman" w:cs="Times New Roman"/>
          <w:b/>
        </w:rPr>
      </w:pPr>
      <w:r w:rsidRPr="0050381A">
        <w:rPr>
          <w:rFonts w:ascii="Times New Roman" w:hAnsi="Times New Roman" w:cs="Times New Roman"/>
          <w:b/>
        </w:rPr>
        <w:t>16A</w:t>
      </w:r>
      <w:r w:rsidRPr="0050381A">
        <w:rPr>
          <w:rFonts w:ascii="Times New Roman" w:hAnsi="Times New Roman" w:cs="Times New Roman"/>
          <w:b/>
        </w:rPr>
        <w:tab/>
        <w:t xml:space="preserve">15-15C-пункттарына ылайык олуттуу окуялар жана операциялар жөнүндө маалыматты ачып көрсөтүүгө кошумча түрдө, ишкана өзүнүн аралык финансылык отчеттуулугуна карата эскертүүгө же болбосо аралык финансылык отчеттун кандайдыр-бир башка бөлүмүнө төмөндө көрсөтүлгөн маалыматты киргизүүгө тийиш. Талап кылынган маалымат (төмөндө көрсөтүлгөндөй) аралык финансылык отчеттуулукта камтылууга тийиш же болбосо кайчы шилтеме аркылуу аралык финансылык отчеттуулуктан башка, аралык финансылык отчеттуулуктун өзү сыяктуу эле шарттарда ошол эле мөөнөттөрдө финансылык отчеттуулукту пайдалануучуларга жеткиликтүү болгон отчетко (жетекчиликтин комментарийлери же тобокелдиктер жөнүндө отчет сыяктуу) киргизилүүгө тийиш. Эгерде финансылык отчеттуулукту пайдалануучуларда кайчы шилтемелер аркылуу киргизилген маалыматка ошол эле шарттарда жана ошол эле мөөнөттөрдө жеткиликтүүлүк жок болсо, анда аралык финансылык отчет толук эмес болуп саналат. Бул маалымат демейде финансылык жыл башталган күндөн тартып тиешелүү күнгө чейинки мезгил үчүн берилет. </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(a)</w:t>
      </w:r>
      <w:r w:rsidRPr="0050381A">
        <w:rPr>
          <w:rFonts w:ascii="Times New Roman" w:hAnsi="Times New Roman" w:cs="Times New Roman"/>
          <w:b/>
          <w:lang w:val="kk-KZ"/>
        </w:rPr>
        <w:tab/>
        <w:t xml:space="preserve">аралык финансылык отчеттуулукта соңку жылдык финансылык отчеттуулуктагыдай эле эсеп саясатынын принциптери жана эсептешүү методдору, ал эми алар өзгөргөн болсо – бул өзгөрүүлөрдүн мүнөзүнүн жана алардын натыйжасынын сыпаттамасы колдонулуп жаткандыгы жөнүндө билдирүү. </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(b)</w:t>
      </w:r>
      <w:r w:rsidRPr="0050381A">
        <w:rPr>
          <w:rFonts w:ascii="Times New Roman" w:hAnsi="Times New Roman" w:cs="Times New Roman"/>
          <w:b/>
          <w:lang w:val="kk-KZ"/>
        </w:rPr>
        <w:tab/>
        <w:t>аралык мезгил үчүн операциялардын сезондуулугу же циклдүүлүгү жагынан түшүндүрмөлөр.</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(c)</w:t>
      </w:r>
      <w:r w:rsidRPr="0050381A">
        <w:rPr>
          <w:rFonts w:ascii="Times New Roman" w:hAnsi="Times New Roman" w:cs="Times New Roman"/>
          <w:b/>
          <w:lang w:val="kk-KZ"/>
        </w:rPr>
        <w:tab/>
        <w:t xml:space="preserve">активдерге, милдеттенмелерге, өздүк капиталга, таза кирешеге же акча каражаттарынын агымдарына таасир этип жаткан жана өзүнүн мүнөзү, өлчөмү же жыштыгы боюнча демейдегиден башкача болуп саналган операциялардын же окуялардын мүнөзү жана суммасы. </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(d)</w:t>
      </w:r>
      <w:r w:rsidRPr="0050381A">
        <w:rPr>
          <w:rFonts w:ascii="Times New Roman" w:hAnsi="Times New Roman" w:cs="Times New Roman"/>
          <w:b/>
          <w:lang w:val="kk-KZ"/>
        </w:rPr>
        <w:tab/>
        <w:t>үстүдөгү финансылык жылдын мурдагы аралык мезгилдеринде чагылдырылган суммалардын эсептик бааларындагы өзгөртүүлөрдүн жана мурдагы финансылык жылдарда чагылдырылган суммалардын эсептик бааларындагы өзгөртүүлөрдүн мүнөзү жана көлөмү.</w:t>
      </w:r>
    </w:p>
    <w:p w:rsidR="004C7B59" w:rsidRPr="0050381A" w:rsidRDefault="004C7B59" w:rsidP="00784BA2">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(e)</w:t>
      </w:r>
      <w:r w:rsidRPr="0050381A">
        <w:rPr>
          <w:rFonts w:ascii="Times New Roman" w:hAnsi="Times New Roman" w:cs="Times New Roman"/>
          <w:b/>
          <w:lang w:val="kk-KZ"/>
        </w:rPr>
        <w:tab/>
        <w:t>карыздык жана үлүштүк баалуу кагаздарды чыгаруу, кайра сатып алуу жана төлөө;</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lastRenderedPageBreak/>
        <w:t>(f)</w:t>
      </w:r>
      <w:r w:rsidRPr="0050381A">
        <w:rPr>
          <w:rFonts w:ascii="Times New Roman" w:hAnsi="Times New Roman" w:cs="Times New Roman"/>
          <w:b/>
          <w:lang w:val="kk-KZ"/>
        </w:rPr>
        <w:tab/>
        <w:t>жөнөкөй жана башка акциялар боюнча өзүнчө (жыйындысында же акцияга эсептегенде) төлөнгөн дивиденддер.</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(g)</w:t>
      </w:r>
      <w:r w:rsidRPr="0050381A">
        <w:rPr>
          <w:rFonts w:ascii="Times New Roman" w:hAnsi="Times New Roman" w:cs="Times New Roman"/>
          <w:b/>
          <w:lang w:val="kk-KZ"/>
        </w:rPr>
        <w:tab/>
        <w:t xml:space="preserve">сегменттер жөнүндө төмөнкүдөй маалыматтар (ишкананын аралык финансылык отчетундагы сегменттер жөнүндө маалымат </w:t>
      </w:r>
      <w:r w:rsidRPr="0050381A">
        <w:rPr>
          <w:rFonts w:ascii="Times New Roman" w:hAnsi="Times New Roman" w:cs="Times New Roman"/>
          <w:b/>
          <w:i/>
          <w:lang w:val="kk-KZ"/>
        </w:rPr>
        <w:t>«Операциялык сегменттер»</w:t>
      </w:r>
      <w:r w:rsidRPr="0050381A">
        <w:rPr>
          <w:rFonts w:ascii="Times New Roman" w:hAnsi="Times New Roman" w:cs="Times New Roman"/>
          <w:b/>
          <w:lang w:val="kk-KZ"/>
        </w:rPr>
        <w:t xml:space="preserve"> ФОЭС (IFRS) 8ге ылайык өзүнүн жылдык финансылык отчеттуулугунда сегменттер жөнүндө маалыматты ачып көрсөтүүгө милдеттүү болгон учурда гана ачып көрсөтүлөт):</w:t>
      </w:r>
    </w:p>
    <w:p w:rsidR="004C7B59" w:rsidRPr="0050381A" w:rsidRDefault="004C7B59" w:rsidP="0050381A">
      <w:pPr>
        <w:spacing w:line="240" w:lineRule="auto"/>
        <w:ind w:left="2124" w:hanging="711"/>
        <w:jc w:val="both"/>
        <w:rPr>
          <w:rFonts w:ascii="Times New Roman" w:hAnsi="Times New Roman" w:cs="Times New Roman"/>
          <w:b/>
          <w:lang w:val="kk-KZ"/>
        </w:rPr>
      </w:pPr>
      <w:r w:rsidRPr="0050381A">
        <w:rPr>
          <w:rFonts w:ascii="Times New Roman" w:hAnsi="Times New Roman" w:cs="Times New Roman"/>
          <w:b/>
          <w:lang w:val="kk-KZ"/>
        </w:rPr>
        <w:t>(i)</w:t>
      </w:r>
      <w:r w:rsidRPr="0050381A">
        <w:rPr>
          <w:rFonts w:ascii="Times New Roman" w:hAnsi="Times New Roman" w:cs="Times New Roman"/>
          <w:b/>
          <w:lang w:val="kk-KZ"/>
        </w:rPr>
        <w:tab/>
        <w:t>эгерде алар операциялык чечимдерди кабыл алуучу жетекчилик тарабынан талдануучу сегменттик пайданын же зыяндын көрсөткүчүнө киргизилсе же болбосо алар кандайдыр-бир башка ыкма менен операциялык чечимдерди кабыл алуучу жетекчиликтин кароосуна дайыма көрсөтүлсө, сатуудан тышкы сатып алуучуларга түшкөн кирешелер.</w:t>
      </w:r>
    </w:p>
    <w:p w:rsidR="004C7B59" w:rsidRPr="0050381A" w:rsidRDefault="004C7B59" w:rsidP="0050381A">
      <w:pPr>
        <w:spacing w:line="240" w:lineRule="auto"/>
        <w:ind w:left="2124" w:hanging="708"/>
        <w:jc w:val="both"/>
        <w:rPr>
          <w:rFonts w:ascii="Times New Roman" w:hAnsi="Times New Roman" w:cs="Times New Roman"/>
          <w:b/>
          <w:lang w:val="kk-KZ"/>
        </w:rPr>
      </w:pPr>
      <w:r w:rsidRPr="0050381A">
        <w:rPr>
          <w:rFonts w:ascii="Times New Roman" w:hAnsi="Times New Roman" w:cs="Times New Roman"/>
          <w:b/>
          <w:lang w:val="kk-KZ"/>
        </w:rPr>
        <w:t>(ii)</w:t>
      </w:r>
      <w:r w:rsidRPr="0050381A">
        <w:rPr>
          <w:rFonts w:ascii="Times New Roman" w:hAnsi="Times New Roman" w:cs="Times New Roman"/>
          <w:b/>
          <w:lang w:val="kk-KZ"/>
        </w:rPr>
        <w:tab/>
        <w:t>эгерде алар операциялык чечимдерди кабыл алуучу жетекчилик тарабынан талдануучу сегменттик пайданын же зыяндын көрсөткүчүнө киргизилсе же болбосо алар кандайдыр-бир башка ыкма менен операциялык чечимдерди кабыл алуучу жетекчиликтин кароосуна дайыма көрсөтүлсө, сатуудан сегменттердин ортосундагы түшкөн кирешелер.</w:t>
      </w:r>
    </w:p>
    <w:p w:rsidR="004C7B59" w:rsidRPr="0050381A" w:rsidRDefault="004C7B59" w:rsidP="0050381A">
      <w:pPr>
        <w:spacing w:line="240" w:lineRule="auto"/>
        <w:ind w:left="708" w:firstLine="708"/>
        <w:jc w:val="both"/>
        <w:rPr>
          <w:rFonts w:ascii="Times New Roman" w:hAnsi="Times New Roman" w:cs="Times New Roman"/>
          <w:b/>
          <w:lang w:val="kk-KZ"/>
        </w:rPr>
      </w:pPr>
      <w:r w:rsidRPr="0050381A">
        <w:rPr>
          <w:rFonts w:ascii="Times New Roman" w:hAnsi="Times New Roman" w:cs="Times New Roman"/>
          <w:b/>
          <w:lang w:val="kk-KZ"/>
        </w:rPr>
        <w:t>(iii)</w:t>
      </w:r>
      <w:r w:rsidRPr="0050381A">
        <w:rPr>
          <w:rFonts w:ascii="Times New Roman" w:hAnsi="Times New Roman" w:cs="Times New Roman"/>
          <w:b/>
          <w:lang w:val="kk-KZ"/>
        </w:rPr>
        <w:tab/>
        <w:t xml:space="preserve">сегменттик пайданын же зыяндын көрсөткүчү. </w:t>
      </w:r>
    </w:p>
    <w:p w:rsidR="004C7B59" w:rsidRPr="0050381A" w:rsidRDefault="004C7B59" w:rsidP="0050381A">
      <w:pPr>
        <w:spacing w:line="240" w:lineRule="auto"/>
        <w:ind w:left="2124" w:hanging="708"/>
        <w:jc w:val="both"/>
        <w:rPr>
          <w:rFonts w:ascii="Times New Roman" w:hAnsi="Times New Roman" w:cs="Times New Roman"/>
          <w:b/>
          <w:lang w:val="kk-KZ"/>
        </w:rPr>
      </w:pPr>
      <w:r w:rsidRPr="0050381A">
        <w:rPr>
          <w:rFonts w:ascii="Times New Roman" w:hAnsi="Times New Roman" w:cs="Times New Roman"/>
          <w:b/>
          <w:lang w:val="kk-KZ"/>
        </w:rPr>
        <w:t>(iv)</w:t>
      </w:r>
      <w:r w:rsidRPr="0050381A">
        <w:rPr>
          <w:rFonts w:ascii="Times New Roman" w:hAnsi="Times New Roman" w:cs="Times New Roman"/>
          <w:b/>
          <w:lang w:val="kk-KZ"/>
        </w:rPr>
        <w:tab/>
        <w:t xml:space="preserve">эгерде мындай маалымат чечимдерди кабыл алуучу жетекчиликтин кароосуна дайыма көрсөтүлсө жана эгерде бул сумма соңку жылдык финансылык отчеттуулукта ушул отчеттук сегмент боюнча ачып көрсөтүлүүгө тийиш болгон суммага салыштырганда олуттуу өзгөргөн болсо, айрым отчеттук сегменттин активдеринин жана милдеттенмелеринин жалпы көлөмүнүн көрсөткүчү. </w:t>
      </w:r>
    </w:p>
    <w:p w:rsidR="004C7B59" w:rsidRPr="0050381A" w:rsidRDefault="004C7B59" w:rsidP="0050381A">
      <w:pPr>
        <w:spacing w:line="240" w:lineRule="auto"/>
        <w:ind w:left="2124" w:hanging="708"/>
        <w:jc w:val="both"/>
        <w:rPr>
          <w:rFonts w:ascii="Times New Roman" w:hAnsi="Times New Roman" w:cs="Times New Roman"/>
          <w:b/>
          <w:lang w:val="kk-KZ"/>
        </w:rPr>
      </w:pPr>
      <w:r w:rsidRPr="0050381A">
        <w:rPr>
          <w:rFonts w:ascii="Times New Roman" w:hAnsi="Times New Roman" w:cs="Times New Roman"/>
          <w:b/>
          <w:lang w:val="kk-KZ"/>
        </w:rPr>
        <w:t>(v)</w:t>
      </w:r>
      <w:r w:rsidRPr="0050381A">
        <w:rPr>
          <w:rFonts w:ascii="Times New Roman" w:hAnsi="Times New Roman" w:cs="Times New Roman"/>
          <w:b/>
          <w:lang w:val="kk-KZ"/>
        </w:rPr>
        <w:tab/>
        <w:t>соңку жылдык финансылык отчеттуулук менен салыштырганда сегменттештирүү принциптериндеги жана сегменттик пайданы же зыянды баалоо принциптериндеги өзгөртүүлөрдүн сыпаттамасы.</w:t>
      </w:r>
    </w:p>
    <w:p w:rsidR="004C7B59" w:rsidRPr="00784BA2" w:rsidRDefault="004C7B59" w:rsidP="0050381A">
      <w:pPr>
        <w:spacing w:line="240" w:lineRule="auto"/>
        <w:ind w:left="2124" w:hanging="708"/>
        <w:jc w:val="both"/>
        <w:rPr>
          <w:rFonts w:ascii="Times New Roman" w:hAnsi="Times New Roman" w:cs="Times New Roman"/>
          <w:b/>
          <w:lang w:val="kk-KZ"/>
        </w:rPr>
      </w:pPr>
      <w:r w:rsidRPr="0050381A">
        <w:rPr>
          <w:rFonts w:ascii="Times New Roman" w:hAnsi="Times New Roman" w:cs="Times New Roman"/>
          <w:b/>
          <w:lang w:val="kk-KZ"/>
        </w:rPr>
        <w:t>(vi)</w:t>
      </w:r>
      <w:r w:rsidRPr="0050381A">
        <w:rPr>
          <w:rFonts w:ascii="Times New Roman" w:hAnsi="Times New Roman" w:cs="Times New Roman"/>
          <w:b/>
          <w:lang w:val="kk-KZ"/>
        </w:rPr>
        <w:tab/>
        <w:t xml:space="preserve">отчеттук сегменттердин пайдасынын же зыянынын көрсөткүчтөрүнүн жалпы көлөмүн пайда салыгы боюнча чыгашаны (кирешени) жана токтотулган ишмердүүлүктү эсепке албастан ишкананын пайдасынын же зыянынын көрсөткүчтөрү менен текшерип салыштыруу. </w:t>
      </w:r>
      <w:r w:rsidRPr="00784BA2">
        <w:rPr>
          <w:rFonts w:ascii="Times New Roman" w:hAnsi="Times New Roman" w:cs="Times New Roman"/>
          <w:b/>
          <w:lang w:val="kk-KZ"/>
        </w:rPr>
        <w:t>Бирок, эгерде ишкана пайда салыгы боюнча чыгаша (киреше) сыяктуу беренелерди отчеттук сегменттердин ортосунда бөлүштүрсө, анда ишкана сегменттик пайданын же зыяндын көрсөткүчтөрүнүн жалпы көлөмүн бул беренелерди эске алуу менен ишкананын пайдасынын же зыянынын көрсөткүчү менен текшерип салыштырууну көрсөтө алат. Маанилүү «байланыштыруучу» беренелер ушул текшерип салыштырууда көрсөтүлөт жана өзүнчө сыпатталат.</w:t>
      </w:r>
    </w:p>
    <w:p w:rsidR="004C7B59" w:rsidRPr="0050381A" w:rsidRDefault="004C7B59" w:rsidP="0050381A">
      <w:pPr>
        <w:spacing w:line="240" w:lineRule="auto"/>
        <w:ind w:left="1413" w:hanging="705"/>
        <w:jc w:val="both"/>
        <w:rPr>
          <w:rFonts w:ascii="Times New Roman" w:hAnsi="Times New Roman" w:cs="Times New Roman"/>
          <w:b/>
          <w:lang w:val="kk-KZ"/>
        </w:rPr>
      </w:pPr>
      <w:r w:rsidRPr="0050381A">
        <w:rPr>
          <w:rFonts w:ascii="Times New Roman" w:hAnsi="Times New Roman" w:cs="Times New Roman"/>
          <w:b/>
          <w:lang w:val="kk-KZ"/>
        </w:rPr>
        <w:t>(h)</w:t>
      </w:r>
      <w:r w:rsidRPr="0050381A">
        <w:rPr>
          <w:rFonts w:ascii="Times New Roman" w:hAnsi="Times New Roman" w:cs="Times New Roman"/>
          <w:b/>
          <w:lang w:val="kk-KZ"/>
        </w:rPr>
        <w:tab/>
        <w:t xml:space="preserve">аралык мезгил аяктагандан кийин болуп өткөн, ушул аралык мезгил үчүн финансылык отчеттуулукта чагылдырылбаган окуялар. </w:t>
      </w:r>
    </w:p>
    <w:p w:rsidR="004C7B59" w:rsidRPr="00784BA2" w:rsidRDefault="004C7B59" w:rsidP="0050381A">
      <w:pPr>
        <w:spacing w:line="240" w:lineRule="auto"/>
        <w:ind w:left="1413" w:hanging="705"/>
        <w:jc w:val="both"/>
        <w:rPr>
          <w:rFonts w:ascii="Times New Roman" w:hAnsi="Times New Roman" w:cs="Times New Roman"/>
          <w:b/>
          <w:lang w:val="kk-KZ"/>
        </w:rPr>
      </w:pPr>
      <w:r w:rsidRPr="0050381A">
        <w:rPr>
          <w:rFonts w:ascii="Times New Roman" w:hAnsi="Times New Roman" w:cs="Times New Roman"/>
          <w:b/>
          <w:lang w:val="kk-KZ"/>
        </w:rPr>
        <w:t>(i)</w:t>
      </w:r>
      <w:r w:rsidRPr="0050381A">
        <w:rPr>
          <w:rFonts w:ascii="Times New Roman" w:hAnsi="Times New Roman" w:cs="Times New Roman"/>
          <w:b/>
          <w:lang w:val="kk-KZ"/>
        </w:rPr>
        <w:tab/>
        <w:t xml:space="preserve">аралык мезгилдин ичинде ишкананын түзүмүндөгү өзгөрүүлөрдүн таасири, анын ичинде бизнестерди бириктирүү боюнча бүтүмдөр, туунду ишканаларга контролдукту сатып алуу же жоготуу, ошондой эле узак мөөнөттүү инвестициялар, кайра түзүмдөштүрүү жана токтотулган ишмердүүлүк. </w:t>
      </w:r>
      <w:r w:rsidRPr="00784BA2">
        <w:rPr>
          <w:rFonts w:ascii="Times New Roman" w:hAnsi="Times New Roman" w:cs="Times New Roman"/>
          <w:b/>
          <w:lang w:val="kk-KZ"/>
        </w:rPr>
        <w:t xml:space="preserve">Бизнестерди бириктирүү жагынан ишкана </w:t>
      </w:r>
      <w:r w:rsidRPr="00784BA2">
        <w:rPr>
          <w:rFonts w:ascii="Times New Roman" w:hAnsi="Times New Roman" w:cs="Times New Roman"/>
          <w:b/>
          <w:i/>
          <w:lang w:val="kk-KZ"/>
        </w:rPr>
        <w:t>«Бизнестерди бириктирүү»</w:t>
      </w:r>
      <w:r w:rsidRPr="00784BA2">
        <w:rPr>
          <w:rFonts w:ascii="Times New Roman" w:hAnsi="Times New Roman" w:cs="Times New Roman"/>
          <w:b/>
          <w:lang w:val="kk-KZ"/>
        </w:rPr>
        <w:t xml:space="preserve"> ФОЭС (IFRS) 3 талап кылган маалыматты ачып көрсөтүүгө тийиш. </w:t>
      </w:r>
    </w:p>
    <w:p w:rsidR="004C7B59" w:rsidRPr="0050381A" w:rsidRDefault="004C7B59" w:rsidP="0050381A">
      <w:pPr>
        <w:spacing w:line="240" w:lineRule="auto"/>
        <w:ind w:left="1413" w:hanging="705"/>
        <w:jc w:val="both"/>
        <w:rPr>
          <w:rFonts w:ascii="Times New Roman" w:hAnsi="Times New Roman" w:cs="Times New Roman"/>
          <w:b/>
          <w:lang w:val="kk-KZ"/>
        </w:rPr>
      </w:pPr>
      <w:r w:rsidRPr="0050381A">
        <w:rPr>
          <w:rFonts w:ascii="Times New Roman" w:hAnsi="Times New Roman" w:cs="Times New Roman"/>
          <w:b/>
          <w:lang w:val="kk-KZ"/>
        </w:rPr>
        <w:lastRenderedPageBreak/>
        <w:t>(j)</w:t>
      </w:r>
      <w:r w:rsidRPr="0050381A">
        <w:rPr>
          <w:rFonts w:ascii="Times New Roman" w:hAnsi="Times New Roman" w:cs="Times New Roman"/>
          <w:b/>
          <w:lang w:val="kk-KZ"/>
        </w:rPr>
        <w:tab/>
        <w:t xml:space="preserve">финансылык инструменттерге карата </w:t>
      </w:r>
      <w:r w:rsidRPr="0050381A">
        <w:rPr>
          <w:rFonts w:ascii="Times New Roman" w:hAnsi="Times New Roman" w:cs="Times New Roman"/>
          <w:b/>
          <w:i/>
          <w:lang w:val="kk-KZ"/>
        </w:rPr>
        <w:t>«Адилет наркты баалоо»</w:t>
      </w:r>
      <w:r w:rsidRPr="0050381A">
        <w:rPr>
          <w:rFonts w:ascii="Times New Roman" w:hAnsi="Times New Roman" w:cs="Times New Roman"/>
          <w:b/>
          <w:lang w:val="kk-KZ"/>
        </w:rPr>
        <w:t xml:space="preserve"> ФОЭС (IFRS) 13түн 91–93(h), 94–96, 98 жана 99-пункттарында жана </w:t>
      </w:r>
      <w:r w:rsidRPr="0050381A">
        <w:rPr>
          <w:rFonts w:ascii="Times New Roman" w:hAnsi="Times New Roman" w:cs="Times New Roman"/>
          <w:b/>
          <w:i/>
          <w:lang w:val="kk-KZ"/>
        </w:rPr>
        <w:t xml:space="preserve">«Финансылык инструменттер: маалыматты ачып көрсөтүү» </w:t>
      </w:r>
      <w:r w:rsidRPr="0050381A">
        <w:rPr>
          <w:rFonts w:ascii="Times New Roman" w:hAnsi="Times New Roman" w:cs="Times New Roman"/>
          <w:b/>
          <w:lang w:val="kk-KZ"/>
        </w:rPr>
        <w:t xml:space="preserve">ФОЭС (IFRS) 7нин 25, 26 жана 28–30-пункттарында талап кылынган адилет нарк жөнүндө маалымат ачып көрсөтүлөт. </w:t>
      </w:r>
    </w:p>
    <w:p w:rsidR="004C7B59" w:rsidRPr="0050381A" w:rsidRDefault="004C7B59" w:rsidP="0050381A">
      <w:pPr>
        <w:spacing w:line="240" w:lineRule="auto"/>
        <w:ind w:left="1413" w:hanging="705"/>
        <w:jc w:val="both"/>
        <w:rPr>
          <w:rFonts w:ascii="Times New Roman" w:hAnsi="Times New Roman" w:cs="Times New Roman"/>
          <w:b/>
          <w:lang w:val="kk-KZ"/>
        </w:rPr>
      </w:pPr>
      <w:r w:rsidRPr="0050381A">
        <w:rPr>
          <w:rFonts w:ascii="Times New Roman" w:hAnsi="Times New Roman" w:cs="Times New Roman"/>
          <w:b/>
          <w:lang w:val="kk-KZ"/>
        </w:rPr>
        <w:t>(k)</w:t>
      </w:r>
      <w:r w:rsidRPr="0050381A">
        <w:rPr>
          <w:rFonts w:ascii="Times New Roman" w:hAnsi="Times New Roman" w:cs="Times New Roman"/>
          <w:b/>
          <w:lang w:val="kk-KZ"/>
        </w:rPr>
        <w:tab/>
        <w:t xml:space="preserve">инвестициялык ишкана болуп калган же болушун токтоткон ишканаларга карата, бул термин </w:t>
      </w:r>
      <w:r w:rsidRPr="00784BA2">
        <w:rPr>
          <w:rFonts w:ascii="Times New Roman" w:hAnsi="Times New Roman" w:cs="Times New Roman"/>
          <w:b/>
          <w:i/>
          <w:lang w:val="kk-KZ"/>
        </w:rPr>
        <w:t>«Бириктирилген финансылык отчеттуулук»</w:t>
      </w:r>
      <w:r w:rsidRPr="0050381A">
        <w:rPr>
          <w:rFonts w:ascii="Times New Roman" w:hAnsi="Times New Roman" w:cs="Times New Roman"/>
          <w:b/>
          <w:lang w:val="kk-KZ"/>
        </w:rPr>
        <w:t xml:space="preserve"> ФОЭС (IFRS) 10до аныкталгандай, </w:t>
      </w:r>
      <w:r w:rsidRPr="0050381A">
        <w:rPr>
          <w:rFonts w:ascii="Times New Roman" w:hAnsi="Times New Roman" w:cs="Times New Roman"/>
          <w:b/>
          <w:i/>
          <w:lang w:val="kk-KZ"/>
        </w:rPr>
        <w:t>«Башка ишканаларга катышуу жөнүндө маалыматты ачып көрсөтүү»</w:t>
      </w:r>
      <w:r w:rsidRPr="0050381A">
        <w:rPr>
          <w:rFonts w:ascii="Times New Roman" w:hAnsi="Times New Roman" w:cs="Times New Roman"/>
          <w:b/>
          <w:lang w:val="kk-KZ"/>
        </w:rPr>
        <w:t xml:space="preserve"> ФОЭС (IFRS) 12нин 9В-пунктунда талап кылынган маалымат ачып көрсөтүлөт.</w:t>
      </w:r>
    </w:p>
    <w:p w:rsidR="004C7B59" w:rsidRPr="0050381A" w:rsidRDefault="004C7B59" w:rsidP="0050381A">
      <w:pPr>
        <w:spacing w:line="240" w:lineRule="auto"/>
        <w:ind w:left="1413" w:hanging="705"/>
        <w:jc w:val="both"/>
        <w:rPr>
          <w:rFonts w:ascii="Times New Roman" w:hAnsi="Times New Roman" w:cs="Times New Roman"/>
          <w:b/>
          <w:lang w:val="kk-KZ"/>
        </w:rPr>
      </w:pPr>
      <w:r w:rsidRPr="0050381A">
        <w:rPr>
          <w:rFonts w:ascii="Times New Roman" w:hAnsi="Times New Roman" w:cs="Times New Roman"/>
          <w:b/>
          <w:lang w:val="kk-KZ"/>
        </w:rPr>
        <w:t>(l)</w:t>
      </w:r>
      <w:r w:rsidRPr="0050381A">
        <w:rPr>
          <w:rFonts w:ascii="Times New Roman" w:hAnsi="Times New Roman" w:cs="Times New Roman"/>
          <w:b/>
          <w:lang w:val="kk-KZ"/>
        </w:rPr>
        <w:tab/>
      </w:r>
      <w:r w:rsidRPr="0050381A">
        <w:rPr>
          <w:rFonts w:ascii="Times New Roman" w:hAnsi="Times New Roman" w:cs="Times New Roman"/>
          <w:b/>
          <w:i/>
          <w:lang w:val="kk-KZ"/>
        </w:rPr>
        <w:t>«Сатып алуучулар менен келишимдер боюнча түшкөн киреше»</w:t>
      </w:r>
      <w:r w:rsidRPr="0050381A">
        <w:rPr>
          <w:rFonts w:ascii="Times New Roman" w:hAnsi="Times New Roman" w:cs="Times New Roman"/>
          <w:b/>
          <w:lang w:val="kk-KZ"/>
        </w:rPr>
        <w:t xml:space="preserve"> ФОЭС (IFRS) 15тин 114–115-пункттарында талап кылынган сатып алуучулар менен келишимдер боюнча түшкөн кирешелерди бөлүү. </w:t>
      </w:r>
    </w:p>
    <w:p w:rsidR="004C7B59" w:rsidRPr="00784BA2" w:rsidRDefault="004C7B59" w:rsidP="0075618D">
      <w:pPr>
        <w:tabs>
          <w:tab w:val="left" w:pos="709"/>
        </w:tabs>
        <w:spacing w:line="240" w:lineRule="auto"/>
        <w:jc w:val="both"/>
        <w:rPr>
          <w:rFonts w:ascii="Times New Roman" w:hAnsi="Times New Roman" w:cs="Times New Roman"/>
          <w:lang w:val="kk-KZ"/>
        </w:rPr>
      </w:pPr>
      <w:r w:rsidRPr="00784BA2">
        <w:rPr>
          <w:rFonts w:ascii="Times New Roman" w:hAnsi="Times New Roman" w:cs="Times New Roman"/>
          <w:lang w:val="kk-KZ"/>
        </w:rPr>
        <w:t>17–18</w:t>
      </w:r>
      <w:r w:rsidRPr="00784BA2">
        <w:rPr>
          <w:rFonts w:ascii="Times New Roman" w:hAnsi="Times New Roman" w:cs="Times New Roman"/>
          <w:lang w:val="kk-KZ"/>
        </w:rPr>
        <w:tab/>
        <w:t>[Алып салынган]</w:t>
      </w:r>
    </w:p>
    <w:p w:rsidR="004C7B59" w:rsidRPr="00784BA2" w:rsidRDefault="004C7B59" w:rsidP="005D7081">
      <w:pPr>
        <w:spacing w:line="240" w:lineRule="auto"/>
        <w:jc w:val="both"/>
        <w:rPr>
          <w:rFonts w:ascii="Times New Roman" w:hAnsi="Times New Roman" w:cs="Times New Roman"/>
          <w:b/>
          <w:sz w:val="26"/>
          <w:lang w:val="kk-KZ"/>
        </w:rPr>
      </w:pPr>
      <w:r w:rsidRPr="00784BA2">
        <w:rPr>
          <w:rFonts w:ascii="Times New Roman" w:hAnsi="Times New Roman" w:cs="Times New Roman"/>
          <w:lang w:val="kk-KZ"/>
        </w:rPr>
        <w:t xml:space="preserve"> </w:t>
      </w:r>
      <w:r w:rsidRPr="00784BA2">
        <w:rPr>
          <w:rFonts w:ascii="Times New Roman" w:hAnsi="Times New Roman" w:cs="Times New Roman"/>
          <w:lang w:val="kk-KZ"/>
        </w:rPr>
        <w:tab/>
      </w:r>
      <w:r w:rsidRPr="00784BA2">
        <w:rPr>
          <w:rFonts w:ascii="Times New Roman" w:hAnsi="Times New Roman" w:cs="Times New Roman"/>
          <w:b/>
          <w:sz w:val="26"/>
          <w:lang w:val="kk-KZ"/>
        </w:rPr>
        <w:t>ФОЭСке шайкештиги жөнүндө маалыматтарды ачып көрсөтүү</w:t>
      </w:r>
    </w:p>
    <w:p w:rsidR="004C7B59" w:rsidRPr="004906B6" w:rsidRDefault="004C7B59" w:rsidP="0050381A">
      <w:pPr>
        <w:spacing w:line="240" w:lineRule="auto"/>
        <w:ind w:left="705" w:hanging="705"/>
        <w:jc w:val="both"/>
        <w:rPr>
          <w:rFonts w:ascii="Times New Roman" w:hAnsi="Times New Roman" w:cs="Times New Roman"/>
          <w:b/>
          <w:lang w:val="kk-KZ"/>
        </w:rPr>
      </w:pPr>
      <w:r w:rsidRPr="004906B6">
        <w:rPr>
          <w:rFonts w:ascii="Times New Roman" w:hAnsi="Times New Roman" w:cs="Times New Roman"/>
          <w:b/>
          <w:lang w:val="kk-KZ"/>
        </w:rPr>
        <w:t>19</w:t>
      </w:r>
      <w:r w:rsidRPr="004906B6">
        <w:rPr>
          <w:rFonts w:ascii="Times New Roman" w:hAnsi="Times New Roman" w:cs="Times New Roman"/>
          <w:b/>
          <w:lang w:val="kk-KZ"/>
        </w:rPr>
        <w:tab/>
        <w:t xml:space="preserve">Эгерде ишкананын аралык финансылык отчету ушул стандартка шайкеш келсе, бул факт ачып көрсөтүлүүгө тийиш. аралык финансылык отчеттун Финансылык отчеттуулукун эл аралык стандарттарына шайкештиги жөнүндө билдирүүгө, эгерде ал ФОЭСтерде колдонулуучу бардык талаптарга шайкеш келбесе, жол берилбейт. </w:t>
      </w:r>
    </w:p>
    <w:p w:rsidR="004C7B59" w:rsidRPr="004906B6" w:rsidRDefault="004C7B59" w:rsidP="005D7081">
      <w:pPr>
        <w:spacing w:line="240" w:lineRule="auto"/>
        <w:jc w:val="both"/>
        <w:rPr>
          <w:rFonts w:ascii="Times New Roman" w:hAnsi="Times New Roman" w:cs="Times New Roman"/>
          <w:b/>
          <w:sz w:val="26"/>
          <w:lang w:val="kk-KZ"/>
        </w:rPr>
      </w:pPr>
      <w:r w:rsidRPr="004906B6">
        <w:rPr>
          <w:rFonts w:ascii="Times New Roman" w:hAnsi="Times New Roman" w:cs="Times New Roman"/>
          <w:lang w:val="kk-KZ"/>
        </w:rPr>
        <w:t xml:space="preserve"> </w:t>
      </w:r>
      <w:r w:rsidRPr="004906B6">
        <w:rPr>
          <w:rFonts w:ascii="Times New Roman" w:hAnsi="Times New Roman" w:cs="Times New Roman"/>
          <w:lang w:val="kk-KZ"/>
        </w:rPr>
        <w:tab/>
      </w:r>
      <w:r w:rsidRPr="004906B6">
        <w:rPr>
          <w:rFonts w:ascii="Times New Roman" w:hAnsi="Times New Roman" w:cs="Times New Roman"/>
          <w:b/>
          <w:sz w:val="26"/>
          <w:lang w:val="kk-KZ"/>
        </w:rPr>
        <w:t>Аралык финансылык отчеттуулук берилүүгө тийиш болгон мезгилдер</w:t>
      </w:r>
    </w:p>
    <w:p w:rsidR="004C7B59" w:rsidRPr="004906B6" w:rsidRDefault="004C7B59" w:rsidP="0050381A">
      <w:pPr>
        <w:spacing w:line="240" w:lineRule="auto"/>
        <w:ind w:left="705" w:hanging="705"/>
        <w:jc w:val="both"/>
        <w:rPr>
          <w:rFonts w:ascii="Times New Roman" w:hAnsi="Times New Roman" w:cs="Times New Roman"/>
          <w:b/>
          <w:lang w:val="kk-KZ"/>
        </w:rPr>
      </w:pPr>
      <w:r w:rsidRPr="004906B6">
        <w:rPr>
          <w:rFonts w:ascii="Times New Roman" w:hAnsi="Times New Roman" w:cs="Times New Roman"/>
          <w:b/>
          <w:lang w:val="kk-KZ"/>
        </w:rPr>
        <w:t>20</w:t>
      </w:r>
      <w:r w:rsidRPr="004906B6">
        <w:rPr>
          <w:rFonts w:ascii="Times New Roman" w:hAnsi="Times New Roman" w:cs="Times New Roman"/>
          <w:b/>
          <w:lang w:val="kk-KZ"/>
        </w:rPr>
        <w:tab/>
        <w:t>Аралык отчеттор төмөнкүдөй мезгил үчүн (кыскартылган же толук) аралык финансылык отчеттуулукту камтууга тийиш:</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(a)</w:t>
      </w:r>
      <w:r w:rsidRPr="0050381A">
        <w:rPr>
          <w:rFonts w:ascii="Times New Roman" w:hAnsi="Times New Roman" w:cs="Times New Roman"/>
          <w:b/>
          <w:lang w:val="kk-KZ"/>
        </w:rPr>
        <w:tab/>
        <w:t>учурдагы аралык мезгил аяктаган күнгө карата финансылык абал жөнүндө отчет жана түздөн-түз мурдагы финансылык жыл аяктаган күнгө карата абал боюнча финансылык абал жөнүндө салыштырмалуу отчет.</w:t>
      </w:r>
    </w:p>
    <w:p w:rsidR="004C7B59" w:rsidRPr="00784BA2"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(b)</w:t>
      </w:r>
      <w:r w:rsidRPr="0050381A">
        <w:rPr>
          <w:rFonts w:ascii="Times New Roman" w:hAnsi="Times New Roman" w:cs="Times New Roman"/>
          <w:b/>
          <w:lang w:val="kk-KZ"/>
        </w:rPr>
        <w:tab/>
        <w:t xml:space="preserve">учурдагы аралык мезгил үчүн пайда же зыян жана башка жыйынды киреше жөнүндө отчеттор жана үстүдөгү финансылык жыл башталгандан тартып тиешелүү күнгө чейинки мезгил үчүн өсүп бараткан жыйынтыгы менен, түздөн-түз мурдагы финансылык жылдын салыштырылуучу аралык мезгилдери (учурдагы жана жыл башынан тартып тиешелүү күнгө чейинки мезгил) үчүн пайда же зыян жана башка жыйынды киреше жөнүндө салыштырмалуу отчеттору менен. </w:t>
      </w:r>
      <w:r w:rsidRPr="00784BA2">
        <w:rPr>
          <w:rFonts w:ascii="Times New Roman" w:hAnsi="Times New Roman" w:cs="Times New Roman"/>
          <w:b/>
          <w:lang w:val="kk-KZ"/>
        </w:rPr>
        <w:t xml:space="preserve">ФОЭС (IАS) 1ге ылайык (2011-жылдагы түзөтүүлөрдү эске алуу менен) аралык отчет ар бир мезгил үчүн пайда же зыян жана башка жыйынды киреше жөнүндө отчетту же отчетторду камтышы мүмкүн. </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(c)</w:t>
      </w:r>
      <w:r w:rsidRPr="0050381A">
        <w:rPr>
          <w:rFonts w:ascii="Times New Roman" w:hAnsi="Times New Roman" w:cs="Times New Roman"/>
          <w:b/>
          <w:lang w:val="kk-KZ"/>
        </w:rPr>
        <w:tab/>
        <w:t xml:space="preserve">үстүдөгү финансылык жыл башталгандан тартып тиешелүү күнгө чейинки мезгил үчүн өсүп бараткан жыйынтыгы менен өздүк капиталындагы өзгөртүүлөр жөнүндө отчет, ушул жыл башталгандан тартып тиешелүү күнгө чейин өсүп бараткан жыйынтыгы менен түздөн-түз мурдагы финансылык жылдын салыштырылуучу мезгили үчүн салыштырмалуу отчету менен. </w:t>
      </w:r>
    </w:p>
    <w:p w:rsidR="004C7B59" w:rsidRPr="0050381A" w:rsidRDefault="004C7B59" w:rsidP="0050381A">
      <w:pPr>
        <w:spacing w:line="240" w:lineRule="auto"/>
        <w:ind w:left="1410" w:hanging="705"/>
        <w:jc w:val="both"/>
        <w:rPr>
          <w:rFonts w:ascii="Times New Roman" w:hAnsi="Times New Roman" w:cs="Times New Roman"/>
          <w:b/>
          <w:lang w:val="kk-KZ"/>
        </w:rPr>
      </w:pPr>
      <w:r w:rsidRPr="0050381A">
        <w:rPr>
          <w:rFonts w:ascii="Times New Roman" w:hAnsi="Times New Roman" w:cs="Times New Roman"/>
          <w:b/>
          <w:lang w:val="kk-KZ"/>
        </w:rPr>
        <w:t>(d)</w:t>
      </w:r>
      <w:r w:rsidRPr="0050381A">
        <w:rPr>
          <w:rFonts w:ascii="Times New Roman" w:hAnsi="Times New Roman" w:cs="Times New Roman"/>
          <w:b/>
          <w:lang w:val="kk-KZ"/>
        </w:rPr>
        <w:tab/>
        <w:t>үстүдөгү финансылык жыл башталгандан тартып тиешелүү күнгө чейинки мезгил үчүн өсүп бараткан жыйынтыгы менен акча каражаттарынын кыймылы жөнүндө отчет, ушул жылдын башынан тартып өсүп бараткан жыйынтыгы менен түздөн-түз мурдагы финансылык жылдын салыштырылуучу мезгили үчүн салыштырмалуу отчету менен.</w:t>
      </w:r>
    </w:p>
    <w:p w:rsidR="004C7B59" w:rsidRPr="00784BA2" w:rsidRDefault="004C7B59" w:rsidP="0050381A">
      <w:pPr>
        <w:spacing w:line="240" w:lineRule="auto"/>
        <w:ind w:left="705" w:hanging="705"/>
        <w:jc w:val="both"/>
        <w:rPr>
          <w:rFonts w:ascii="Times New Roman" w:hAnsi="Times New Roman" w:cs="Times New Roman"/>
          <w:lang w:val="kk-KZ"/>
        </w:rPr>
      </w:pPr>
      <w:r w:rsidRPr="0050381A">
        <w:rPr>
          <w:rFonts w:ascii="Times New Roman" w:hAnsi="Times New Roman" w:cs="Times New Roman"/>
          <w:lang w:val="kk-KZ"/>
        </w:rPr>
        <w:t>21</w:t>
      </w:r>
      <w:r w:rsidRPr="0050381A">
        <w:rPr>
          <w:rFonts w:ascii="Times New Roman" w:hAnsi="Times New Roman" w:cs="Times New Roman"/>
          <w:lang w:val="kk-KZ"/>
        </w:rPr>
        <w:tab/>
        <w:t xml:space="preserve">Ишмердүүлүгү ачыктан ачык сезондуу мүнөздө болгон ишканага карата аралык мезгил аяктаган күнгө карата бүтүүчү он эк ай үчүн финансылык маалымат, ошондой эле мурдагы </w:t>
      </w:r>
      <w:r w:rsidRPr="0050381A">
        <w:rPr>
          <w:rFonts w:ascii="Times New Roman" w:hAnsi="Times New Roman" w:cs="Times New Roman"/>
          <w:lang w:val="kk-KZ"/>
        </w:rPr>
        <w:lastRenderedPageBreak/>
        <w:t xml:space="preserve">он эки айлык мезгил үчүн салыштырмалуу маалымат пайдалуу болушу мүмкүн. </w:t>
      </w:r>
      <w:r w:rsidRPr="00784BA2">
        <w:rPr>
          <w:rFonts w:ascii="Times New Roman" w:hAnsi="Times New Roman" w:cs="Times New Roman"/>
          <w:lang w:val="kk-KZ"/>
        </w:rPr>
        <w:t xml:space="preserve">Тиешелүү түрдө, мурдагы пунктта каралган маалыматка кошумча түрдө ишмердүүлүгү ачыктан ачык сезондуу мүнөздө болгон ишканалар ушундай маалыматты бериши кубатталат. </w:t>
      </w:r>
    </w:p>
    <w:p w:rsidR="004C7B59" w:rsidRPr="00784BA2" w:rsidRDefault="004C7B59" w:rsidP="0050381A">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22</w:t>
      </w:r>
      <w:r w:rsidRPr="00784BA2">
        <w:rPr>
          <w:rFonts w:ascii="Times New Roman" w:hAnsi="Times New Roman" w:cs="Times New Roman"/>
          <w:lang w:val="kk-KZ"/>
        </w:rPr>
        <w:tab/>
        <w:t xml:space="preserve">Ушул стандартка карата коштогон материалдарды камтыган А бөлүгүндөгү көрсөтмөлүү мисалдар отчеттуулукту жарым жылда бир жолу түзгөн ишкана жана ар кварталдык отчеттуулукту түзгөн ишкана тарабынан берилүүгө тийиш. </w:t>
      </w:r>
    </w:p>
    <w:p w:rsidR="004C7B59" w:rsidRPr="0050381A" w:rsidRDefault="004C7B59" w:rsidP="005D7081">
      <w:pPr>
        <w:spacing w:line="240" w:lineRule="auto"/>
        <w:jc w:val="both"/>
        <w:rPr>
          <w:rFonts w:ascii="Times New Roman" w:hAnsi="Times New Roman" w:cs="Times New Roman"/>
          <w:b/>
          <w:sz w:val="26"/>
        </w:rPr>
      </w:pPr>
      <w:r w:rsidRPr="00784BA2">
        <w:rPr>
          <w:rFonts w:ascii="Times New Roman" w:hAnsi="Times New Roman" w:cs="Times New Roman"/>
          <w:lang w:val="kk-KZ"/>
        </w:rPr>
        <w:t xml:space="preserve"> </w:t>
      </w:r>
      <w:r w:rsidRPr="00784BA2">
        <w:rPr>
          <w:rFonts w:ascii="Times New Roman" w:hAnsi="Times New Roman" w:cs="Times New Roman"/>
          <w:lang w:val="kk-KZ"/>
        </w:rPr>
        <w:tab/>
      </w:r>
      <w:r w:rsidRPr="0050381A">
        <w:rPr>
          <w:rFonts w:ascii="Times New Roman" w:hAnsi="Times New Roman" w:cs="Times New Roman"/>
          <w:b/>
          <w:sz w:val="26"/>
        </w:rPr>
        <w:t>Маанилүүлүк</w:t>
      </w:r>
    </w:p>
    <w:p w:rsidR="004C7B59" w:rsidRPr="0050381A" w:rsidRDefault="004C7B59" w:rsidP="0050381A">
      <w:pPr>
        <w:spacing w:line="240" w:lineRule="auto"/>
        <w:ind w:left="705" w:hanging="705"/>
        <w:jc w:val="both"/>
        <w:rPr>
          <w:rFonts w:ascii="Times New Roman" w:hAnsi="Times New Roman" w:cs="Times New Roman"/>
          <w:b/>
        </w:rPr>
      </w:pPr>
      <w:r w:rsidRPr="0050381A">
        <w:rPr>
          <w:rFonts w:ascii="Times New Roman" w:hAnsi="Times New Roman" w:cs="Times New Roman"/>
          <w:b/>
        </w:rPr>
        <w:t>23</w:t>
      </w:r>
      <w:r w:rsidRPr="0050381A">
        <w:rPr>
          <w:rFonts w:ascii="Times New Roman" w:hAnsi="Times New Roman" w:cs="Times New Roman"/>
          <w:b/>
        </w:rPr>
        <w:tab/>
        <w:t xml:space="preserve">Аралык финансылык отчеттуулуктун максаттары үчүн таануу, баалоо, классификациялоо жана ачып көрсөтүү жөнүндө маселени чечүүдө ушул аралык мезгилдин финансылык маалыматтар жагынан маанилүүлүгүнүн деңгээлин баалоо зарыл. Маанилүүлүктүн деңгээлин баалоодо ортодогу көрсөткүчтөр жылдык финансылык көрсөткүчтөргө караганда эсептик баалоолорго көбүрөөк даражада байланыштуу болушу мүмкүн экенин эске алуу керек. </w:t>
      </w:r>
    </w:p>
    <w:p w:rsidR="004C7B59" w:rsidRPr="005D7081" w:rsidRDefault="004C7B59" w:rsidP="0050381A">
      <w:pPr>
        <w:spacing w:line="240" w:lineRule="auto"/>
        <w:ind w:left="705" w:hanging="705"/>
        <w:jc w:val="both"/>
        <w:rPr>
          <w:rFonts w:ascii="Times New Roman" w:hAnsi="Times New Roman" w:cs="Times New Roman"/>
        </w:rPr>
      </w:pPr>
      <w:r w:rsidRPr="005D7081">
        <w:rPr>
          <w:rFonts w:ascii="Times New Roman" w:hAnsi="Times New Roman" w:cs="Times New Roman"/>
        </w:rPr>
        <w:t>24</w:t>
      </w:r>
      <w:r w:rsidRPr="005D7081">
        <w:rPr>
          <w:rFonts w:ascii="Times New Roman" w:hAnsi="Times New Roman" w:cs="Times New Roman"/>
        </w:rPr>
        <w:tab/>
        <w:t xml:space="preserve">ФОЭС (IАS) 1 маанилүү маалымат түшүнүгүн аныктайт жана маанилүү беренелер, анын ичинде, мисалы, токтотулган ишмердүүлүк жөнүндө маалыматты өзүнчө ачып көрсөтүүнү талап кылат, ал эми </w:t>
      </w:r>
      <w:r w:rsidRPr="0050381A">
        <w:rPr>
          <w:rFonts w:ascii="Times New Roman" w:hAnsi="Times New Roman" w:cs="Times New Roman"/>
          <w:i/>
        </w:rPr>
        <w:t>«Эсеп саясаты, бухгалтердик баалоолордогу өзгөртүүлөр жана каталар»</w:t>
      </w:r>
      <w:r w:rsidRPr="005D7081">
        <w:rPr>
          <w:rFonts w:ascii="Times New Roman" w:hAnsi="Times New Roman" w:cs="Times New Roman"/>
        </w:rPr>
        <w:t xml:space="preserve"> ФОЭС (IАS) 8 бухгалтердик баалоолордогу өзгөртүүлөр жөнүндө, каталар жөнүндө, ошондой эле эсеп саясатындагы өзгөртүүлөр жөнүндө маалыматтарды ачып көрсөтүүнү талап кылат. Бул эки стандарт маанилүүлүккө карата сандык көрсөтмөлөрдү камтыбайт. </w:t>
      </w:r>
    </w:p>
    <w:p w:rsidR="004C7B59" w:rsidRPr="005D7081" w:rsidRDefault="004C7B59" w:rsidP="0050381A">
      <w:pPr>
        <w:spacing w:line="240" w:lineRule="auto"/>
        <w:ind w:left="705" w:hanging="705"/>
        <w:jc w:val="both"/>
        <w:rPr>
          <w:rFonts w:ascii="Times New Roman" w:hAnsi="Times New Roman" w:cs="Times New Roman"/>
        </w:rPr>
      </w:pPr>
      <w:r w:rsidRPr="005D7081">
        <w:rPr>
          <w:rFonts w:ascii="Times New Roman" w:hAnsi="Times New Roman" w:cs="Times New Roman"/>
        </w:rPr>
        <w:t>25</w:t>
      </w:r>
      <w:r w:rsidRPr="005D7081">
        <w:rPr>
          <w:rFonts w:ascii="Times New Roman" w:hAnsi="Times New Roman" w:cs="Times New Roman"/>
        </w:rPr>
        <w:tab/>
        <w:t xml:space="preserve">Маанилүүлүктүн деңгээлин баалоо дайыма ой жүгүртүүнү колдонууну талап кылат, бирок ошону менен бирге ушул стандарт маалыматты таануу жана ачып көрсөтүү жагынан чечим ортодогу маалыматтардын түшүнүктүү болушун камсыз кылуу максатында аралык мезгилдин өзү үчүн маалыматтардын негизинде гана кабыл алына тургандыгын карайт. Мисалга алсак, демейдегиден башкача беренелер, эсеп саясатындагы же эсептик баалоолорундагы өзгөртүүлөр жана каталар бул маалыматтын жоктугунан улам ыктымалдуу жалган тыянактарга жол бербөө үчүн аралык мезгилдеги маалыматтар жагынан алардын маанилүүлүгүнө таянуу менен таанылат жана ачып көрсөтүлөт. Акыр аягында, аралык финансылык отчетко аралык мезгилдин ичинде ишкананын финансылык абалын жана ишмердүүлүгүнүн натыйжалуулугун түшүнүү үчүн жөндүү болгон бүткүл маалымат киргизилишин камсыз кылуу зарыл. </w:t>
      </w:r>
    </w:p>
    <w:p w:rsidR="004C7B59" w:rsidRPr="0050381A" w:rsidRDefault="004C7B59" w:rsidP="00784BA2">
      <w:pPr>
        <w:pBdr>
          <w:bottom w:val="single" w:sz="4" w:space="1" w:color="auto"/>
        </w:pBdr>
        <w:spacing w:before="240" w:line="240" w:lineRule="auto"/>
        <w:jc w:val="both"/>
        <w:rPr>
          <w:rFonts w:ascii="Times New Roman" w:hAnsi="Times New Roman" w:cs="Times New Roman"/>
          <w:b/>
          <w:sz w:val="26"/>
        </w:rPr>
      </w:pPr>
      <w:r w:rsidRPr="0050381A">
        <w:rPr>
          <w:rFonts w:ascii="Times New Roman" w:hAnsi="Times New Roman" w:cs="Times New Roman"/>
          <w:b/>
          <w:sz w:val="26"/>
        </w:rPr>
        <w:t xml:space="preserve">Жылдык финансылык отчеттуулуктагы маалыматты ачып көрсөтүү </w:t>
      </w:r>
    </w:p>
    <w:p w:rsidR="004C7B59" w:rsidRPr="0050381A" w:rsidRDefault="004C7B59" w:rsidP="0050381A">
      <w:pPr>
        <w:spacing w:line="240" w:lineRule="auto"/>
        <w:ind w:left="705" w:hanging="705"/>
        <w:jc w:val="both"/>
        <w:rPr>
          <w:rFonts w:ascii="Times New Roman" w:hAnsi="Times New Roman" w:cs="Times New Roman"/>
          <w:b/>
        </w:rPr>
      </w:pPr>
      <w:r w:rsidRPr="0050381A">
        <w:rPr>
          <w:rFonts w:ascii="Times New Roman" w:hAnsi="Times New Roman" w:cs="Times New Roman"/>
          <w:b/>
        </w:rPr>
        <w:t>26</w:t>
      </w:r>
      <w:r w:rsidRPr="0050381A">
        <w:rPr>
          <w:rFonts w:ascii="Times New Roman" w:hAnsi="Times New Roman" w:cs="Times New Roman"/>
          <w:b/>
        </w:rPr>
        <w:tab/>
        <w:t xml:space="preserve">Эгерде аралык мезгилдердин биринде чагылдырылган сумманын эсептик баалоосу финансылык жылдын соңку аралык мезгилинде олуттуу өзгөргөн болсо, бирок мында ушул соңку аралык мезгил үчүн өзүнчө финансылык отчет жарыяланбаса, анда эсептик баалоодогу көрсөтүлгөн өзгөртүүлөрдүн мүнөзү жана суммасы ушул финансылык жыл үчүн жылдык финансылык отчеттуулукка карата эскертүүдө ачып көрсөтүлүүгө тийиш. </w:t>
      </w:r>
    </w:p>
    <w:p w:rsidR="004C7B59" w:rsidRPr="005D7081" w:rsidRDefault="004C7B59" w:rsidP="0050381A">
      <w:pPr>
        <w:spacing w:line="240" w:lineRule="auto"/>
        <w:ind w:left="705" w:hanging="705"/>
        <w:jc w:val="both"/>
        <w:rPr>
          <w:rFonts w:ascii="Times New Roman" w:hAnsi="Times New Roman" w:cs="Times New Roman"/>
        </w:rPr>
      </w:pPr>
      <w:r w:rsidRPr="005D7081">
        <w:rPr>
          <w:rFonts w:ascii="Times New Roman" w:hAnsi="Times New Roman" w:cs="Times New Roman"/>
        </w:rPr>
        <w:t>27</w:t>
      </w:r>
      <w:r w:rsidRPr="005D7081">
        <w:rPr>
          <w:rFonts w:ascii="Times New Roman" w:hAnsi="Times New Roman" w:cs="Times New Roman"/>
        </w:rPr>
        <w:tab/>
        <w:t xml:space="preserve">ФОЭС (IАS) 8 учурдагы мезгилде маанилүү натыйжага ээ болгон же болбосо, күтүлүп жаткандай, кийинки мезгилдерди маанилүү натыйжага ээ боло турган эсептик баалоодогу өзгөртүүнүн мүнөзү жана (эгерде муну практикада колдонуу мүмкүн болсо) суммасы жөнүндө маалыматты ачып көрсөтүүнү талап кылат. Ушул стандарттын 16A(d)-пункту аралык финансылык отчетто маалыматты ушундай ачып көрсөтүүнү талап кылат. Мисалдар болуп запастардын наркын жарым-жартылай эсептен чыгарууга, кайра түзүмдөштүрүүгө же нарктын түшүшүнөн тартылган зыяндарга тиешелүү соңку аралык мезгилде эсептик баалоолордун өзгөрүүлөрү саналат, алар ушул финансылык жылдын алда канча эрте аралык мезгилинде чагылдырылган. Мурдагы пункттун талаптарына ылайык маалыматты ачып көрсөтүү ФОЭС (IАS) 8дин талаптарына ылайык келет жана эсептик баалоодогу өзгөртүүгө гана тиешеси бар колдонуунун алда канча тар тармагын билдирет. </w:t>
      </w:r>
      <w:r w:rsidRPr="005D7081">
        <w:rPr>
          <w:rFonts w:ascii="Times New Roman" w:hAnsi="Times New Roman" w:cs="Times New Roman"/>
        </w:rPr>
        <w:lastRenderedPageBreak/>
        <w:t xml:space="preserve">Ишкана өзүнүн жылдык финансылык отчетун аралык мезгил үчүн кошумча финансылык маалыматка кошууга милдеттүү эмес. </w:t>
      </w:r>
    </w:p>
    <w:p w:rsidR="004C7B59" w:rsidRPr="0050381A" w:rsidRDefault="004C7B59" w:rsidP="00784BA2">
      <w:pPr>
        <w:pBdr>
          <w:bottom w:val="single" w:sz="4" w:space="1" w:color="auto"/>
        </w:pBdr>
        <w:spacing w:before="240" w:line="240" w:lineRule="auto"/>
        <w:jc w:val="both"/>
        <w:rPr>
          <w:rFonts w:ascii="Times New Roman" w:hAnsi="Times New Roman" w:cs="Times New Roman"/>
          <w:b/>
          <w:sz w:val="26"/>
        </w:rPr>
      </w:pPr>
      <w:r w:rsidRPr="0050381A">
        <w:rPr>
          <w:rFonts w:ascii="Times New Roman" w:hAnsi="Times New Roman" w:cs="Times New Roman"/>
          <w:b/>
          <w:sz w:val="26"/>
        </w:rPr>
        <w:t xml:space="preserve">Таануу жана баалоо </w:t>
      </w:r>
    </w:p>
    <w:p w:rsidR="004C7B59" w:rsidRPr="0050381A" w:rsidRDefault="004C7B59" w:rsidP="005D7081">
      <w:pPr>
        <w:spacing w:line="240" w:lineRule="auto"/>
        <w:jc w:val="both"/>
        <w:rPr>
          <w:rFonts w:ascii="Times New Roman" w:hAnsi="Times New Roman" w:cs="Times New Roman"/>
          <w:b/>
          <w:sz w:val="26"/>
        </w:rPr>
      </w:pPr>
      <w:r w:rsidRPr="0050381A">
        <w:rPr>
          <w:rFonts w:ascii="Times New Roman" w:hAnsi="Times New Roman" w:cs="Times New Roman"/>
          <w:b/>
          <w:sz w:val="26"/>
        </w:rPr>
        <w:t xml:space="preserve"> </w:t>
      </w:r>
      <w:r w:rsidRPr="0050381A">
        <w:rPr>
          <w:rFonts w:ascii="Times New Roman" w:hAnsi="Times New Roman" w:cs="Times New Roman"/>
          <w:b/>
          <w:sz w:val="26"/>
        </w:rPr>
        <w:tab/>
        <w:t xml:space="preserve">Жылдык отчеттуулуктагыдай эле эсеп саясаты </w:t>
      </w:r>
    </w:p>
    <w:p w:rsidR="004C7B59" w:rsidRPr="0050381A" w:rsidRDefault="004C7B59" w:rsidP="0050381A">
      <w:pPr>
        <w:spacing w:line="240" w:lineRule="auto"/>
        <w:ind w:left="705" w:hanging="705"/>
        <w:jc w:val="both"/>
        <w:rPr>
          <w:rFonts w:ascii="Times New Roman" w:hAnsi="Times New Roman" w:cs="Times New Roman"/>
          <w:b/>
        </w:rPr>
      </w:pPr>
      <w:r w:rsidRPr="0050381A">
        <w:rPr>
          <w:rFonts w:ascii="Times New Roman" w:hAnsi="Times New Roman" w:cs="Times New Roman"/>
          <w:b/>
        </w:rPr>
        <w:t>28</w:t>
      </w:r>
      <w:r w:rsidRPr="0050381A">
        <w:rPr>
          <w:rFonts w:ascii="Times New Roman" w:hAnsi="Times New Roman" w:cs="Times New Roman"/>
          <w:b/>
        </w:rPr>
        <w:tab/>
        <w:t xml:space="preserve">Кийинки жылдык финансылык отчеттуулукта чагылдырыла турган соңку жылдык финансылык отчеттуулуктун күнүнөн жасалган эсеп саясатындагы өзгөртүүлөрдү кошпогондо, ишкана өзүнүн аралык финансылык отчетунда жылдык финансылык отчеттуулуктагыдай эле принциптерди колдонот. Мында ишкана отчеттуулукту берип турушунун жыштыгы (жыл сайын, жарым жылда бир жолу же квартал сайын) анын бир жылдагы ишмердүүлүгүнүн натыйжаларына таасир этүүгө тийиш эмес. Бул максатка жетишүү үчүн аралык отчеттуулукта беренелерди баалоо жыл башынан тартып тиешелүү күнгө чейинки мезгилде жүргүзүлүүгө тийиш. </w:t>
      </w:r>
    </w:p>
    <w:p w:rsidR="004C7B59" w:rsidRPr="005D7081" w:rsidRDefault="004C7B59" w:rsidP="0050381A">
      <w:pPr>
        <w:spacing w:line="240" w:lineRule="auto"/>
        <w:ind w:left="705" w:hanging="705"/>
        <w:jc w:val="both"/>
        <w:rPr>
          <w:rFonts w:ascii="Times New Roman" w:hAnsi="Times New Roman" w:cs="Times New Roman"/>
        </w:rPr>
      </w:pPr>
      <w:r w:rsidRPr="005D7081">
        <w:rPr>
          <w:rFonts w:ascii="Times New Roman" w:hAnsi="Times New Roman" w:cs="Times New Roman"/>
        </w:rPr>
        <w:t>29</w:t>
      </w:r>
      <w:r w:rsidRPr="005D7081">
        <w:rPr>
          <w:rFonts w:ascii="Times New Roman" w:hAnsi="Times New Roman" w:cs="Times New Roman"/>
        </w:rPr>
        <w:tab/>
        <w:t xml:space="preserve">Өзүнүн аралык финансылык отчеттуулугунда жылдык отчеттуулуктагыдай эле эсеп саясатынын принциптерин колдонууга ишканага карата талап аралык мезгилдеги баалоолор өз-өзүнчө ар бир аралык мезгил өз алдынча отчеттук мезгил болуп саналгандай жүргүзүлүшүн болжолдойт деп көрүнүшү мүмкүн. Бирок ишкана отчеттуулукту беришинин жыштыгы анын бир жылдагы ишмердүүлүгүнүн натыйжаларын баалоого таасир этүүгө тийиш эместигин көрсөтүп, 28-пункт аралык мезгил алда канча узак мезгилдин – финансылык жылдын бир бөлүгү болуп саналат деп тааныйт. Жыл башынан тартып тиешелүү күнгө чейинки мезгил үчүн жүргүзүлүүчү баалоолор үстүдөгү финансылык жылдын мурдагы аралык мезгилдеринде чагылдырылган суммалардын эсептик баалоолорундагы өзгөртүү менен коштолушу мүмкүн. Бирок мында аралык мезгилдердеги активдерди, милдеттенмелерди, кирешелерди жана чыгашаларды таануу принциптери жылдык финансылык отчеттуулуктагыдай эле болуп саналат. </w:t>
      </w:r>
    </w:p>
    <w:p w:rsidR="004C7B59" w:rsidRPr="005D7081" w:rsidRDefault="004C7B59" w:rsidP="005D7081">
      <w:pPr>
        <w:spacing w:line="240" w:lineRule="auto"/>
        <w:jc w:val="both"/>
        <w:rPr>
          <w:rFonts w:ascii="Times New Roman" w:hAnsi="Times New Roman" w:cs="Times New Roman"/>
        </w:rPr>
      </w:pPr>
      <w:r w:rsidRPr="005D7081">
        <w:rPr>
          <w:rFonts w:ascii="Times New Roman" w:hAnsi="Times New Roman" w:cs="Times New Roman"/>
        </w:rPr>
        <w:t>30</w:t>
      </w:r>
      <w:r w:rsidRPr="005D7081">
        <w:rPr>
          <w:rFonts w:ascii="Times New Roman" w:hAnsi="Times New Roman" w:cs="Times New Roman"/>
        </w:rPr>
        <w:tab/>
        <w:t xml:space="preserve">Сүрөттөө үчүн: </w:t>
      </w:r>
    </w:p>
    <w:p w:rsidR="004C7B59" w:rsidRPr="00784BA2" w:rsidRDefault="004C7B59" w:rsidP="0050381A">
      <w:pPr>
        <w:spacing w:line="240" w:lineRule="auto"/>
        <w:ind w:left="1413" w:hanging="705"/>
        <w:jc w:val="both"/>
        <w:rPr>
          <w:rFonts w:ascii="Times New Roman" w:hAnsi="Times New Roman" w:cs="Times New Roman"/>
          <w:lang w:val="kk-KZ"/>
        </w:rPr>
      </w:pPr>
      <w:r w:rsidRPr="0050381A">
        <w:rPr>
          <w:rFonts w:ascii="Times New Roman" w:hAnsi="Times New Roman" w:cs="Times New Roman"/>
          <w:lang w:val="kk-KZ"/>
        </w:rPr>
        <w:t>(a)</w:t>
      </w:r>
      <w:r w:rsidRPr="0050381A">
        <w:rPr>
          <w:rFonts w:ascii="Times New Roman" w:hAnsi="Times New Roman" w:cs="Times New Roman"/>
          <w:lang w:val="kk-KZ"/>
        </w:rPr>
        <w:tab/>
        <w:t xml:space="preserve">аралык мезгилде запастардын наркын жарым-жартылай эсептен чыгаруудан, кайра түзүмдөштүрүүдөн же нарктын түшүшүнөн зыяндарды таануунун жана баалоонун принциптери ишкана жылдык финансылык отчеттуулукту гана даярдаган учурдагыдай принциптерге ылайык келет. </w:t>
      </w:r>
      <w:r w:rsidRPr="00784BA2">
        <w:rPr>
          <w:rFonts w:ascii="Times New Roman" w:hAnsi="Times New Roman" w:cs="Times New Roman"/>
          <w:lang w:val="kk-KZ"/>
        </w:rPr>
        <w:t xml:space="preserve">Бирок, эгерде ушундай зыяндар бир аралык мезгилде бааланган жана таанылган болсо, ал эми ошол эле жылдын кийинки аралык мезгилинде эсептик баалоосу өзгөргөн болсо, анда кийинки аралык мезгилде баштапкы эсептик баалоосу зыяндын кошумча суммасын чегерүү аркылуу же болбосо зыяндын мурда таанылган суммасын калыбына келтирүү аркылуу өзгөртүлүүгө тийиш. </w:t>
      </w:r>
    </w:p>
    <w:p w:rsidR="004C7B59" w:rsidRPr="0050381A" w:rsidRDefault="004C7B59" w:rsidP="0050381A">
      <w:pPr>
        <w:spacing w:line="240" w:lineRule="auto"/>
        <w:ind w:left="1413" w:hanging="705"/>
        <w:jc w:val="both"/>
        <w:rPr>
          <w:rFonts w:ascii="Times New Roman" w:hAnsi="Times New Roman" w:cs="Times New Roman"/>
          <w:lang w:val="kk-KZ"/>
        </w:rPr>
      </w:pPr>
      <w:r w:rsidRPr="0050381A">
        <w:rPr>
          <w:rFonts w:ascii="Times New Roman" w:hAnsi="Times New Roman" w:cs="Times New Roman"/>
          <w:lang w:val="kk-KZ"/>
        </w:rPr>
        <w:t>(b)</w:t>
      </w:r>
      <w:r w:rsidRPr="0050381A">
        <w:rPr>
          <w:rFonts w:ascii="Times New Roman" w:hAnsi="Times New Roman" w:cs="Times New Roman"/>
          <w:lang w:val="kk-KZ"/>
        </w:rPr>
        <w:tab/>
        <w:t xml:space="preserve">аралык мезгилдин аягына карата активдин аныктамасына ылайык келбеген чыгымдар финансылык абал жөнүндө отчетто алардын активдин аныктамасына шайкештиги жагынан келечектеги маалыматка күтүүлөрдө да, финансылык жылдын ичиндеги аралык мезгилдер боюнча пайданын көрсөткүчтөрүн теңдөө максатында да кийикиге калтырылган чыгашалар катары таанылууга тийиш эмес; жана </w:t>
      </w:r>
    </w:p>
    <w:p w:rsidR="004C7B59" w:rsidRPr="00784BA2" w:rsidRDefault="004C7B59" w:rsidP="0050381A">
      <w:pPr>
        <w:spacing w:line="240" w:lineRule="auto"/>
        <w:ind w:left="1413" w:hanging="705"/>
        <w:jc w:val="both"/>
        <w:rPr>
          <w:rFonts w:ascii="Times New Roman" w:hAnsi="Times New Roman" w:cs="Times New Roman"/>
          <w:lang w:val="kk-KZ"/>
        </w:rPr>
      </w:pPr>
      <w:r w:rsidRPr="0050381A">
        <w:rPr>
          <w:rFonts w:ascii="Times New Roman" w:hAnsi="Times New Roman" w:cs="Times New Roman"/>
          <w:lang w:val="kk-KZ"/>
        </w:rPr>
        <w:t>(c)</w:t>
      </w:r>
      <w:r w:rsidRPr="0050381A">
        <w:rPr>
          <w:rFonts w:ascii="Times New Roman" w:hAnsi="Times New Roman" w:cs="Times New Roman"/>
          <w:lang w:val="kk-KZ"/>
        </w:rPr>
        <w:tab/>
        <w:t xml:space="preserve">пайда салыгы боюнча чыгаша толук финансылык жыл үчүн күтүлгөн пайда салыгынын орточо алынган жылдык ставкасынын эң мыкты эсептик баалоосуна таянуу менен ар бир аралык мезгилде таанылат. </w:t>
      </w:r>
      <w:r w:rsidRPr="00784BA2">
        <w:rPr>
          <w:rFonts w:ascii="Times New Roman" w:hAnsi="Times New Roman" w:cs="Times New Roman"/>
          <w:lang w:val="kk-KZ"/>
        </w:rPr>
        <w:t xml:space="preserve">Эгерде пайда салыгынын жылдык ставкасынын эсептик баалоосу өзгөрсө, бир аралык мезгилде пайда салыгы боюнча чыгашанын чегерилген суммалары ошол эле финансылык жылдын кийинки аралык мезгилинде оңдоп-түзөөнү талап кылышы мүмкүн. </w:t>
      </w:r>
    </w:p>
    <w:p w:rsidR="004C7B59" w:rsidRPr="00784BA2" w:rsidRDefault="004C7B59" w:rsidP="0050381A">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31</w:t>
      </w:r>
      <w:r w:rsidRPr="00784BA2">
        <w:rPr>
          <w:rFonts w:ascii="Times New Roman" w:hAnsi="Times New Roman" w:cs="Times New Roman"/>
          <w:lang w:val="kk-KZ"/>
        </w:rPr>
        <w:tab/>
      </w:r>
      <w:r w:rsidRPr="00784BA2">
        <w:rPr>
          <w:rFonts w:ascii="Times New Roman" w:hAnsi="Times New Roman" w:cs="Times New Roman"/>
          <w:i/>
          <w:lang w:val="kk-KZ"/>
        </w:rPr>
        <w:t>«Финансылык отчеттуулукту берүүнүн концептуалдык негиздерине»</w:t>
      </w:r>
      <w:r w:rsidRPr="00784BA2">
        <w:rPr>
          <w:rFonts w:ascii="Times New Roman" w:hAnsi="Times New Roman" w:cs="Times New Roman"/>
          <w:lang w:val="kk-KZ"/>
        </w:rPr>
        <w:t xml:space="preserve"> (</w:t>
      </w:r>
      <w:r w:rsidRPr="00784BA2">
        <w:rPr>
          <w:rFonts w:ascii="Times New Roman" w:hAnsi="Times New Roman" w:cs="Times New Roman"/>
          <w:i/>
          <w:lang w:val="kk-KZ"/>
        </w:rPr>
        <w:t>«Концептуалдык негиздер»</w:t>
      </w:r>
      <w:r w:rsidRPr="00784BA2">
        <w:rPr>
          <w:rFonts w:ascii="Times New Roman" w:hAnsi="Times New Roman" w:cs="Times New Roman"/>
          <w:lang w:val="kk-KZ"/>
        </w:rPr>
        <w:t xml:space="preserve">) ылайык, финансылык абал жөнүндө отчетко же финансылык натыйжалуулук жөнүндө отчетко (отчетторго) финансылык отчеттуулуктун элементтеринин биринин </w:t>
      </w:r>
      <w:r w:rsidRPr="00784BA2">
        <w:rPr>
          <w:rFonts w:ascii="Times New Roman" w:hAnsi="Times New Roman" w:cs="Times New Roman"/>
          <w:lang w:val="kk-KZ"/>
        </w:rPr>
        <w:lastRenderedPageBreak/>
        <w:t xml:space="preserve">аныктамасын канааттандырган беренени кошуу процесси таануу деп аталат. Активдердин, милдеттенмелердин, кирешелердин жана чыгашалардын аныктамалары жылдык, ошондой эле аралык финансылык отчеттук мезгилдер аяктаган күнгө карата аларды таануу жөнүндө маселени чечүү үчүн негиздер болуп саналат. </w:t>
      </w:r>
    </w:p>
    <w:p w:rsidR="004C7B59" w:rsidRPr="00784BA2" w:rsidRDefault="004C7B59" w:rsidP="0050381A">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32</w:t>
      </w:r>
      <w:r w:rsidRPr="00784BA2">
        <w:rPr>
          <w:rFonts w:ascii="Times New Roman" w:hAnsi="Times New Roman" w:cs="Times New Roman"/>
          <w:lang w:val="kk-KZ"/>
        </w:rPr>
        <w:tab/>
        <w:t xml:space="preserve">Активдерге карата ишкананын финансылык жылынын арадагы күндөрүнө жана аяктоо күнүнө карата келечектеги экономикалык пайданын бирдей тесттери колдонулат. Өзүнүн мүнөзү боюнча финансылык жыл аяктаган күнгө карата активдер катары квалификацияланышы мүмкүн болбогон чыгымдар ушундай түрдө арадагы күндөргө карата да квалификацияланышы мүмкүн эмес. Ушундай эле түрдө, аралык мезгил аяктаган күнгө карата милдеттенмени таануу үчүн ал жылдык отчеттук мезгилдин аягына карата ушундай болууга тийиш болгон бул күнгө карата ишкананын учурдагы милдетин билдирүүгө тийиш. </w:t>
      </w:r>
    </w:p>
    <w:p w:rsidR="004C7B59" w:rsidRPr="00784BA2" w:rsidRDefault="004C7B59" w:rsidP="0050381A">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33</w:t>
      </w:r>
      <w:r w:rsidRPr="00784BA2">
        <w:rPr>
          <w:rFonts w:ascii="Times New Roman" w:hAnsi="Times New Roman" w:cs="Times New Roman"/>
          <w:lang w:val="kk-KZ"/>
        </w:rPr>
        <w:tab/>
        <w:t xml:space="preserve">Активдердин жана милдеттенмелердин тиешелүү келип түшүүлөрү жана чыгып калуулары болуп өткөндүгү кирешелердин (түшкөн кирешелердин) жана чыгашалардын маанилүү мүнөздөмөсү болуп саналат. Эгерде көрсөтүлгөн келип түшүүлөр же чыгып калуулар болуп өтсө, анда аларга таандык болгон кирешелер же чыгашалар таанылат; эгерде болуп өтпөсө, анда кирешелер же чыгашалар таанылбайт. </w:t>
      </w:r>
      <w:r w:rsidRPr="00784BA2">
        <w:rPr>
          <w:rFonts w:ascii="Times New Roman" w:hAnsi="Times New Roman" w:cs="Times New Roman"/>
          <w:i/>
          <w:lang w:val="kk-KZ"/>
        </w:rPr>
        <w:t>«Концептуалдык негиздер»</w:t>
      </w:r>
      <w:r w:rsidRPr="00784BA2">
        <w:rPr>
          <w:rFonts w:ascii="Times New Roman" w:hAnsi="Times New Roman" w:cs="Times New Roman"/>
          <w:lang w:val="kk-KZ"/>
        </w:rPr>
        <w:t xml:space="preserve"> финансылык абал жөнүндө отчетто активдердин же милдеттенмелердин аныктамасына шайкеш келбеген беренелерди таанууга жол бербейт.</w:t>
      </w:r>
    </w:p>
    <w:p w:rsidR="004C7B59" w:rsidRPr="004906B6" w:rsidRDefault="004C7B59" w:rsidP="0050381A">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34</w:t>
      </w:r>
      <w:r w:rsidRPr="004906B6">
        <w:rPr>
          <w:rFonts w:ascii="Times New Roman" w:hAnsi="Times New Roman" w:cs="Times New Roman"/>
          <w:lang w:val="kk-KZ"/>
        </w:rPr>
        <w:tab/>
        <w:t xml:space="preserve">Финансылык отчетто көрсөтүлгөн активдерди, милдеттенмелерди, кирешелерди, чыгашаларды жана акча каражаттарынын агымдарын баалоодо жылдык отчеттуулукту гана көрсөтүп жаткан ишкана бүткүл финансылык жылдын ичинде пайда болгон маалыматты эске алуу мүмкүнчүлүгүнө ээ. Мындай отчеттуулукта беренелерди баалоо иш жүзүндө жыл башынан тартып тиешелүү күнгө чейин жүргүзүлөт. </w:t>
      </w:r>
    </w:p>
    <w:p w:rsidR="004C7B59" w:rsidRPr="005D7081" w:rsidRDefault="004C7B59" w:rsidP="0050381A">
      <w:pPr>
        <w:spacing w:line="240" w:lineRule="auto"/>
        <w:ind w:left="705" w:hanging="705"/>
        <w:jc w:val="both"/>
        <w:rPr>
          <w:rFonts w:ascii="Times New Roman" w:hAnsi="Times New Roman" w:cs="Times New Roman"/>
        </w:rPr>
      </w:pPr>
      <w:r w:rsidRPr="005D7081">
        <w:rPr>
          <w:rFonts w:ascii="Times New Roman" w:hAnsi="Times New Roman" w:cs="Times New Roman"/>
        </w:rPr>
        <w:t>35</w:t>
      </w:r>
      <w:r w:rsidRPr="005D7081">
        <w:rPr>
          <w:rFonts w:ascii="Times New Roman" w:hAnsi="Times New Roman" w:cs="Times New Roman"/>
        </w:rPr>
        <w:tab/>
        <w:t xml:space="preserve">Ар бир жарым жылда отчеттуулукту берип турган ишкана биринчи жарым жылдык үчүн өзүнүн финансылык отчеттуулугунда беренелерди баалоодо – жылдын ортосуна карата же ушул күндөн кийин көп өтпөй жеткиликтүү болгон маалыматты, ал эми жылдык отчеттуулукту даярдоо үчүн отчеттук жылдын аягына карата же бул он эки айлык мезгил аяктагандан кийин көп өтпөй жеткиликтүү болгон маалыматты пайдаланат. Он эки айлык мезгил үчүн беренелерди баалоо биринчи жарым жылдык үчүн аралык финансылык отчетто чагылдырылган суммаларды эсептик баалоодо ыктымалдуу өзгөртүүлөрдү чагылдырат. Биринчи жарым жылдык үчүн аралык финансылык отчетто чагылдырылган суммалар ретроспективдүү оңдоп-түзөлүүгө тийиш эмес. Мында 16A(d) жана 26-пункттар эсептик баалоолордогу бардык олуттуу өзгөртүүлөрдүн мүнөзү жана суммасы жөнүндө маалыматты ачып көрсөтүүнү талап кылат. </w:t>
      </w:r>
    </w:p>
    <w:p w:rsidR="004C7B59" w:rsidRPr="005D7081" w:rsidRDefault="004C7B59" w:rsidP="0056176C">
      <w:pPr>
        <w:spacing w:line="240" w:lineRule="auto"/>
        <w:ind w:left="705" w:hanging="705"/>
        <w:jc w:val="both"/>
        <w:rPr>
          <w:rFonts w:ascii="Times New Roman" w:hAnsi="Times New Roman" w:cs="Times New Roman"/>
        </w:rPr>
      </w:pPr>
      <w:r w:rsidRPr="005D7081">
        <w:rPr>
          <w:rFonts w:ascii="Times New Roman" w:hAnsi="Times New Roman" w:cs="Times New Roman"/>
        </w:rPr>
        <w:t>36</w:t>
      </w:r>
      <w:r w:rsidRPr="005D7081">
        <w:rPr>
          <w:rFonts w:ascii="Times New Roman" w:hAnsi="Times New Roman" w:cs="Times New Roman"/>
        </w:rPr>
        <w:tab/>
        <w:t>Отчеттуулукту жарым жылда бир жолудан ашык берип турган ишкана финансылык отчеттуулуктун ар бир топтомун даярдоо учуруна карата колдо болгон маалыматты пайдалануу менен жыл башынан тартып ар бир арадагы тиешелүү күнгө чейинки кирешелерди жана чыгашаларды баалайт. Учурдагы аралык мезгил үчүн отчеттуулукка киргизилүүчү кирешелердин жана чыгашалардын суммалары финансылык жылдын мурдагы аралык мезгилдер үчүн отчеттуулукка киргизилген суммалардын эсептик баалоолорундагы ар кандай өзгөртүүлөрдү чагылдырат. Мурдагы аралык мезгилдерде чагылдырылган суммалар ретроспективдүү оңдоп-түзөлбөйт. Мында 16A(d) жана 26-пункттар эсептик баалоолордогу бардык олуттуу өзгөртүүлөрдүн мүнөзү жана суммасы жөнүндө маалыматты ачып көрсөтүүнү талап кылат.</w:t>
      </w:r>
    </w:p>
    <w:p w:rsidR="004C7B59" w:rsidRPr="0056176C" w:rsidRDefault="004C7B59" w:rsidP="005D7081">
      <w:pPr>
        <w:spacing w:line="240" w:lineRule="auto"/>
        <w:jc w:val="both"/>
        <w:rPr>
          <w:rFonts w:ascii="Times New Roman" w:hAnsi="Times New Roman" w:cs="Times New Roman"/>
          <w:b/>
          <w:sz w:val="26"/>
        </w:rPr>
      </w:pPr>
      <w:r w:rsidRPr="005D7081">
        <w:rPr>
          <w:rFonts w:ascii="Times New Roman" w:hAnsi="Times New Roman" w:cs="Times New Roman"/>
        </w:rPr>
        <w:t xml:space="preserve"> </w:t>
      </w:r>
      <w:r w:rsidRPr="005D7081">
        <w:rPr>
          <w:rFonts w:ascii="Times New Roman" w:hAnsi="Times New Roman" w:cs="Times New Roman"/>
        </w:rPr>
        <w:tab/>
      </w:r>
      <w:r w:rsidRPr="0056176C">
        <w:rPr>
          <w:rFonts w:ascii="Times New Roman" w:hAnsi="Times New Roman" w:cs="Times New Roman"/>
          <w:b/>
          <w:sz w:val="26"/>
        </w:rPr>
        <w:t>Сезондуу, циклдүү же эпизоддуу алынуучу кирешелер</w:t>
      </w:r>
    </w:p>
    <w:p w:rsidR="004C7B59" w:rsidRPr="0056176C" w:rsidRDefault="004C7B59" w:rsidP="0056176C">
      <w:pPr>
        <w:spacing w:line="240" w:lineRule="auto"/>
        <w:ind w:left="705" w:hanging="705"/>
        <w:jc w:val="both"/>
        <w:rPr>
          <w:rFonts w:ascii="Times New Roman" w:hAnsi="Times New Roman" w:cs="Times New Roman"/>
          <w:b/>
        </w:rPr>
      </w:pPr>
      <w:r w:rsidRPr="0056176C">
        <w:rPr>
          <w:rFonts w:ascii="Times New Roman" w:hAnsi="Times New Roman" w:cs="Times New Roman"/>
          <w:b/>
        </w:rPr>
        <w:t>37</w:t>
      </w:r>
      <w:r w:rsidRPr="0056176C">
        <w:rPr>
          <w:rFonts w:ascii="Times New Roman" w:hAnsi="Times New Roman" w:cs="Times New Roman"/>
          <w:b/>
        </w:rPr>
        <w:tab/>
        <w:t xml:space="preserve">Финансылык мезгилдин ичинде сезондуу, циклдүү же эпизоддуу алынуучу кирешелер, эгерде мөөнөтүнөн мурда же кийинкиге калтыруу менен таануунун мындай ыкмасы ишкананын финансылык жылы аяктаган күнгө карата ойдогудай болуп саналбай турган болсо, күн мурунтан таанылышы же арадагы күнгө карата абал боюнча кийинкиге калтырылган катары таанылышы мүмкүн эмес. </w:t>
      </w:r>
    </w:p>
    <w:p w:rsidR="004C7B59" w:rsidRPr="005D7081" w:rsidRDefault="004C7B59" w:rsidP="0056176C">
      <w:pPr>
        <w:spacing w:line="240" w:lineRule="auto"/>
        <w:ind w:left="705" w:hanging="705"/>
        <w:jc w:val="both"/>
        <w:rPr>
          <w:rFonts w:ascii="Times New Roman" w:hAnsi="Times New Roman" w:cs="Times New Roman"/>
        </w:rPr>
      </w:pPr>
      <w:r w:rsidRPr="005D7081">
        <w:rPr>
          <w:rFonts w:ascii="Times New Roman" w:hAnsi="Times New Roman" w:cs="Times New Roman"/>
        </w:rPr>
        <w:lastRenderedPageBreak/>
        <w:t>38</w:t>
      </w:r>
      <w:r w:rsidRPr="005D7081">
        <w:rPr>
          <w:rFonts w:ascii="Times New Roman" w:hAnsi="Times New Roman" w:cs="Times New Roman"/>
        </w:rPr>
        <w:tab/>
        <w:t xml:space="preserve">Мындай кирешелерге мисал болуп дивиденддер боюнча кирешелер, роялти жана мамлекеттик субсидиялар саналат. Мындан тышкары, айрым ишканалар башка аралык мезгилдерге салыштырганда финансылык жылдын айрым аралык мезгилдеринде алда канча жогорку кирешелерди, мисалы, чекене сооданын сезондук кирешелерин дайыма алып турат. Мындай кирешелер алар келип чыккан учурда таанылат. </w:t>
      </w:r>
    </w:p>
    <w:p w:rsidR="004C7B59" w:rsidRPr="0056176C" w:rsidRDefault="004C7B59" w:rsidP="005D7081">
      <w:pPr>
        <w:spacing w:line="240" w:lineRule="auto"/>
        <w:jc w:val="both"/>
        <w:rPr>
          <w:rFonts w:ascii="Times New Roman" w:hAnsi="Times New Roman" w:cs="Times New Roman"/>
          <w:b/>
          <w:sz w:val="26"/>
        </w:rPr>
      </w:pPr>
      <w:r w:rsidRPr="005D7081">
        <w:rPr>
          <w:rFonts w:ascii="Times New Roman" w:hAnsi="Times New Roman" w:cs="Times New Roman"/>
        </w:rPr>
        <w:t xml:space="preserve"> </w:t>
      </w:r>
      <w:r w:rsidRPr="005D7081">
        <w:rPr>
          <w:rFonts w:ascii="Times New Roman" w:hAnsi="Times New Roman" w:cs="Times New Roman"/>
        </w:rPr>
        <w:tab/>
      </w:r>
      <w:r w:rsidRPr="0056176C">
        <w:rPr>
          <w:rFonts w:ascii="Times New Roman" w:hAnsi="Times New Roman" w:cs="Times New Roman"/>
          <w:b/>
          <w:sz w:val="26"/>
        </w:rPr>
        <w:t>Финансылык жылдын ичинде бир кылка эмес тартылган чыгымдар</w:t>
      </w:r>
    </w:p>
    <w:p w:rsidR="004C7B59" w:rsidRPr="0056176C" w:rsidRDefault="004C7B59" w:rsidP="0056176C">
      <w:pPr>
        <w:spacing w:line="240" w:lineRule="auto"/>
        <w:ind w:left="705" w:hanging="705"/>
        <w:jc w:val="both"/>
        <w:rPr>
          <w:rFonts w:ascii="Times New Roman" w:hAnsi="Times New Roman" w:cs="Times New Roman"/>
          <w:b/>
        </w:rPr>
      </w:pPr>
      <w:r w:rsidRPr="0056176C">
        <w:rPr>
          <w:rFonts w:ascii="Times New Roman" w:hAnsi="Times New Roman" w:cs="Times New Roman"/>
          <w:b/>
        </w:rPr>
        <w:t>39</w:t>
      </w:r>
      <w:r w:rsidRPr="0056176C">
        <w:rPr>
          <w:rFonts w:ascii="Times New Roman" w:hAnsi="Times New Roman" w:cs="Times New Roman"/>
          <w:b/>
        </w:rPr>
        <w:tab/>
        <w:t xml:space="preserve">Ишканада анын финансылык жылынын ичинде бир кылка эмес келип чыккан чыгымдар, эгерде чыгымдардын мындай тибин ушундай мөөнөтүнөн мурда же кийинкиге калтырылган таануу ошондой эле финансылык жыл аяктаган күнгө карата аларды эсепке алуунун ойдогудай методу болуп саналса гана, аралык отчеттуулукта мөөнөтүнөн мурда таанылат же кийинкиге калтырылган катары таанылат. </w:t>
      </w:r>
    </w:p>
    <w:p w:rsidR="004C7B59" w:rsidRPr="0056176C" w:rsidRDefault="004C7B59" w:rsidP="005D7081">
      <w:pPr>
        <w:spacing w:line="240" w:lineRule="auto"/>
        <w:jc w:val="both"/>
        <w:rPr>
          <w:rFonts w:ascii="Times New Roman" w:hAnsi="Times New Roman" w:cs="Times New Roman"/>
          <w:b/>
          <w:sz w:val="26"/>
        </w:rPr>
      </w:pPr>
      <w:r w:rsidRPr="005D7081">
        <w:rPr>
          <w:rFonts w:ascii="Times New Roman" w:hAnsi="Times New Roman" w:cs="Times New Roman"/>
        </w:rPr>
        <w:t xml:space="preserve"> </w:t>
      </w:r>
      <w:r w:rsidRPr="005D7081">
        <w:rPr>
          <w:rFonts w:ascii="Times New Roman" w:hAnsi="Times New Roman" w:cs="Times New Roman"/>
        </w:rPr>
        <w:tab/>
      </w:r>
      <w:r w:rsidRPr="0056176C">
        <w:rPr>
          <w:rFonts w:ascii="Times New Roman" w:hAnsi="Times New Roman" w:cs="Times New Roman"/>
          <w:b/>
          <w:sz w:val="26"/>
        </w:rPr>
        <w:t>Таануу жана баалоо принциптерин колдонуу</w:t>
      </w:r>
    </w:p>
    <w:p w:rsidR="004C7B59" w:rsidRPr="005D7081" w:rsidRDefault="004C7B59" w:rsidP="0056176C">
      <w:pPr>
        <w:spacing w:line="240" w:lineRule="auto"/>
        <w:ind w:left="705" w:hanging="705"/>
        <w:jc w:val="both"/>
        <w:rPr>
          <w:rFonts w:ascii="Times New Roman" w:hAnsi="Times New Roman" w:cs="Times New Roman"/>
        </w:rPr>
      </w:pPr>
      <w:r w:rsidRPr="005D7081">
        <w:rPr>
          <w:rFonts w:ascii="Times New Roman" w:hAnsi="Times New Roman" w:cs="Times New Roman"/>
        </w:rPr>
        <w:t>40</w:t>
      </w:r>
      <w:r w:rsidRPr="005D7081">
        <w:rPr>
          <w:rFonts w:ascii="Times New Roman" w:hAnsi="Times New Roman" w:cs="Times New Roman"/>
        </w:rPr>
        <w:tab/>
        <w:t xml:space="preserve">Ушул стандартка коштоочу материал болуп саналган көрсөтмөлүү мисалдардын В бөлүгүндө 28–39-пункттарда баяндалган таануунун жана баалоонун жалпы принциптерин колдонуунун мисалдары келтирилген. </w:t>
      </w:r>
    </w:p>
    <w:p w:rsidR="004C7B59" w:rsidRPr="0056176C" w:rsidRDefault="004C7B59" w:rsidP="005D7081">
      <w:pPr>
        <w:spacing w:line="240" w:lineRule="auto"/>
        <w:jc w:val="both"/>
        <w:rPr>
          <w:rFonts w:ascii="Times New Roman" w:hAnsi="Times New Roman" w:cs="Times New Roman"/>
          <w:b/>
          <w:sz w:val="26"/>
        </w:rPr>
      </w:pPr>
      <w:r w:rsidRPr="005D7081">
        <w:rPr>
          <w:rFonts w:ascii="Times New Roman" w:hAnsi="Times New Roman" w:cs="Times New Roman"/>
        </w:rPr>
        <w:t xml:space="preserve"> </w:t>
      </w:r>
      <w:r w:rsidRPr="005D7081">
        <w:rPr>
          <w:rFonts w:ascii="Times New Roman" w:hAnsi="Times New Roman" w:cs="Times New Roman"/>
        </w:rPr>
        <w:tab/>
      </w:r>
      <w:r w:rsidRPr="0056176C">
        <w:rPr>
          <w:rFonts w:ascii="Times New Roman" w:hAnsi="Times New Roman" w:cs="Times New Roman"/>
          <w:b/>
          <w:sz w:val="26"/>
        </w:rPr>
        <w:t xml:space="preserve">Эсептик баалоолорду колдонуу </w:t>
      </w:r>
    </w:p>
    <w:p w:rsidR="004C7B59" w:rsidRPr="0056176C" w:rsidRDefault="004C7B59" w:rsidP="0056176C">
      <w:pPr>
        <w:spacing w:line="240" w:lineRule="auto"/>
        <w:ind w:left="705" w:hanging="705"/>
        <w:jc w:val="both"/>
        <w:rPr>
          <w:rFonts w:ascii="Times New Roman" w:hAnsi="Times New Roman" w:cs="Times New Roman"/>
          <w:b/>
        </w:rPr>
      </w:pPr>
      <w:r w:rsidRPr="0056176C">
        <w:rPr>
          <w:rFonts w:ascii="Times New Roman" w:hAnsi="Times New Roman" w:cs="Times New Roman"/>
          <w:b/>
        </w:rPr>
        <w:t>41</w:t>
      </w:r>
      <w:r w:rsidRPr="0056176C">
        <w:rPr>
          <w:rFonts w:ascii="Times New Roman" w:hAnsi="Times New Roman" w:cs="Times New Roman"/>
          <w:b/>
        </w:rPr>
        <w:tab/>
        <w:t xml:space="preserve">Аралык финансылык отчетту түзүүдө колдонулуучу баалоо тартиби көрсөтүлүп жаткан маалыматтын ишенимдүүлүгүн камсыз кылууга, ошондой эле ишкананын ишмердүүлүгүнүн финансылык абалын жана натыйжалуулугун түшүнүү үчүн жөндүү болгон бүткүл маанилүү финансылык маалыматты ойдогудай ачып көрсөтүүгө багытталууга тийиш. Жылдык, ошондой эле аралык финансылык отчеттуулуктун беренелери көп учурда негиздүү эсептик баалоолорго негизделгенине карабастан, аралык финансылык отчетторду даярдоо, эреже катары, жылдык финансылык отчеттуулукту даярдоого караганда, кыйла даражада эсептик баалоо методун пайдаланууну талап кылат. </w:t>
      </w:r>
    </w:p>
    <w:p w:rsidR="004C7B59" w:rsidRPr="005D7081" w:rsidRDefault="004C7B59" w:rsidP="0056176C">
      <w:pPr>
        <w:spacing w:line="240" w:lineRule="auto"/>
        <w:ind w:left="705" w:hanging="705"/>
        <w:jc w:val="both"/>
        <w:rPr>
          <w:rFonts w:ascii="Times New Roman" w:hAnsi="Times New Roman" w:cs="Times New Roman"/>
        </w:rPr>
      </w:pPr>
      <w:r w:rsidRPr="005D7081">
        <w:rPr>
          <w:rFonts w:ascii="Times New Roman" w:hAnsi="Times New Roman" w:cs="Times New Roman"/>
        </w:rPr>
        <w:t>42</w:t>
      </w:r>
      <w:r w:rsidRPr="005D7081">
        <w:rPr>
          <w:rFonts w:ascii="Times New Roman" w:hAnsi="Times New Roman" w:cs="Times New Roman"/>
        </w:rPr>
        <w:tab/>
        <w:t xml:space="preserve">Ушул стандартка коштоочу материал болуп саналган көрсөтмөлүү мисалдардын С бөлүгүндө аралык мезгилдерде эсептик баалоолорду пайдалануунун мисалдары келтирилген. </w:t>
      </w:r>
    </w:p>
    <w:p w:rsidR="004C7B59" w:rsidRPr="0056176C" w:rsidRDefault="004C7B59" w:rsidP="00784BA2">
      <w:pPr>
        <w:pBdr>
          <w:bottom w:val="single" w:sz="4" w:space="1" w:color="auto"/>
        </w:pBdr>
        <w:spacing w:before="240" w:line="240" w:lineRule="auto"/>
        <w:jc w:val="both"/>
        <w:rPr>
          <w:rFonts w:ascii="Times New Roman" w:hAnsi="Times New Roman" w:cs="Times New Roman"/>
          <w:b/>
          <w:sz w:val="26"/>
        </w:rPr>
      </w:pPr>
      <w:r w:rsidRPr="0056176C">
        <w:rPr>
          <w:rFonts w:ascii="Times New Roman" w:hAnsi="Times New Roman" w:cs="Times New Roman"/>
          <w:b/>
          <w:sz w:val="26"/>
        </w:rPr>
        <w:t xml:space="preserve">Мурда көрсөтүлгөн аралык отчеттук мезгилдер үчүн маалыматтарды кайра эсептөө </w:t>
      </w:r>
    </w:p>
    <w:p w:rsidR="004C7B59" w:rsidRPr="0056176C" w:rsidRDefault="004C7B59" w:rsidP="0056176C">
      <w:pPr>
        <w:spacing w:line="240" w:lineRule="auto"/>
        <w:ind w:left="705" w:hanging="705"/>
        <w:jc w:val="both"/>
        <w:rPr>
          <w:rFonts w:ascii="Times New Roman" w:hAnsi="Times New Roman" w:cs="Times New Roman"/>
          <w:b/>
        </w:rPr>
      </w:pPr>
      <w:r w:rsidRPr="0056176C">
        <w:rPr>
          <w:rFonts w:ascii="Times New Roman" w:hAnsi="Times New Roman" w:cs="Times New Roman"/>
          <w:b/>
        </w:rPr>
        <w:t>43</w:t>
      </w:r>
      <w:r w:rsidRPr="0056176C">
        <w:rPr>
          <w:rFonts w:ascii="Times New Roman" w:hAnsi="Times New Roman" w:cs="Times New Roman"/>
          <w:b/>
        </w:rPr>
        <w:tab/>
        <w:t>Жаңы ФОЭС алар үчүн өтүү тартибин аныктагандарды кошпогондо, эсеп саясатындагы өзгөртүүлөр төмөнкүчө чагылдырылат:</w:t>
      </w:r>
    </w:p>
    <w:p w:rsidR="004C7B59" w:rsidRPr="0056176C" w:rsidRDefault="004C7B59" w:rsidP="0056176C">
      <w:pPr>
        <w:spacing w:line="240" w:lineRule="auto"/>
        <w:ind w:left="1410" w:hanging="705"/>
        <w:jc w:val="both"/>
        <w:rPr>
          <w:rFonts w:ascii="Times New Roman" w:hAnsi="Times New Roman" w:cs="Times New Roman"/>
          <w:b/>
          <w:lang w:val="kk-KZ"/>
        </w:rPr>
      </w:pPr>
      <w:r w:rsidRPr="0056176C">
        <w:rPr>
          <w:rFonts w:ascii="Times New Roman" w:hAnsi="Times New Roman" w:cs="Times New Roman"/>
          <w:b/>
          <w:lang w:val="kk-KZ"/>
        </w:rPr>
        <w:t>(a)</w:t>
      </w:r>
      <w:r w:rsidRPr="0056176C">
        <w:rPr>
          <w:rFonts w:ascii="Times New Roman" w:hAnsi="Times New Roman" w:cs="Times New Roman"/>
          <w:b/>
          <w:lang w:val="kk-KZ"/>
        </w:rPr>
        <w:tab/>
        <w:t xml:space="preserve">учурдагы финансылык жылдын мурдагы аралык мезгилдери үчүн жана ар кандай мурдагы финансылык жылдардын салыштырылуучу аралык мезгилдери үчүн финансылык отчеттуулукту кайра эсептөө аркылуу, алар ФОЭС (IАS) 8ге ылайык жылдык финансылык отчеттуулукта кайра эсептелет; же </w:t>
      </w:r>
    </w:p>
    <w:p w:rsidR="004C7B59" w:rsidRPr="0056176C" w:rsidRDefault="004C7B59" w:rsidP="0056176C">
      <w:pPr>
        <w:spacing w:line="240" w:lineRule="auto"/>
        <w:ind w:left="1410" w:hanging="705"/>
        <w:jc w:val="both"/>
        <w:rPr>
          <w:rFonts w:ascii="Times New Roman" w:hAnsi="Times New Roman" w:cs="Times New Roman"/>
          <w:b/>
          <w:lang w:val="kk-KZ"/>
        </w:rPr>
      </w:pPr>
      <w:r w:rsidRPr="0056176C">
        <w:rPr>
          <w:rFonts w:ascii="Times New Roman" w:hAnsi="Times New Roman" w:cs="Times New Roman"/>
          <w:b/>
          <w:lang w:val="kk-KZ"/>
        </w:rPr>
        <w:t>(b)</w:t>
      </w:r>
      <w:r w:rsidRPr="0056176C">
        <w:rPr>
          <w:rFonts w:ascii="Times New Roman" w:hAnsi="Times New Roman" w:cs="Times New Roman"/>
          <w:b/>
          <w:lang w:val="kk-KZ"/>
        </w:rPr>
        <w:tab/>
        <w:t>эгерде бардык мурдагы мезгилдерге карата жаңы эсеп саясатын колдонуунун кумулятивдик натыйжасын финансылык жылдын башталышына карата абал боюнча аныктоо практикада мүмкүн эмес болсо, анда жаңы эсеп саясатын колдонууну ушундай колдонуу практикада мүмкүн боло турган алда канча эрте күндөрдүн биринде перспективдүү чагылдыруу үчүн учурдагы финансылык жылдын мурдагы аралык мезгилдери үчүн жана мурдагы финансылык жылдардын салыштырмалуу аралык мезгилдери үчүн финансылык отчеттуулукту оңдоп-түзөө аркылуу.</w:t>
      </w:r>
    </w:p>
    <w:p w:rsidR="004C7B59" w:rsidRPr="00784BA2" w:rsidRDefault="004C7B59" w:rsidP="0056176C">
      <w:pPr>
        <w:spacing w:line="240" w:lineRule="auto"/>
        <w:ind w:left="705" w:hanging="705"/>
        <w:jc w:val="both"/>
        <w:rPr>
          <w:rFonts w:ascii="Times New Roman" w:hAnsi="Times New Roman" w:cs="Times New Roman"/>
          <w:lang w:val="kk-KZ"/>
        </w:rPr>
      </w:pPr>
      <w:r w:rsidRPr="0056176C">
        <w:rPr>
          <w:rFonts w:ascii="Times New Roman" w:hAnsi="Times New Roman" w:cs="Times New Roman"/>
          <w:lang w:val="kk-KZ"/>
        </w:rPr>
        <w:lastRenderedPageBreak/>
        <w:t>44</w:t>
      </w:r>
      <w:r w:rsidRPr="0056176C">
        <w:rPr>
          <w:rFonts w:ascii="Times New Roman" w:hAnsi="Times New Roman" w:cs="Times New Roman"/>
          <w:lang w:val="kk-KZ"/>
        </w:rPr>
        <w:tab/>
        <w:t xml:space="preserve">Мурдагы пунктта баяндалган принциптердин максаттарынын бири операциялардын айрым ар бир категориясы үчүн бүткүл финансылык жылдын ичинде бирдиктүү эсеп саясаты колдонулушун камсыз кылуу болуп саналат. </w:t>
      </w:r>
      <w:r w:rsidRPr="00784BA2">
        <w:rPr>
          <w:rFonts w:ascii="Times New Roman" w:hAnsi="Times New Roman" w:cs="Times New Roman"/>
          <w:lang w:val="kk-KZ"/>
        </w:rPr>
        <w:t>ФОЭС (IАS) 8ге ылайык эсеп саясатынын өзгөртүүлөрү муну практикада колдонуу канчалык мүмкүн болсо, ошончолук алда канча алыс мурдагы жылдар үчүн финансылык маалыматтарды кайра эсептөө менен ретроспективдүү түрдө чагылдырылат. Бирок, эгерде мурдагы финансылык жылдарга таандык болгон оңдоп-түзөөлөрдүн топтолгон суммаларын аныктоо практикада мүмкүн эмес болсо, анда ФОЭС (I</w:t>
      </w:r>
      <w:r w:rsidR="00784BA2">
        <w:rPr>
          <w:rFonts w:ascii="Times New Roman" w:hAnsi="Times New Roman" w:cs="Times New Roman"/>
          <w:lang w:val="kk-KZ"/>
        </w:rPr>
        <w:t>А</w:t>
      </w:r>
      <w:r w:rsidRPr="00784BA2">
        <w:rPr>
          <w:rFonts w:ascii="Times New Roman" w:hAnsi="Times New Roman" w:cs="Times New Roman"/>
          <w:lang w:val="kk-KZ"/>
        </w:rPr>
        <w:t xml:space="preserve">S) 8ге ылайык жаңы саясат муну практикада мүмкүн болгон алда канча эрте күндөн тартып перспективдүү колдонулат. 43-пунктта баяндалган принцип учурдагы финансылык жылдын ичинде эсеп саясатындагы ар кандай өзгөртүү ретроспективдүү түрдө же болбосо, эгерде бул практикада мүмкүн эмес болсо, перспективдүү, бирок үстүдөгү финансылык жыл башталган күндөн кеч эмес колдонулушун талап кылат. </w:t>
      </w:r>
    </w:p>
    <w:p w:rsidR="004C7B59" w:rsidRPr="00784BA2" w:rsidRDefault="004C7B59" w:rsidP="0056176C">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45</w:t>
      </w:r>
      <w:r w:rsidRPr="00784BA2">
        <w:rPr>
          <w:rFonts w:ascii="Times New Roman" w:hAnsi="Times New Roman" w:cs="Times New Roman"/>
          <w:lang w:val="kk-KZ"/>
        </w:rPr>
        <w:tab/>
        <w:t xml:space="preserve">Эгерде финансылык жылдын ичинде арадагы күнгө карата абал боюнча эсеп саясатынын өзгөртүүлөрүн чагылдырууга уруксат берилген болсо, бул бир финансылык жылдын ичинде операциялардын бир эле категориясына эсеп саясатынын эки ар түрдүү вариантын колдонууга алып келмек. Ушундан улам натыйжаны аралык мезгилдердин ортосунда бөлүштүрүү менен оорчулуктар келип чыкмак, операциялык натыйжалар бурмаланмак жана бул аралык мезгилдердин маалыматын талдоо жана түшүнүү татаалданмак. </w:t>
      </w:r>
    </w:p>
    <w:p w:rsidR="004C7B59" w:rsidRPr="00784BA2" w:rsidRDefault="004C7B59" w:rsidP="0075618D">
      <w:pPr>
        <w:pBdr>
          <w:bottom w:val="single" w:sz="4" w:space="1" w:color="auto"/>
        </w:pBdr>
        <w:spacing w:before="240" w:line="240" w:lineRule="auto"/>
        <w:jc w:val="both"/>
        <w:rPr>
          <w:rFonts w:ascii="Times New Roman" w:hAnsi="Times New Roman" w:cs="Times New Roman"/>
          <w:b/>
          <w:sz w:val="26"/>
          <w:lang w:val="kk-KZ"/>
        </w:rPr>
      </w:pPr>
      <w:r w:rsidRPr="00784BA2">
        <w:rPr>
          <w:rFonts w:ascii="Times New Roman" w:hAnsi="Times New Roman" w:cs="Times New Roman"/>
          <w:b/>
          <w:sz w:val="26"/>
          <w:lang w:val="kk-KZ"/>
        </w:rPr>
        <w:t xml:space="preserve">Күчүнө кирүү күнү </w:t>
      </w:r>
    </w:p>
    <w:p w:rsidR="004C7B59" w:rsidRPr="00784BA2" w:rsidRDefault="004C7B59" w:rsidP="0056176C">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46</w:t>
      </w:r>
      <w:r w:rsidRPr="00784BA2">
        <w:rPr>
          <w:rFonts w:ascii="Times New Roman" w:hAnsi="Times New Roman" w:cs="Times New Roman"/>
          <w:lang w:val="kk-KZ"/>
        </w:rPr>
        <w:tab/>
        <w:t xml:space="preserve">Ушул стандарт финансылык отчеттуулук жагынан 1999-жылдын 1-январынан же бул күндөн кийин башталуучу мезгилдер үчүн күчүнө кирет. Мөөнөтүнөн мурда колдонуу кубатталат. </w:t>
      </w:r>
    </w:p>
    <w:p w:rsidR="004C7B59" w:rsidRPr="00784BA2" w:rsidRDefault="004C7B59" w:rsidP="0056176C">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47</w:t>
      </w:r>
      <w:r w:rsidRPr="00784BA2">
        <w:rPr>
          <w:rFonts w:ascii="Times New Roman" w:hAnsi="Times New Roman" w:cs="Times New Roman"/>
          <w:lang w:val="kk-KZ"/>
        </w:rPr>
        <w:tab/>
        <w:t xml:space="preserve">ФОЭС (IАS) 1 (2007-жылы кайра каралган) тарабынан ФОЭСте колдонулуучу терминологияга түзөтүүлөр киргизилген. Мындан тышкары, 4, 5, 8, 11, 12 жана 20-пункттарга түзөтүүлөр киргизилген, 13-пункт алып салынган жана 8A жана 11A-пункттар кошумчаланган. Ишкана көрсөтүлгөн түзөтүүлөрдү 2009-жылдын 1-январынан же бул күндөн кийин башталуучу жылдык мезгилдерге карата колдонууга тийиш. Эгерде ишкана ФОЭС (IАS) 1ди (2007-жылы кайра каралган) алда канча эрте мезгилге карата колдонсо, анда көрсөтүлгөн түзөтүүлөр ушундай алда канча эрте мезгилге карата колдонулууга тийиш. </w:t>
      </w:r>
    </w:p>
    <w:p w:rsidR="004C7B59" w:rsidRPr="00784BA2" w:rsidRDefault="004C7B59" w:rsidP="0056176C">
      <w:pPr>
        <w:spacing w:line="240" w:lineRule="auto"/>
        <w:ind w:left="705" w:hanging="705"/>
        <w:jc w:val="both"/>
        <w:rPr>
          <w:rFonts w:ascii="Times New Roman" w:hAnsi="Times New Roman" w:cs="Times New Roman"/>
          <w:lang w:val="kk-KZ"/>
        </w:rPr>
      </w:pPr>
      <w:r w:rsidRPr="00784BA2">
        <w:rPr>
          <w:rFonts w:ascii="Times New Roman" w:hAnsi="Times New Roman" w:cs="Times New Roman"/>
          <w:lang w:val="kk-KZ"/>
        </w:rPr>
        <w:t>48</w:t>
      </w:r>
      <w:r w:rsidRPr="00784BA2">
        <w:rPr>
          <w:rFonts w:ascii="Times New Roman" w:hAnsi="Times New Roman" w:cs="Times New Roman"/>
          <w:lang w:val="kk-KZ"/>
        </w:rPr>
        <w:tab/>
        <w:t>ФОЭС (IFRS) 3 (2008-жылы кайра каралган) 16(i)-пунктка түзөтүү киргизген. Ишкана көрсөтүлгөн түзөтүүнү 2009-жылдын 1-июлунан же бул күндөн кийин башталуучу жылдык мезгилдерге карата колдонууга тийиш. Эгерде ишкана ФОЭС (IFRS) 3тү (2008-жылы кайра каралган) алда канча эрте мезгилге карата колдонсо, анда көрсөтүлгөн түзөтүү ушундай алда канча эрте мезгилге карата колдонулууга тийиш.</w:t>
      </w:r>
    </w:p>
    <w:p w:rsidR="004C7B59" w:rsidRPr="004906B6" w:rsidRDefault="004C7B59" w:rsidP="0056176C">
      <w:pPr>
        <w:spacing w:line="240" w:lineRule="auto"/>
        <w:ind w:left="705" w:hanging="705"/>
        <w:jc w:val="both"/>
        <w:rPr>
          <w:rFonts w:ascii="Times New Roman" w:hAnsi="Times New Roman" w:cs="Times New Roman"/>
          <w:lang w:val="kk-KZ"/>
        </w:rPr>
      </w:pPr>
      <w:r w:rsidRPr="0075618D">
        <w:rPr>
          <w:rFonts w:ascii="Times New Roman" w:hAnsi="Times New Roman" w:cs="Times New Roman"/>
          <w:lang w:val="kk-KZ"/>
        </w:rPr>
        <w:t>49</w:t>
      </w:r>
      <w:r w:rsidRPr="0075618D">
        <w:rPr>
          <w:rFonts w:ascii="Times New Roman" w:hAnsi="Times New Roman" w:cs="Times New Roman"/>
          <w:lang w:val="kk-KZ"/>
        </w:rPr>
        <w:tab/>
        <w:t xml:space="preserve">2010-жылдын майында чыгарылган </w:t>
      </w:r>
      <w:r w:rsidRPr="0075618D">
        <w:rPr>
          <w:rFonts w:ascii="Times New Roman" w:hAnsi="Times New Roman" w:cs="Times New Roman"/>
          <w:i/>
          <w:lang w:val="kk-KZ"/>
        </w:rPr>
        <w:t>«ФОЭСтерди жакшыртуу»</w:t>
      </w:r>
      <w:r w:rsidRPr="0075618D">
        <w:rPr>
          <w:rFonts w:ascii="Times New Roman" w:hAnsi="Times New Roman" w:cs="Times New Roman"/>
          <w:lang w:val="kk-KZ"/>
        </w:rPr>
        <w:t xml:space="preserve"> документи тарабынан 15, 27, 35 жана 36-пункттарга түзөтүүлөр киргизилген, 15A-15C жана 16A-пункттар кошумчаланган жана 16–18-пункттар алып салынган. </w:t>
      </w:r>
      <w:r w:rsidRPr="004906B6">
        <w:rPr>
          <w:rFonts w:ascii="Times New Roman" w:hAnsi="Times New Roman" w:cs="Times New Roman"/>
          <w:lang w:val="kk-KZ"/>
        </w:rPr>
        <w:t>Ишкана көрсөтүлгөн түзөтүүлөрдү 2011-жылдын 1-январынан же бул күндөн кийин башталуучу жылдык мезгилдерге карата колдонууга тийиш. Эгерде ишкана түзөтүүлөрдү алда канча эрте мезгилге карата колдонсо, ал бул фактыны ачып көрсөтүүгө тийиш.</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50</w:t>
      </w:r>
      <w:r w:rsidRPr="004906B6">
        <w:rPr>
          <w:rFonts w:ascii="Times New Roman" w:hAnsi="Times New Roman" w:cs="Times New Roman"/>
          <w:lang w:val="kk-KZ"/>
        </w:rPr>
        <w:tab/>
        <w:t>2011-жылдын майында чыгарылган ФОЭС (IFRS) 13 тарабынан 16A(j)-пункт</w:t>
      </w:r>
      <w:r w:rsidR="0056176C">
        <w:rPr>
          <w:rFonts w:ascii="Times New Roman" w:hAnsi="Times New Roman" w:cs="Times New Roman"/>
          <w:lang w:val="kk-KZ"/>
        </w:rPr>
        <w:t>у</w:t>
      </w:r>
      <w:r w:rsidRPr="004906B6">
        <w:rPr>
          <w:rFonts w:ascii="Times New Roman" w:hAnsi="Times New Roman" w:cs="Times New Roman"/>
          <w:lang w:val="kk-KZ"/>
        </w:rPr>
        <w:t xml:space="preserve"> кошумчаланган. Ишкана бул түзөтүүнү ФОЭС (IFRS) 13тү колдонуу менен бир учурда колдонууга тийиш. </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51</w:t>
      </w:r>
      <w:r w:rsidRPr="004906B6">
        <w:rPr>
          <w:rFonts w:ascii="Times New Roman" w:hAnsi="Times New Roman" w:cs="Times New Roman"/>
          <w:lang w:val="kk-KZ"/>
        </w:rPr>
        <w:tab/>
        <w:t xml:space="preserve">2011-жылдын июнунда чыгарылган </w:t>
      </w:r>
      <w:r w:rsidRPr="004906B6">
        <w:rPr>
          <w:rFonts w:ascii="Times New Roman" w:hAnsi="Times New Roman" w:cs="Times New Roman"/>
          <w:i/>
          <w:lang w:val="kk-KZ"/>
        </w:rPr>
        <w:t>«Башка жыйынды кирешенин беренелерин көрсөтүү»</w:t>
      </w:r>
      <w:r w:rsidRPr="004906B6">
        <w:rPr>
          <w:rFonts w:ascii="Times New Roman" w:hAnsi="Times New Roman" w:cs="Times New Roman"/>
          <w:lang w:val="kk-KZ"/>
        </w:rPr>
        <w:t xml:space="preserve"> (ФОЭС (IАS) 1ге түзөтүүлөр) документи тарабынан 8, 8A, 11A жана 20-пункттарга түзөтүүлөр киргизилген. Ишкана түзөтүүлөрдү ФОЭС (IАS) 1ди колдонуу менен бир учурда 2011-жылдын июнунда киргизилген түзөтүүлөрдү эске алуу менен колдонуудагы редакциясында колдонууга тийиш.</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lastRenderedPageBreak/>
        <w:t>52</w:t>
      </w:r>
      <w:r w:rsidRPr="004906B6">
        <w:rPr>
          <w:rFonts w:ascii="Times New Roman" w:hAnsi="Times New Roman" w:cs="Times New Roman"/>
          <w:lang w:val="kk-KZ"/>
        </w:rPr>
        <w:tab/>
        <w:t xml:space="preserve">2012-жылдын майында чыгарылган </w:t>
      </w:r>
      <w:r w:rsidRPr="004906B6">
        <w:rPr>
          <w:rFonts w:ascii="Times New Roman" w:hAnsi="Times New Roman" w:cs="Times New Roman"/>
          <w:i/>
          <w:lang w:val="kk-KZ"/>
        </w:rPr>
        <w:t>«ФОЭСтерди жыл сайын жакшыртуу, 2009–2011-жылдар аралыгы»</w:t>
      </w:r>
      <w:r w:rsidRPr="004906B6">
        <w:rPr>
          <w:rFonts w:ascii="Times New Roman" w:hAnsi="Times New Roman" w:cs="Times New Roman"/>
          <w:lang w:val="kk-KZ"/>
        </w:rPr>
        <w:t xml:space="preserve"> документи тарабынан «</w:t>
      </w:r>
      <w:r w:rsidRPr="004906B6">
        <w:rPr>
          <w:rFonts w:ascii="Times New Roman" w:hAnsi="Times New Roman" w:cs="Times New Roman"/>
          <w:i/>
          <w:lang w:val="kk-KZ"/>
        </w:rPr>
        <w:t>Финансылык отчеттуулукту берүү</w:t>
      </w:r>
      <w:r w:rsidRPr="004906B6">
        <w:rPr>
          <w:rFonts w:ascii="Times New Roman" w:hAnsi="Times New Roman" w:cs="Times New Roman"/>
          <w:lang w:val="kk-KZ"/>
        </w:rPr>
        <w:t xml:space="preserve">» ФОЭС (IАS) 1ге карата түзөтүүлөрдүн натыйжасы катары 5-пункт өзгөртүлгөн. Ишкана ушул түзөтүүнү 2013-жылдын 1-январынан же бул күндөн кийин башталуучу жылдык мезгилдер үчүн </w:t>
      </w:r>
      <w:r w:rsidRPr="004906B6">
        <w:rPr>
          <w:rFonts w:ascii="Times New Roman" w:hAnsi="Times New Roman" w:cs="Times New Roman"/>
          <w:i/>
          <w:lang w:val="kk-KZ"/>
        </w:rPr>
        <w:t xml:space="preserve">«Эсеп саясаты, бухгалтердик баалоолордогу өзгөртүүлөр жана каталар» </w:t>
      </w:r>
      <w:r w:rsidRPr="004906B6">
        <w:rPr>
          <w:rFonts w:ascii="Times New Roman" w:hAnsi="Times New Roman" w:cs="Times New Roman"/>
          <w:lang w:val="kk-KZ"/>
        </w:rPr>
        <w:t>ФОЭС (IАS) 8ге ылайык ретроспективдүү колдонууга тийиш. Мөөнөтүнөн мурда колдонууга жол берилет. Эгерде ишкана бул түзөтүүнү алда канча эрте мезгил үчүн колдонсо, ал бул фактыны ачып көрсөтүүгө тийиш.</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53</w:t>
      </w:r>
      <w:r w:rsidRPr="004906B6">
        <w:rPr>
          <w:rFonts w:ascii="Times New Roman" w:hAnsi="Times New Roman" w:cs="Times New Roman"/>
          <w:lang w:val="kk-KZ"/>
        </w:rPr>
        <w:tab/>
        <w:t xml:space="preserve">2012-жылдын майында чыгарылган </w:t>
      </w:r>
      <w:r w:rsidRPr="004906B6">
        <w:rPr>
          <w:rFonts w:ascii="Times New Roman" w:hAnsi="Times New Roman" w:cs="Times New Roman"/>
          <w:i/>
          <w:lang w:val="kk-KZ"/>
        </w:rPr>
        <w:t>«ФОЭСтерди жыл сайын жакшыртуу, 2009–2011-жылдар аралыгы»</w:t>
      </w:r>
      <w:r w:rsidRPr="004906B6">
        <w:rPr>
          <w:rFonts w:ascii="Times New Roman" w:hAnsi="Times New Roman" w:cs="Times New Roman"/>
          <w:lang w:val="kk-KZ"/>
        </w:rPr>
        <w:t xml:space="preserve"> документи тарабынан 16A-пункт өзгөртүлгөн. Ишкана бул түзөтүүнү 2013-жылдын 1-январынан же бул күндөн кийин башталуучу жылдык мезгилдер үчүн </w:t>
      </w:r>
      <w:r w:rsidRPr="004906B6">
        <w:rPr>
          <w:rFonts w:ascii="Times New Roman" w:hAnsi="Times New Roman" w:cs="Times New Roman"/>
          <w:i/>
          <w:lang w:val="kk-KZ"/>
        </w:rPr>
        <w:t>«Эсеп саясаты, бухгалтердик баалоолордогу өзгөртүүлөр жана каталар»</w:t>
      </w:r>
      <w:r w:rsidRPr="004906B6">
        <w:rPr>
          <w:rFonts w:ascii="Times New Roman" w:hAnsi="Times New Roman" w:cs="Times New Roman"/>
          <w:lang w:val="kk-KZ"/>
        </w:rPr>
        <w:t xml:space="preserve"> ФОЭС (IАS) 8ге ылайык ретроспективдүү колдонууга тийиш. Мөөнөтүнөн мурда колдонууга жол берилет. Эгерде ишкана бул түзөтүүнү алда канча эрте мезгил үчүн колдонсо, ал бул фактыны ачып көрсөтүүгө тийиш.</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54</w:t>
      </w:r>
      <w:r w:rsidRPr="004906B6">
        <w:rPr>
          <w:rFonts w:ascii="Times New Roman" w:hAnsi="Times New Roman" w:cs="Times New Roman"/>
          <w:lang w:val="kk-KZ"/>
        </w:rPr>
        <w:tab/>
        <w:t xml:space="preserve">2012-жылдын октябрында чыгарылган </w:t>
      </w:r>
      <w:r w:rsidRPr="004906B6">
        <w:rPr>
          <w:rFonts w:ascii="Times New Roman" w:hAnsi="Times New Roman" w:cs="Times New Roman"/>
          <w:i/>
          <w:lang w:val="kk-KZ"/>
        </w:rPr>
        <w:t>«Инвестициялык ишканалар»</w:t>
      </w:r>
      <w:r w:rsidRPr="004906B6">
        <w:rPr>
          <w:rFonts w:ascii="Times New Roman" w:hAnsi="Times New Roman" w:cs="Times New Roman"/>
          <w:lang w:val="kk-KZ"/>
        </w:rPr>
        <w:t xml:space="preserve"> документи (ФОЭС (IFRS) 10го, ФОЭС (IFRS) 12ге жана ФОЭС (IАS) 27ге карата түзөтүүлөр) тарабынан 16A-пунктка түзөтүү киргизилген. Ишкана бул түзөтүүнү 2014-жылдын 1-январынан же бул күндөн кийин башталуучу жылдык мезгилдер үчүн колдонууга тийиш. </w:t>
      </w:r>
      <w:r w:rsidRPr="004906B6">
        <w:rPr>
          <w:rFonts w:ascii="Times New Roman" w:hAnsi="Times New Roman" w:cs="Times New Roman"/>
          <w:i/>
          <w:lang w:val="kk-KZ"/>
        </w:rPr>
        <w:t>«Инвестициялык ишканалар»</w:t>
      </w:r>
      <w:r w:rsidRPr="004906B6">
        <w:rPr>
          <w:rFonts w:ascii="Times New Roman" w:hAnsi="Times New Roman" w:cs="Times New Roman"/>
          <w:lang w:val="kk-KZ"/>
        </w:rPr>
        <w:t xml:space="preserve"> документин мөөнөтүнөн мурда колдонууга жол берилет. Эгерде ишкана бул түзөтүүнү мөөнөтүнөн мурда колдонсо, ал ошол эле учурда «Инвестициялык ишканалар» документинин курамына киргизилген бардык түзөтүүлөрдү колдонууга тийиш.</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55</w:t>
      </w:r>
      <w:r w:rsidRPr="004906B6">
        <w:rPr>
          <w:rFonts w:ascii="Times New Roman" w:hAnsi="Times New Roman" w:cs="Times New Roman"/>
          <w:lang w:val="kk-KZ"/>
        </w:rPr>
        <w:tab/>
        <w:t xml:space="preserve">2014-жылдын майында чыгарылган </w:t>
      </w:r>
      <w:r w:rsidRPr="004906B6">
        <w:rPr>
          <w:rFonts w:ascii="Times New Roman" w:hAnsi="Times New Roman" w:cs="Times New Roman"/>
          <w:i/>
          <w:lang w:val="kk-KZ"/>
        </w:rPr>
        <w:t>«Сатып алуучулар менен келишимдер боюнча түшкөн кирешелер»</w:t>
      </w:r>
      <w:r w:rsidRPr="004906B6">
        <w:rPr>
          <w:rFonts w:ascii="Times New Roman" w:hAnsi="Times New Roman" w:cs="Times New Roman"/>
          <w:lang w:val="kk-KZ"/>
        </w:rPr>
        <w:t xml:space="preserve"> ФОЭС (IFRS) 15 тарабынан 15B жана 16A-пункттарына өзгөртүүлөр киргизилген. Ишкана бул өзгөртүүлөрдү ФОЭС (IFRS) 15ти колдонуу менен бир учурда колдонууга тийиш. </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56</w:t>
      </w:r>
      <w:r w:rsidRPr="004906B6">
        <w:rPr>
          <w:rFonts w:ascii="Times New Roman" w:hAnsi="Times New Roman" w:cs="Times New Roman"/>
          <w:lang w:val="kk-KZ"/>
        </w:rPr>
        <w:tab/>
        <w:t xml:space="preserve">2014-жылдын сентябрында чыгарылган </w:t>
      </w:r>
      <w:r w:rsidRPr="004906B6">
        <w:rPr>
          <w:rFonts w:ascii="Times New Roman" w:hAnsi="Times New Roman" w:cs="Times New Roman"/>
          <w:i/>
          <w:lang w:val="kk-KZ"/>
        </w:rPr>
        <w:t>«ФОЭСтерди жыл сайын жакшыртуу, 2012–2014-жылдар аралыгы»</w:t>
      </w:r>
      <w:r w:rsidRPr="004906B6">
        <w:rPr>
          <w:rFonts w:ascii="Times New Roman" w:hAnsi="Times New Roman" w:cs="Times New Roman"/>
          <w:lang w:val="kk-KZ"/>
        </w:rPr>
        <w:t xml:space="preserve"> документи тарабынан 16A-пунктка өзгөртүүлөр киргизилген. Ишкана көрсөтүлгөн түзөтүүнү 2016-жылдын 1-январынан же бул күндөн кийин башталуучу жылдык мезгилдерге карата </w:t>
      </w:r>
      <w:r w:rsidRPr="004906B6">
        <w:rPr>
          <w:rFonts w:ascii="Times New Roman" w:hAnsi="Times New Roman" w:cs="Times New Roman"/>
          <w:i/>
          <w:lang w:val="kk-KZ"/>
        </w:rPr>
        <w:t>«Эсеп саясаты, бухгалтердик баалоолордогу өзгөртүүлөр жана каталар»</w:t>
      </w:r>
      <w:r w:rsidRPr="004906B6">
        <w:rPr>
          <w:rFonts w:ascii="Times New Roman" w:hAnsi="Times New Roman" w:cs="Times New Roman"/>
          <w:lang w:val="kk-KZ"/>
        </w:rPr>
        <w:t xml:space="preserve"> ФОЭС (IАS) 8ге ылайык ретроспективдүү колдонууга тийиш. Мөөнөтүнөн мурда колдонууга жол берилет. Эгерде ишкана бул түзөтүүнү алда канча эрте мезгилге карата колдонсо, ал бул фактыны ачып көрсөтүүгө тийиш.</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57</w:t>
      </w:r>
      <w:r w:rsidRPr="004906B6">
        <w:rPr>
          <w:rFonts w:ascii="Times New Roman" w:hAnsi="Times New Roman" w:cs="Times New Roman"/>
          <w:lang w:val="kk-KZ"/>
        </w:rPr>
        <w:tab/>
        <w:t xml:space="preserve">2014-жылдын декабрында чыгарылган </w:t>
      </w:r>
      <w:r w:rsidRPr="004906B6">
        <w:rPr>
          <w:rFonts w:ascii="Times New Roman" w:hAnsi="Times New Roman" w:cs="Times New Roman"/>
          <w:i/>
          <w:lang w:val="kk-KZ"/>
        </w:rPr>
        <w:t>«Маалыматты ачып көрсөтүү чөйрөсүндөгү демилге</w:t>
      </w:r>
      <w:r w:rsidRPr="004906B6">
        <w:rPr>
          <w:rFonts w:ascii="Times New Roman" w:hAnsi="Times New Roman" w:cs="Times New Roman"/>
          <w:lang w:val="kk-KZ"/>
        </w:rPr>
        <w:t xml:space="preserve"> (ФОЭС (IАS) 1ге түзөтүүлөр)» документи тарабынан 5-пунктка өзгөртүү киргизилген. Ишкана бул өзгөртүүнү 2016-жылдын 1-январынан же бул күндөн кийин башталуучу жылдык мезгилдер үчүн колдонууга тийиш. Бул түзөтүүнү мөөнөтүнөн мурда колдонууга жол берилет.</w:t>
      </w:r>
    </w:p>
    <w:p w:rsidR="004C7B59" w:rsidRPr="004906B6" w:rsidRDefault="004C7B59" w:rsidP="0056176C">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t>58</w:t>
      </w:r>
      <w:r w:rsidRPr="004906B6">
        <w:rPr>
          <w:rFonts w:ascii="Times New Roman" w:hAnsi="Times New Roman" w:cs="Times New Roman"/>
          <w:lang w:val="kk-KZ"/>
        </w:rPr>
        <w:tab/>
        <w:t>2018-жылы чы</w:t>
      </w:r>
      <w:r w:rsidR="0056176C" w:rsidRPr="004906B6">
        <w:rPr>
          <w:rFonts w:ascii="Times New Roman" w:hAnsi="Times New Roman" w:cs="Times New Roman"/>
          <w:lang w:val="kk-KZ"/>
        </w:rPr>
        <w:t xml:space="preserve">гарылган </w:t>
      </w:r>
      <w:r w:rsidR="0056176C" w:rsidRPr="004906B6">
        <w:rPr>
          <w:rFonts w:ascii="Times New Roman" w:hAnsi="Times New Roman" w:cs="Times New Roman"/>
          <w:i/>
          <w:lang w:val="kk-KZ"/>
        </w:rPr>
        <w:t>«ФОЭС стандарттарында</w:t>
      </w:r>
      <w:r w:rsidR="00244816">
        <w:rPr>
          <w:rFonts w:ascii="Times New Roman" w:hAnsi="Times New Roman" w:cs="Times New Roman"/>
          <w:i/>
          <w:lang w:val="kk-KZ"/>
        </w:rPr>
        <w:t>гы</w:t>
      </w:r>
      <w:r w:rsidR="0056176C" w:rsidRPr="004906B6">
        <w:rPr>
          <w:rFonts w:ascii="Times New Roman" w:hAnsi="Times New Roman" w:cs="Times New Roman"/>
          <w:i/>
          <w:lang w:val="kk-KZ"/>
        </w:rPr>
        <w:t xml:space="preserve"> </w:t>
      </w:r>
      <w:r w:rsidR="0056176C">
        <w:rPr>
          <w:rFonts w:ascii="Times New Roman" w:hAnsi="Times New Roman" w:cs="Times New Roman"/>
          <w:i/>
          <w:lang w:val="kk-KZ"/>
        </w:rPr>
        <w:t>«</w:t>
      </w:r>
      <w:r w:rsidR="0056176C" w:rsidRPr="0056176C">
        <w:rPr>
          <w:rFonts w:ascii="Times New Roman" w:hAnsi="Times New Roman" w:cs="Times New Roman"/>
          <w:i/>
          <w:lang w:val="kk-KZ"/>
        </w:rPr>
        <w:t>К</w:t>
      </w:r>
      <w:r w:rsidR="0056176C" w:rsidRPr="004906B6">
        <w:rPr>
          <w:rFonts w:ascii="Times New Roman" w:hAnsi="Times New Roman" w:cs="Times New Roman"/>
          <w:i/>
          <w:lang w:val="kk-KZ"/>
        </w:rPr>
        <w:t xml:space="preserve">онцептуалдык </w:t>
      </w:r>
      <w:r w:rsidRPr="004906B6">
        <w:rPr>
          <w:rFonts w:ascii="Times New Roman" w:hAnsi="Times New Roman" w:cs="Times New Roman"/>
          <w:i/>
          <w:lang w:val="kk-KZ"/>
        </w:rPr>
        <w:t>негиздерге</w:t>
      </w:r>
      <w:r w:rsidR="0056176C">
        <w:rPr>
          <w:rFonts w:ascii="Times New Roman" w:hAnsi="Times New Roman" w:cs="Times New Roman"/>
          <w:i/>
          <w:lang w:val="kk-KZ"/>
        </w:rPr>
        <w:t>»</w:t>
      </w:r>
      <w:r w:rsidRPr="004906B6">
        <w:rPr>
          <w:rFonts w:ascii="Times New Roman" w:hAnsi="Times New Roman" w:cs="Times New Roman"/>
          <w:i/>
          <w:lang w:val="kk-KZ"/>
        </w:rPr>
        <w:t xml:space="preserve"> шилтемелерге карата түзөтүүлөр» </w:t>
      </w:r>
      <w:r w:rsidRPr="004906B6">
        <w:rPr>
          <w:rFonts w:ascii="Times New Roman" w:hAnsi="Times New Roman" w:cs="Times New Roman"/>
          <w:lang w:val="kk-KZ"/>
        </w:rPr>
        <w:t xml:space="preserve">документи тарабынан 31 жана 33-пункттарга түзөтүүлөр киргизилген. Ишкана бул түзөтүүлөрдү 2020-жылдын 1-январынан же бул күндөн кийин башталуучу жылдык мезгилдерге карата колдонууга тийиш. Ишкана ошондой эле </w:t>
      </w:r>
      <w:r w:rsidRPr="004906B6">
        <w:rPr>
          <w:rFonts w:ascii="Times New Roman" w:hAnsi="Times New Roman" w:cs="Times New Roman"/>
          <w:i/>
          <w:lang w:val="kk-KZ"/>
        </w:rPr>
        <w:t>«ФОЭС стандарттарында</w:t>
      </w:r>
      <w:r w:rsidR="00244816">
        <w:rPr>
          <w:rFonts w:ascii="Times New Roman" w:hAnsi="Times New Roman" w:cs="Times New Roman"/>
          <w:i/>
          <w:lang w:val="kk-KZ"/>
        </w:rPr>
        <w:t>гы</w:t>
      </w:r>
      <w:r w:rsidRPr="004906B6">
        <w:rPr>
          <w:rFonts w:ascii="Times New Roman" w:hAnsi="Times New Roman" w:cs="Times New Roman"/>
          <w:i/>
          <w:lang w:val="kk-KZ"/>
        </w:rPr>
        <w:t xml:space="preserve"> </w:t>
      </w:r>
      <w:r w:rsidR="0056176C">
        <w:rPr>
          <w:rFonts w:ascii="Times New Roman" w:hAnsi="Times New Roman" w:cs="Times New Roman"/>
          <w:i/>
          <w:lang w:val="kk-KZ"/>
        </w:rPr>
        <w:t>«</w:t>
      </w:r>
      <w:r w:rsidR="0056176C" w:rsidRPr="0056176C">
        <w:rPr>
          <w:rFonts w:ascii="Times New Roman" w:hAnsi="Times New Roman" w:cs="Times New Roman"/>
          <w:i/>
          <w:lang w:val="kk-KZ"/>
        </w:rPr>
        <w:t>К</w:t>
      </w:r>
      <w:r w:rsidR="0056176C" w:rsidRPr="004906B6">
        <w:rPr>
          <w:rFonts w:ascii="Times New Roman" w:hAnsi="Times New Roman" w:cs="Times New Roman"/>
          <w:i/>
          <w:lang w:val="kk-KZ"/>
        </w:rPr>
        <w:t xml:space="preserve">онцептуалдык </w:t>
      </w:r>
      <w:r w:rsidRPr="004906B6">
        <w:rPr>
          <w:rFonts w:ascii="Times New Roman" w:hAnsi="Times New Roman" w:cs="Times New Roman"/>
          <w:i/>
          <w:lang w:val="kk-KZ"/>
        </w:rPr>
        <w:t>негиздерге» шилтемелерге карата түзөтүүлөр»</w:t>
      </w:r>
      <w:r w:rsidRPr="004906B6">
        <w:rPr>
          <w:rFonts w:ascii="Times New Roman" w:hAnsi="Times New Roman" w:cs="Times New Roman"/>
          <w:lang w:val="kk-KZ"/>
        </w:rPr>
        <w:t xml:space="preserve"> документи тарабынан киргизилген бардык башка түзөтүүлөрдү бир эле учурда колдонгон шартта мөөнөтүнөн мурда колдонууга жол берилет. Ишкана ФОЭС (IАS) 34кө карата бул түзөтүүлөрдү </w:t>
      </w:r>
      <w:r w:rsidRPr="004906B6">
        <w:rPr>
          <w:rFonts w:ascii="Times New Roman" w:hAnsi="Times New Roman" w:cs="Times New Roman"/>
          <w:i/>
          <w:lang w:val="kk-KZ"/>
        </w:rPr>
        <w:t>«Эсеп саясаты, бухгалтердик баалоолордогу өзгөртүүлөр жана каталар»</w:t>
      </w:r>
      <w:r w:rsidRPr="004906B6">
        <w:rPr>
          <w:rFonts w:ascii="Times New Roman" w:hAnsi="Times New Roman" w:cs="Times New Roman"/>
          <w:lang w:val="kk-KZ"/>
        </w:rPr>
        <w:t xml:space="preserve"> ФОЭС (IАS) 8ге ылайык ретроспективдүү колдонууга тийиш. Бирок, эгерде ишкана ретроспективдүү колдонууну практикада колдонуу мүмкүн эмес же ашкере чыгымдарды же аракеттерди талап кылат деп аныктаса, ал ушул стандарттын 43 – 45-пункттарына жана ФОЭС (IАS) 8дин 23–28, 50–53 жана 54F-пункттарына ылайык ФОЭС (IАS) 34кө карата түзөтүүлөрдү колдонууга тийиш. </w:t>
      </w:r>
    </w:p>
    <w:p w:rsidR="004C7B59" w:rsidRPr="004906B6" w:rsidRDefault="004C7B59" w:rsidP="000801FD">
      <w:pPr>
        <w:spacing w:line="240" w:lineRule="auto"/>
        <w:ind w:left="705" w:hanging="705"/>
        <w:jc w:val="both"/>
        <w:rPr>
          <w:rFonts w:ascii="Times New Roman" w:hAnsi="Times New Roman" w:cs="Times New Roman"/>
          <w:lang w:val="kk-KZ"/>
        </w:rPr>
      </w:pPr>
      <w:r w:rsidRPr="004906B6">
        <w:rPr>
          <w:rFonts w:ascii="Times New Roman" w:hAnsi="Times New Roman" w:cs="Times New Roman"/>
          <w:lang w:val="kk-KZ"/>
        </w:rPr>
        <w:lastRenderedPageBreak/>
        <w:t>59</w:t>
      </w:r>
      <w:r w:rsidRPr="004906B6">
        <w:rPr>
          <w:rFonts w:ascii="Times New Roman" w:hAnsi="Times New Roman" w:cs="Times New Roman"/>
          <w:lang w:val="kk-KZ"/>
        </w:rPr>
        <w:tab/>
        <w:t xml:space="preserve">2018-жылдын октябрында чыгарылган </w:t>
      </w:r>
      <w:r w:rsidRPr="004906B6">
        <w:rPr>
          <w:rFonts w:ascii="Times New Roman" w:hAnsi="Times New Roman" w:cs="Times New Roman"/>
          <w:i/>
          <w:lang w:val="kk-KZ"/>
        </w:rPr>
        <w:t xml:space="preserve">«Маанилүүлүктүн аныктамасы» </w:t>
      </w:r>
      <w:r w:rsidRPr="004906B6">
        <w:rPr>
          <w:rFonts w:ascii="Times New Roman" w:hAnsi="Times New Roman" w:cs="Times New Roman"/>
          <w:lang w:val="kk-KZ"/>
        </w:rPr>
        <w:t xml:space="preserve">(ФОЭС (IАS) 1ге жана ФОЭС (IАS) 8ге түзөтүүлөр) документи тарабынан 24-пунктка өзгөртүүлөр киргизилген. Ишкана көрсөтүлгөн түзөтүүлөрдү 2020-жылдын 1-январынан же бул күндөн кийин башталуучу жылдык отчеттук мезгилдер жагынан перспективалык колдонууга тийиш. Мөөнөтүнөн мурда колдонууга жол берилет. Эгерде ишкана бул түзөтүүлөрдү алда канча эрте мезгилге карата колдонсо, ал бул фактыны ачып көрсөтүүгө тийиш. Ишкана көрсөтүлгөн түзөтүүлөрдү ал ФОЭС (IАS) 1дин 7-пунктуна жана ФОЭС (IАS) 8дин 5 жана 6-пункттарына киргизилген маанилүүлүктүн аныктамасына карата түзөтүүлөрдү колдонгон учурда колдонууга тийиш. </w:t>
      </w:r>
    </w:p>
    <w:p w:rsidR="004C7B59" w:rsidRPr="004906B6" w:rsidRDefault="004C7B59" w:rsidP="005D7081">
      <w:pPr>
        <w:spacing w:line="240" w:lineRule="auto"/>
        <w:jc w:val="both"/>
        <w:rPr>
          <w:rFonts w:ascii="Times New Roman" w:hAnsi="Times New Roman" w:cs="Times New Roman"/>
          <w:lang w:val="kk-KZ"/>
        </w:rPr>
      </w:pPr>
      <w:r w:rsidRPr="004906B6">
        <w:rPr>
          <w:rFonts w:ascii="Times New Roman" w:hAnsi="Times New Roman" w:cs="Times New Roman"/>
          <w:lang w:val="kk-KZ"/>
        </w:rPr>
        <w:t xml:space="preserve"> </w:t>
      </w:r>
      <w:r w:rsidRPr="004906B6">
        <w:rPr>
          <w:rFonts w:ascii="Times New Roman" w:hAnsi="Times New Roman" w:cs="Times New Roman"/>
          <w:lang w:val="kk-KZ"/>
        </w:rPr>
        <w:tab/>
        <w:t xml:space="preserve"> </w:t>
      </w:r>
    </w:p>
    <w:p w:rsidR="004C7B59" w:rsidRPr="004906B6" w:rsidRDefault="004C7B59" w:rsidP="005D7081">
      <w:pPr>
        <w:spacing w:line="240" w:lineRule="auto"/>
        <w:jc w:val="both"/>
        <w:rPr>
          <w:rFonts w:ascii="Times New Roman" w:hAnsi="Times New Roman" w:cs="Times New Roman"/>
          <w:lang w:val="kk-KZ"/>
        </w:rPr>
      </w:pPr>
      <w:r w:rsidRPr="004906B6">
        <w:rPr>
          <w:rFonts w:ascii="Times New Roman" w:hAnsi="Times New Roman" w:cs="Times New Roman"/>
          <w:lang w:val="kk-KZ"/>
        </w:rPr>
        <w:t xml:space="preserve"> </w:t>
      </w:r>
      <w:r w:rsidRPr="004906B6">
        <w:rPr>
          <w:rFonts w:ascii="Times New Roman" w:hAnsi="Times New Roman" w:cs="Times New Roman"/>
          <w:lang w:val="kk-KZ"/>
        </w:rPr>
        <w:tab/>
        <w:t xml:space="preserve"> </w:t>
      </w:r>
    </w:p>
    <w:p w:rsidR="004C7B59" w:rsidRPr="004906B6" w:rsidRDefault="004C7B59" w:rsidP="005D7081">
      <w:pPr>
        <w:spacing w:line="240" w:lineRule="auto"/>
        <w:jc w:val="both"/>
        <w:rPr>
          <w:rFonts w:ascii="Times New Roman" w:hAnsi="Times New Roman" w:cs="Times New Roman"/>
          <w:lang w:val="kk-KZ"/>
        </w:rPr>
      </w:pPr>
      <w:r w:rsidRPr="004906B6">
        <w:rPr>
          <w:rFonts w:ascii="Times New Roman" w:hAnsi="Times New Roman" w:cs="Times New Roman"/>
          <w:lang w:val="kk-KZ"/>
        </w:rPr>
        <w:tab/>
        <w:t xml:space="preserve"> </w:t>
      </w:r>
    </w:p>
    <w:p w:rsidR="004C7B59" w:rsidRPr="004906B6" w:rsidRDefault="004C7B59" w:rsidP="005D7081">
      <w:pPr>
        <w:spacing w:line="240" w:lineRule="auto"/>
        <w:jc w:val="both"/>
        <w:rPr>
          <w:rFonts w:ascii="Times New Roman" w:hAnsi="Times New Roman" w:cs="Times New Roman"/>
          <w:lang w:val="kk-KZ"/>
        </w:rPr>
      </w:pPr>
      <w:r w:rsidRPr="004906B6">
        <w:rPr>
          <w:rFonts w:ascii="Times New Roman" w:hAnsi="Times New Roman" w:cs="Times New Roman"/>
          <w:lang w:val="kk-KZ"/>
        </w:rPr>
        <w:t xml:space="preserve"> </w:t>
      </w:r>
      <w:r w:rsidRPr="004906B6">
        <w:rPr>
          <w:rFonts w:ascii="Times New Roman" w:hAnsi="Times New Roman" w:cs="Times New Roman"/>
          <w:lang w:val="kk-KZ"/>
        </w:rPr>
        <w:tab/>
        <w:t xml:space="preserve"> </w:t>
      </w:r>
    </w:p>
    <w:p w:rsidR="004C7B59" w:rsidRPr="004906B6" w:rsidRDefault="004C7B59" w:rsidP="005D7081">
      <w:pPr>
        <w:spacing w:line="240" w:lineRule="auto"/>
        <w:jc w:val="both"/>
        <w:rPr>
          <w:rFonts w:ascii="Times New Roman" w:hAnsi="Times New Roman" w:cs="Times New Roman"/>
          <w:lang w:val="kk-KZ"/>
        </w:rPr>
      </w:pPr>
      <w:r w:rsidRPr="004906B6">
        <w:rPr>
          <w:rFonts w:ascii="Times New Roman" w:hAnsi="Times New Roman" w:cs="Times New Roman"/>
          <w:lang w:val="kk-KZ"/>
        </w:rPr>
        <w:t xml:space="preserve"> </w:t>
      </w:r>
      <w:r w:rsidRPr="004906B6">
        <w:rPr>
          <w:rFonts w:ascii="Times New Roman" w:hAnsi="Times New Roman" w:cs="Times New Roman"/>
          <w:lang w:val="kk-KZ"/>
        </w:rPr>
        <w:tab/>
        <w:t xml:space="preserve"> </w:t>
      </w:r>
    </w:p>
    <w:p w:rsidR="0038575D" w:rsidRPr="004906B6" w:rsidRDefault="0038575D" w:rsidP="005D7081">
      <w:pPr>
        <w:spacing w:line="240" w:lineRule="auto"/>
        <w:jc w:val="both"/>
        <w:rPr>
          <w:rFonts w:ascii="Times New Roman" w:hAnsi="Times New Roman" w:cs="Times New Roman"/>
          <w:lang w:val="kk-KZ"/>
        </w:rPr>
      </w:pPr>
    </w:p>
    <w:sectPr w:rsidR="0038575D" w:rsidRPr="004906B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0FC" w:rsidRDefault="007770FC" w:rsidP="005D7081">
      <w:pPr>
        <w:spacing w:after="0" w:line="240" w:lineRule="auto"/>
      </w:pPr>
      <w:r>
        <w:separator/>
      </w:r>
    </w:p>
  </w:endnote>
  <w:endnote w:type="continuationSeparator" w:id="0">
    <w:p w:rsidR="007770FC" w:rsidRDefault="007770FC" w:rsidP="005D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6B6" w:rsidRDefault="004906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16" w:rsidRPr="00244816" w:rsidRDefault="00244816" w:rsidP="00244816">
    <w:pPr>
      <w:pStyle w:val="a8"/>
      <w:tabs>
        <w:tab w:val="clear" w:pos="4677"/>
        <w:tab w:val="clear" w:pos="9355"/>
        <w:tab w:val="left" w:pos="3996"/>
      </w:tabs>
      <w:rPr>
        <w:lang w:val="kk-KZ"/>
      </w:rPr>
    </w:pPr>
    <w:r>
      <w:tab/>
    </w:r>
    <w:r w:rsidR="004906B6">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6B6" w:rsidRDefault="004906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0FC" w:rsidRDefault="007770FC" w:rsidP="005D7081">
      <w:pPr>
        <w:spacing w:after="0" w:line="240" w:lineRule="auto"/>
      </w:pPr>
      <w:r>
        <w:separator/>
      </w:r>
    </w:p>
  </w:footnote>
  <w:footnote w:type="continuationSeparator" w:id="0">
    <w:p w:rsidR="007770FC" w:rsidRDefault="007770FC" w:rsidP="005D7081">
      <w:pPr>
        <w:spacing w:after="0" w:line="240" w:lineRule="auto"/>
      </w:pPr>
      <w:r>
        <w:continuationSeparator/>
      </w:r>
    </w:p>
  </w:footnote>
  <w:footnote w:id="1">
    <w:p w:rsidR="005D7081" w:rsidRDefault="005D7081" w:rsidP="005D7081">
      <w:pPr>
        <w:pStyle w:val="a4"/>
      </w:pPr>
      <w:r>
        <w:rPr>
          <w:rStyle w:val="a3"/>
        </w:rPr>
        <w:footnoteRef/>
      </w:r>
      <w:r>
        <w:tab/>
      </w:r>
      <w:r w:rsidRPr="005D7081">
        <w:t xml:space="preserve">Финансылык отчеттуулуктун эл аралык стандарттары боюнча комитеттин укугун мурастоочу болуп Финансылык отчеттуулукун эл аралык стандарттары боюнча кеңеш саналат, ал 2001-жылы иштеп </w:t>
      </w:r>
      <w:proofErr w:type="gramStart"/>
      <w:r w:rsidRPr="005D7081">
        <w:t>баштаган.</w:t>
      </w:r>
      <w:r>
        <w:t>.</w:t>
      </w:r>
      <w:proofErr w:type="gramEnd"/>
    </w:p>
  </w:footnote>
  <w:footnote w:id="2">
    <w:p w:rsidR="005D7081" w:rsidRDefault="005D7081" w:rsidP="005D7081">
      <w:pPr>
        <w:pStyle w:val="a4"/>
      </w:pPr>
      <w:r>
        <w:rPr>
          <w:rStyle w:val="a3"/>
        </w:rPr>
        <w:footnoteRef/>
      </w:r>
      <w:r>
        <w:tab/>
      </w:r>
      <w:r w:rsidRPr="005D7081">
        <w:t xml:space="preserve">ФОЭС (IАS) 34түн колдонуу чөйрөсүн түшүндүрүү максатында 2008-жылдын майында чыгарылган </w:t>
      </w:r>
      <w:r w:rsidRPr="005D7081">
        <w:rPr>
          <w:i/>
        </w:rPr>
        <w:t>«ФОЭСтерди жакшыртуу»</w:t>
      </w:r>
      <w:r w:rsidRPr="005D7081">
        <w:t xml:space="preserve"> документи тарабынан бул пунктка түзөтүүлөр киргизилген.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6B6" w:rsidRDefault="004906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16" w:rsidRDefault="00244816" w:rsidP="00244816">
    <w:pPr>
      <w:pStyle w:val="a6"/>
      <w:jc w:val="right"/>
    </w:pPr>
    <w:r>
      <w:rPr>
        <w:lang w:val="kk-KZ"/>
      </w:rPr>
      <w:t xml:space="preserve">ФОЭС </w:t>
    </w:r>
    <w:r w:rsidRPr="00244816">
      <w:t>(IAS) 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6B6" w:rsidRDefault="004906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62A"/>
    <w:rsid w:val="000801FD"/>
    <w:rsid w:val="00137080"/>
    <w:rsid w:val="001E3D1A"/>
    <w:rsid w:val="00244816"/>
    <w:rsid w:val="0038575D"/>
    <w:rsid w:val="0043562A"/>
    <w:rsid w:val="004906B6"/>
    <w:rsid w:val="004C7B59"/>
    <w:rsid w:val="0050381A"/>
    <w:rsid w:val="0056176C"/>
    <w:rsid w:val="005D7081"/>
    <w:rsid w:val="0075618D"/>
    <w:rsid w:val="007770FC"/>
    <w:rsid w:val="00784BA2"/>
    <w:rsid w:val="008E118F"/>
    <w:rsid w:val="00A944B3"/>
    <w:rsid w:val="00B246C7"/>
    <w:rsid w:val="00D83DF5"/>
    <w:rsid w:val="00E858DC"/>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5005D-11B4-43ED-922A-2A6317D6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5D7081"/>
    <w:rPr>
      <w:rFonts w:cs="Times New Roman"/>
      <w:vertAlign w:val="superscript"/>
    </w:rPr>
  </w:style>
  <w:style w:type="paragraph" w:styleId="a4">
    <w:name w:val="footnote text"/>
    <w:basedOn w:val="a"/>
    <w:next w:val="a"/>
    <w:link w:val="a5"/>
    <w:uiPriority w:val="99"/>
    <w:semiHidden/>
    <w:rsid w:val="005D7081"/>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5D7081"/>
    <w:rPr>
      <w:rFonts w:ascii="Times New Roman" w:eastAsia="Times New Roman" w:hAnsi="Times New Roman" w:cs="Times New Roman"/>
      <w:sz w:val="16"/>
      <w:szCs w:val="20"/>
      <w:lang w:val="en-US"/>
    </w:rPr>
  </w:style>
  <w:style w:type="paragraph" w:styleId="a6">
    <w:name w:val="header"/>
    <w:basedOn w:val="a"/>
    <w:link w:val="a7"/>
    <w:uiPriority w:val="99"/>
    <w:unhideWhenUsed/>
    <w:rsid w:val="002448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4816"/>
  </w:style>
  <w:style w:type="paragraph" w:styleId="a8">
    <w:name w:val="footer"/>
    <w:basedOn w:val="a"/>
    <w:link w:val="a9"/>
    <w:uiPriority w:val="99"/>
    <w:unhideWhenUsed/>
    <w:rsid w:val="002448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6189</Words>
  <Characters>35280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2022-03-10T05:19:00Z</dcterms:created>
  <dcterms:modified xsi:type="dcterms:W3CDTF">2022-06-16T11:25:00Z</dcterms:modified>
</cp:coreProperties>
</file>