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A00B57" w14:textId="5FDE340E" w:rsidR="00893246" w:rsidRPr="006F6582" w:rsidRDefault="006F6582">
      <w:pPr>
        <w:pStyle w:val="1"/>
        <w:autoSpaceDE w:val="0"/>
        <w:spacing w:before="0" w:after="120" w:line="240" w:lineRule="exact"/>
        <w:rPr>
          <w:rFonts w:cs="Times New Roman"/>
          <w:sz w:val="32"/>
          <w:szCs w:val="32"/>
        </w:rPr>
      </w:pPr>
      <w:r w:rsidRPr="006F6582">
        <w:rPr>
          <w:color w:val="000000"/>
          <w:lang w:val="ru-RU"/>
        </w:rPr>
        <w:t>АУДИТТИН ЭЛ АРАЛЫК СТАНДАРТЫ 501</w:t>
      </w:r>
    </w:p>
    <w:p w14:paraId="64DFD40E" w14:textId="580D3D5B" w:rsidR="00893246" w:rsidRPr="006F6582" w:rsidRDefault="006F6582">
      <w:pPr>
        <w:pStyle w:val="1"/>
        <w:autoSpaceDE w:val="0"/>
        <w:spacing w:before="0" w:after="120" w:line="240" w:lineRule="exact"/>
        <w:rPr>
          <w:rFonts w:cs="Times New Roman"/>
          <w:sz w:val="32"/>
          <w:szCs w:val="32"/>
        </w:rPr>
      </w:pPr>
      <w:r w:rsidRPr="006F6582">
        <w:rPr>
          <w:color w:val="000000"/>
          <w:lang w:val="ru-RU"/>
        </w:rPr>
        <w:t>КОНКРЕТТҮҮ</w:t>
      </w:r>
      <w:r w:rsidRPr="006F6582">
        <w:rPr>
          <w:color w:val="000000"/>
        </w:rPr>
        <w:t xml:space="preserve"> </w:t>
      </w:r>
      <w:r w:rsidRPr="006F6582">
        <w:rPr>
          <w:color w:val="000000"/>
          <w:lang w:val="ru-RU"/>
        </w:rPr>
        <w:t>УЧУРЛАРДА</w:t>
      </w:r>
      <w:r w:rsidRPr="006F6582">
        <w:rPr>
          <w:color w:val="000000"/>
        </w:rPr>
        <w:t xml:space="preserve"> </w:t>
      </w:r>
      <w:r w:rsidRPr="006F6582">
        <w:rPr>
          <w:color w:val="000000"/>
          <w:lang w:val="ru-RU"/>
        </w:rPr>
        <w:t>АУДИТОРДУК</w:t>
      </w:r>
      <w:r w:rsidRPr="006F6582">
        <w:rPr>
          <w:color w:val="000000"/>
        </w:rPr>
        <w:t xml:space="preserve"> </w:t>
      </w:r>
      <w:r w:rsidRPr="006F6582">
        <w:rPr>
          <w:color w:val="000000"/>
          <w:lang w:val="ru-RU"/>
        </w:rPr>
        <w:t>ДАЛИЛДЕРДИ</w:t>
      </w:r>
      <w:r w:rsidRPr="006F6582">
        <w:rPr>
          <w:color w:val="000000"/>
        </w:rPr>
        <w:t xml:space="preserve"> </w:t>
      </w:r>
      <w:r w:rsidRPr="006F6582">
        <w:rPr>
          <w:color w:val="000000"/>
          <w:lang w:val="ru-RU"/>
        </w:rPr>
        <w:t>АЛУУНУН</w:t>
      </w:r>
      <w:r w:rsidRPr="006F6582">
        <w:rPr>
          <w:color w:val="000000"/>
        </w:rPr>
        <w:t xml:space="preserve"> </w:t>
      </w:r>
      <w:r w:rsidRPr="006F6582">
        <w:rPr>
          <w:color w:val="000000"/>
          <w:lang w:val="ru-RU"/>
        </w:rPr>
        <w:t>ӨЗГӨЧӨЛҮКТӨРҮ</w:t>
      </w:r>
    </w:p>
    <w:p w14:paraId="79D719EA" w14:textId="670E7AD9" w:rsidR="00893246" w:rsidRDefault="006F6582">
      <w:pPr>
        <w:spacing w:line="240" w:lineRule="exact"/>
        <w:jc w:val="center"/>
        <w:rPr>
          <w:sz w:val="20"/>
          <w:szCs w:val="20"/>
        </w:rPr>
      </w:pPr>
      <w:r w:rsidRPr="00AE2B49">
        <w:rPr>
          <w:color w:val="000000"/>
          <w:sz w:val="20"/>
          <w:szCs w:val="20"/>
        </w:rPr>
        <w:t>(2009-</w:t>
      </w:r>
      <w:r w:rsidRPr="00AE2B49">
        <w:rPr>
          <w:color w:val="000000"/>
          <w:sz w:val="20"/>
          <w:szCs w:val="20"/>
          <w:lang w:val="ru-RU"/>
        </w:rPr>
        <w:t>жылдын</w:t>
      </w:r>
      <w:r w:rsidRPr="00AE2B49">
        <w:rPr>
          <w:color w:val="000000"/>
          <w:sz w:val="20"/>
          <w:szCs w:val="20"/>
        </w:rPr>
        <w:t xml:space="preserve"> 15-</w:t>
      </w:r>
      <w:r w:rsidRPr="00AE2B49">
        <w:rPr>
          <w:color w:val="000000"/>
          <w:sz w:val="20"/>
          <w:szCs w:val="20"/>
          <w:lang w:val="ru-RU"/>
        </w:rPr>
        <w:t>декабрынан</w:t>
      </w:r>
      <w:r w:rsidRPr="00AE2B49">
        <w:rPr>
          <w:color w:val="000000"/>
          <w:sz w:val="20"/>
          <w:szCs w:val="20"/>
        </w:rPr>
        <w:t xml:space="preserve"> </w:t>
      </w:r>
      <w:r w:rsidRPr="00AE2B49">
        <w:rPr>
          <w:color w:val="000000"/>
          <w:sz w:val="20"/>
          <w:szCs w:val="20"/>
          <w:lang w:val="ru-RU"/>
        </w:rPr>
        <w:t>же</w:t>
      </w:r>
      <w:r w:rsidRPr="00AE2B49">
        <w:rPr>
          <w:color w:val="000000"/>
          <w:sz w:val="20"/>
          <w:szCs w:val="20"/>
        </w:rPr>
        <w:t xml:space="preserve"> </w:t>
      </w:r>
      <w:r w:rsidRPr="00AE2B49">
        <w:rPr>
          <w:color w:val="000000"/>
          <w:sz w:val="20"/>
          <w:szCs w:val="20"/>
          <w:lang w:val="ru-RU"/>
        </w:rPr>
        <w:t>ушул</w:t>
      </w:r>
      <w:r w:rsidRPr="00AE2B49">
        <w:rPr>
          <w:color w:val="000000"/>
          <w:sz w:val="20"/>
          <w:szCs w:val="20"/>
        </w:rPr>
        <w:t xml:space="preserve"> </w:t>
      </w:r>
      <w:r w:rsidRPr="00AE2B49">
        <w:rPr>
          <w:color w:val="000000"/>
          <w:sz w:val="20"/>
          <w:szCs w:val="20"/>
          <w:lang w:val="ru-RU"/>
        </w:rPr>
        <w:t>күндөн</w:t>
      </w:r>
      <w:r w:rsidRPr="00AE2B49">
        <w:rPr>
          <w:color w:val="000000"/>
          <w:sz w:val="20"/>
          <w:szCs w:val="20"/>
        </w:rPr>
        <w:t xml:space="preserve"> </w:t>
      </w:r>
      <w:r w:rsidRPr="00AE2B49">
        <w:rPr>
          <w:color w:val="000000"/>
          <w:sz w:val="20"/>
          <w:szCs w:val="20"/>
          <w:lang w:val="ru-RU"/>
        </w:rPr>
        <w:t>кийин</w:t>
      </w:r>
      <w:r w:rsidRPr="00AE2B49">
        <w:rPr>
          <w:color w:val="000000"/>
          <w:sz w:val="20"/>
          <w:szCs w:val="20"/>
        </w:rPr>
        <w:t xml:space="preserve"> </w:t>
      </w:r>
      <w:r w:rsidRPr="00AE2B49">
        <w:rPr>
          <w:color w:val="000000"/>
          <w:sz w:val="20"/>
          <w:szCs w:val="20"/>
          <w:lang w:val="ru-RU"/>
        </w:rPr>
        <w:t>башталган</w:t>
      </w:r>
      <w:r w:rsidRPr="00AE2B49">
        <w:rPr>
          <w:color w:val="000000"/>
          <w:sz w:val="20"/>
          <w:szCs w:val="20"/>
        </w:rPr>
        <w:t xml:space="preserve"> </w:t>
      </w:r>
      <w:r w:rsidRPr="00AE2B49">
        <w:rPr>
          <w:color w:val="000000"/>
          <w:sz w:val="20"/>
          <w:szCs w:val="20"/>
          <w:lang w:val="ru-RU"/>
        </w:rPr>
        <w:t>мезгилдер</w:t>
      </w:r>
      <w:r>
        <w:rPr>
          <w:color w:val="000000"/>
          <w:sz w:val="20"/>
          <w:szCs w:val="20"/>
          <w:lang w:val="ru-RU"/>
        </w:rPr>
        <w:t>д</w:t>
      </w:r>
      <w:r w:rsidRPr="00AE2B49">
        <w:rPr>
          <w:color w:val="000000"/>
          <w:sz w:val="20"/>
          <w:szCs w:val="20"/>
          <w:lang w:val="ru-RU"/>
        </w:rPr>
        <w:t>ин</w:t>
      </w:r>
      <w:r w:rsidRPr="006C0580">
        <w:rPr>
          <w:color w:val="000000"/>
          <w:sz w:val="20"/>
          <w:szCs w:val="20"/>
        </w:rPr>
        <w:t xml:space="preserve"> </w:t>
      </w:r>
      <w:r w:rsidRPr="00AE2B49">
        <w:rPr>
          <w:color w:val="000000"/>
          <w:sz w:val="20"/>
          <w:szCs w:val="20"/>
          <w:lang w:val="ru-RU"/>
        </w:rPr>
        <w:t>финансылык</w:t>
      </w:r>
      <w:r w:rsidRPr="00AE2B49">
        <w:rPr>
          <w:color w:val="000000"/>
          <w:sz w:val="20"/>
          <w:szCs w:val="20"/>
        </w:rPr>
        <w:t xml:space="preserve"> </w:t>
      </w:r>
      <w:r>
        <w:rPr>
          <w:color w:val="000000"/>
          <w:sz w:val="20"/>
          <w:szCs w:val="20"/>
          <w:lang w:val="ru-RU"/>
        </w:rPr>
        <w:t>отчеттуулугунун</w:t>
      </w:r>
      <w:r w:rsidRPr="006C0580">
        <w:rPr>
          <w:color w:val="000000"/>
          <w:sz w:val="20"/>
          <w:szCs w:val="20"/>
        </w:rPr>
        <w:t xml:space="preserve"> </w:t>
      </w:r>
      <w:r w:rsidRPr="00AE2B49">
        <w:rPr>
          <w:color w:val="000000"/>
          <w:sz w:val="20"/>
          <w:szCs w:val="20"/>
          <w:lang w:val="ru-RU"/>
        </w:rPr>
        <w:t>аудитине</w:t>
      </w:r>
      <w:r w:rsidRPr="00AE2B49">
        <w:rPr>
          <w:color w:val="000000"/>
          <w:sz w:val="20"/>
          <w:szCs w:val="20"/>
        </w:rPr>
        <w:t xml:space="preserve"> </w:t>
      </w:r>
      <w:r w:rsidRPr="00AE2B49">
        <w:rPr>
          <w:color w:val="000000"/>
          <w:sz w:val="20"/>
          <w:szCs w:val="20"/>
          <w:lang w:val="ru-RU"/>
        </w:rPr>
        <w:t>карата</w:t>
      </w:r>
      <w:r w:rsidRPr="00AE2B49">
        <w:rPr>
          <w:color w:val="000000"/>
          <w:sz w:val="20"/>
          <w:szCs w:val="20"/>
        </w:rPr>
        <w:t xml:space="preserve"> </w:t>
      </w:r>
      <w:r w:rsidRPr="00AE2B49">
        <w:rPr>
          <w:color w:val="000000"/>
          <w:sz w:val="20"/>
          <w:szCs w:val="20"/>
          <w:lang w:val="ru-RU"/>
        </w:rPr>
        <w:t>күчүнө</w:t>
      </w:r>
      <w:r w:rsidRPr="00AE2B49">
        <w:rPr>
          <w:color w:val="000000"/>
          <w:sz w:val="20"/>
          <w:szCs w:val="20"/>
        </w:rPr>
        <w:t xml:space="preserve"> </w:t>
      </w:r>
      <w:r w:rsidRPr="00AE2B49">
        <w:rPr>
          <w:color w:val="000000"/>
          <w:sz w:val="20"/>
          <w:szCs w:val="20"/>
          <w:lang w:val="ru-RU"/>
        </w:rPr>
        <w:t>кирет</w:t>
      </w:r>
      <w:r w:rsidRPr="00AE2B49">
        <w:rPr>
          <w:color w:val="000000"/>
          <w:sz w:val="20"/>
          <w:szCs w:val="20"/>
        </w:rPr>
        <w:t>)</w:t>
      </w:r>
    </w:p>
    <w:p w14:paraId="4C0A1760" w14:textId="0A2024B1" w:rsidR="00893246" w:rsidRDefault="006F6582">
      <w:pPr>
        <w:pStyle w:val="TOCHeadline"/>
        <w:framePr w:wrap="auto" w:vAnchor="margin" w:yAlign="inline"/>
        <w:pBdr>
          <w:bottom w:val="single" w:sz="4" w:space="1" w:color="auto"/>
        </w:pBdr>
        <w:spacing w:line="240" w:lineRule="exact"/>
      </w:pPr>
      <w:r w:rsidRPr="00AE2B49">
        <w:rPr>
          <w:b w:val="0"/>
          <w:bCs w:val="0"/>
          <w:spacing w:val="-2"/>
          <w:sz w:val="20"/>
          <w:szCs w:val="20"/>
          <w:lang w:val="ru-RU"/>
        </w:rPr>
        <w:t>МАЗМУНУ</w:t>
      </w:r>
    </w:p>
    <w:p w14:paraId="3A2F90F9" w14:textId="56DB510C" w:rsidR="00893246" w:rsidRDefault="006F6582">
      <w:pPr>
        <w:pStyle w:val="TOCheader"/>
        <w:spacing w:before="120" w:line="240" w:lineRule="exact"/>
        <w:rPr>
          <w:sz w:val="20"/>
          <w:szCs w:val="20"/>
        </w:rPr>
      </w:pPr>
      <w:r w:rsidRPr="00AE2B49">
        <w:rPr>
          <w:color w:val="000000"/>
          <w:spacing w:val="-2"/>
          <w:sz w:val="20"/>
          <w:szCs w:val="20"/>
          <w:lang w:val="ru-RU"/>
        </w:rPr>
        <w:t>Пункт</w:t>
      </w:r>
    </w:p>
    <w:p w14:paraId="4DD964CB" w14:textId="30E49A00" w:rsidR="00893246" w:rsidRDefault="006F6582">
      <w:pPr>
        <w:pStyle w:val="Paragraph"/>
        <w:tabs>
          <w:tab w:val="clear" w:pos="5660"/>
          <w:tab w:val="left" w:pos="5670"/>
          <w:tab w:val="left" w:pos="7920"/>
        </w:tabs>
        <w:spacing w:before="120" w:line="240" w:lineRule="exact"/>
        <w:ind w:right="0"/>
        <w:jc w:val="left"/>
        <w:rPr>
          <w:b/>
          <w:sz w:val="20"/>
          <w:szCs w:val="20"/>
        </w:rPr>
      </w:pPr>
      <w:r>
        <w:rPr>
          <w:b/>
          <w:sz w:val="20"/>
          <w:szCs w:val="20"/>
        </w:rPr>
        <w:t>Киришүү</w:t>
      </w:r>
    </w:p>
    <w:p w14:paraId="27FC8C66" w14:textId="03A08C34" w:rsidR="00893246" w:rsidRDefault="006F6582">
      <w:pPr>
        <w:tabs>
          <w:tab w:val="left" w:pos="360"/>
          <w:tab w:val="left" w:leader="dot" w:pos="5940"/>
          <w:tab w:val="right" w:pos="6840"/>
        </w:tabs>
        <w:spacing w:before="120" w:line="240" w:lineRule="exact"/>
        <w:ind w:left="475" w:hanging="475"/>
        <w:rPr>
          <w:kern w:val="8"/>
          <w:sz w:val="20"/>
          <w:szCs w:val="20"/>
          <w:lang w:bidi="he-IL"/>
        </w:rPr>
      </w:pPr>
      <w:r>
        <w:rPr>
          <w:kern w:val="8"/>
          <w:sz w:val="20"/>
          <w:szCs w:val="20"/>
          <w:lang w:bidi="he-IL"/>
        </w:rPr>
        <w:t>Ушул стандартты колдонуу чөйрөсү</w:t>
      </w:r>
      <w:r w:rsidR="00893246">
        <w:rPr>
          <w:kern w:val="8"/>
          <w:sz w:val="20"/>
          <w:szCs w:val="20"/>
          <w:lang w:bidi="he-IL"/>
        </w:rPr>
        <w:t xml:space="preserve"> </w:t>
      </w:r>
      <w:r w:rsidR="00893246">
        <w:rPr>
          <w:kern w:val="8"/>
          <w:sz w:val="20"/>
          <w:szCs w:val="20"/>
          <w:lang w:bidi="he-IL"/>
        </w:rPr>
        <w:tab/>
      </w:r>
      <w:r w:rsidR="00893246">
        <w:rPr>
          <w:kern w:val="8"/>
          <w:sz w:val="20"/>
          <w:szCs w:val="20"/>
          <w:lang w:bidi="he-IL"/>
        </w:rPr>
        <w:tab/>
        <w:t>1</w:t>
      </w:r>
    </w:p>
    <w:p w14:paraId="1EA2F7EE" w14:textId="239E699B" w:rsidR="00893246" w:rsidRPr="006F6582" w:rsidRDefault="006F6582">
      <w:pPr>
        <w:tabs>
          <w:tab w:val="left" w:pos="360"/>
          <w:tab w:val="left" w:leader="dot" w:pos="5940"/>
          <w:tab w:val="right" w:pos="6840"/>
        </w:tabs>
        <w:spacing w:before="120" w:line="240" w:lineRule="exact"/>
        <w:ind w:left="475" w:hanging="475"/>
        <w:rPr>
          <w:kern w:val="8"/>
          <w:sz w:val="20"/>
          <w:szCs w:val="20"/>
          <w:lang w:val="ru-RU" w:bidi="he-IL"/>
        </w:rPr>
      </w:pPr>
      <w:r w:rsidRPr="006F6582">
        <w:rPr>
          <w:kern w:val="8"/>
          <w:sz w:val="20"/>
          <w:szCs w:val="20"/>
          <w:lang w:val="ru-RU" w:bidi="he-IL"/>
        </w:rPr>
        <w:t>Күчүнө кирүү күнү</w:t>
      </w:r>
      <w:r w:rsidR="00893246" w:rsidRPr="006F6582">
        <w:rPr>
          <w:kern w:val="8"/>
          <w:sz w:val="20"/>
          <w:szCs w:val="20"/>
          <w:lang w:val="ru-RU" w:bidi="he-IL"/>
        </w:rPr>
        <w:t xml:space="preserve"> </w:t>
      </w:r>
      <w:r w:rsidR="00893246" w:rsidRPr="006F6582">
        <w:rPr>
          <w:kern w:val="8"/>
          <w:sz w:val="20"/>
          <w:szCs w:val="20"/>
          <w:lang w:val="ru-RU" w:bidi="he-IL"/>
        </w:rPr>
        <w:tab/>
      </w:r>
      <w:r w:rsidR="00893246" w:rsidRPr="006F6582">
        <w:rPr>
          <w:kern w:val="8"/>
          <w:sz w:val="20"/>
          <w:szCs w:val="20"/>
          <w:lang w:val="ru-RU" w:bidi="he-IL"/>
        </w:rPr>
        <w:tab/>
        <w:t>2</w:t>
      </w:r>
    </w:p>
    <w:p w14:paraId="6D0E14E3" w14:textId="33CE8E82" w:rsidR="00893246" w:rsidRPr="006F6582" w:rsidRDefault="006F6582">
      <w:pPr>
        <w:tabs>
          <w:tab w:val="left" w:pos="360"/>
          <w:tab w:val="left" w:leader="dot" w:pos="5940"/>
          <w:tab w:val="right" w:pos="6840"/>
        </w:tabs>
        <w:spacing w:before="120" w:line="240" w:lineRule="exact"/>
        <w:ind w:left="475" w:hanging="475"/>
        <w:rPr>
          <w:b/>
          <w:kern w:val="8"/>
          <w:sz w:val="20"/>
          <w:szCs w:val="20"/>
          <w:lang w:val="ru-RU" w:bidi="he-IL"/>
        </w:rPr>
      </w:pPr>
      <w:r w:rsidRPr="00AE2B49">
        <w:rPr>
          <w:b/>
          <w:bCs/>
          <w:color w:val="000000"/>
          <w:sz w:val="20"/>
          <w:szCs w:val="20"/>
          <w:lang w:val="ru-RU"/>
        </w:rPr>
        <w:t>Максаты</w:t>
      </w:r>
      <w:r w:rsidR="00893246" w:rsidRPr="006F6582">
        <w:rPr>
          <w:kern w:val="8"/>
          <w:sz w:val="20"/>
          <w:szCs w:val="20"/>
          <w:lang w:val="ru-RU" w:bidi="he-IL"/>
        </w:rPr>
        <w:tab/>
      </w:r>
      <w:r w:rsidR="00893246" w:rsidRPr="006F6582">
        <w:rPr>
          <w:kern w:val="8"/>
          <w:sz w:val="20"/>
          <w:szCs w:val="20"/>
          <w:lang w:val="ru-RU" w:bidi="he-IL"/>
        </w:rPr>
        <w:tab/>
        <w:t>3</w:t>
      </w:r>
    </w:p>
    <w:p w14:paraId="504447D8" w14:textId="5B98134A" w:rsidR="00893246" w:rsidRPr="006F6582" w:rsidRDefault="006F6582">
      <w:pPr>
        <w:tabs>
          <w:tab w:val="left" w:pos="360"/>
          <w:tab w:val="left" w:leader="dot" w:pos="5940"/>
          <w:tab w:val="right" w:pos="6840"/>
        </w:tabs>
        <w:spacing w:before="120" w:line="240" w:lineRule="exact"/>
        <w:ind w:left="475" w:hanging="475"/>
        <w:rPr>
          <w:b/>
          <w:sz w:val="20"/>
          <w:szCs w:val="20"/>
          <w:lang w:val="ru-RU" w:bidi="he-IL"/>
        </w:rPr>
      </w:pPr>
      <w:r w:rsidRPr="00AE2B49">
        <w:rPr>
          <w:b/>
          <w:bCs/>
          <w:color w:val="000000"/>
          <w:spacing w:val="-2"/>
          <w:sz w:val="20"/>
          <w:szCs w:val="20"/>
          <w:lang w:val="ru-RU"/>
        </w:rPr>
        <w:t>Талаптар</w:t>
      </w:r>
    </w:p>
    <w:p w14:paraId="6684FB37" w14:textId="03D734FF" w:rsidR="00893246" w:rsidRPr="006F6582" w:rsidRDefault="006F6582">
      <w:pPr>
        <w:tabs>
          <w:tab w:val="left" w:pos="360"/>
          <w:tab w:val="left" w:leader="dot" w:pos="5940"/>
          <w:tab w:val="right" w:pos="6840"/>
        </w:tabs>
        <w:spacing w:before="120" w:line="240" w:lineRule="exact"/>
        <w:ind w:left="475" w:hanging="475"/>
        <w:rPr>
          <w:rFonts w:eastAsia="MS Mincho"/>
          <w:kern w:val="8"/>
          <w:sz w:val="20"/>
          <w:szCs w:val="20"/>
          <w:lang w:val="ru-RU"/>
        </w:rPr>
      </w:pPr>
      <w:r w:rsidRPr="00AE2B49">
        <w:rPr>
          <w:color w:val="000000"/>
          <w:sz w:val="20"/>
          <w:szCs w:val="20"/>
          <w:lang w:val="ru-RU"/>
        </w:rPr>
        <w:t>Запастар</w:t>
      </w:r>
      <w:r w:rsidR="00893246" w:rsidRPr="006F6582">
        <w:rPr>
          <w:rFonts w:eastAsia="MS Mincho"/>
          <w:kern w:val="8"/>
          <w:sz w:val="20"/>
          <w:szCs w:val="20"/>
          <w:lang w:val="ru-RU"/>
        </w:rPr>
        <w:t xml:space="preserve"> </w:t>
      </w:r>
      <w:r w:rsidR="00893246" w:rsidRPr="006F6582">
        <w:rPr>
          <w:rFonts w:eastAsia="MS Mincho"/>
          <w:kern w:val="8"/>
          <w:sz w:val="20"/>
          <w:szCs w:val="20"/>
          <w:lang w:val="ru-RU"/>
        </w:rPr>
        <w:tab/>
      </w:r>
      <w:r w:rsidR="00893246" w:rsidRPr="006F6582">
        <w:rPr>
          <w:rFonts w:eastAsia="MS Mincho"/>
          <w:kern w:val="8"/>
          <w:sz w:val="20"/>
          <w:szCs w:val="20"/>
          <w:lang w:val="ru-RU"/>
        </w:rPr>
        <w:tab/>
        <w:t>4</w:t>
      </w:r>
      <w:r w:rsidR="00893246">
        <w:rPr>
          <w:rFonts w:eastAsia="MS Mincho"/>
          <w:sz w:val="20"/>
          <w:szCs w:val="20"/>
        </w:rPr>
        <w:sym w:font="Symbol" w:char="F02D"/>
      </w:r>
      <w:r w:rsidR="00893246" w:rsidRPr="006F6582">
        <w:rPr>
          <w:rFonts w:eastAsia="MS Mincho"/>
          <w:kern w:val="8"/>
          <w:sz w:val="20"/>
          <w:szCs w:val="20"/>
          <w:lang w:val="ru-RU"/>
        </w:rPr>
        <w:t>8</w:t>
      </w:r>
    </w:p>
    <w:p w14:paraId="16A64D57" w14:textId="2FE1FFE8" w:rsidR="00893246" w:rsidRPr="006F6582" w:rsidRDefault="006F6582">
      <w:pPr>
        <w:tabs>
          <w:tab w:val="left" w:pos="360"/>
          <w:tab w:val="left" w:leader="dot" w:pos="5940"/>
          <w:tab w:val="right" w:pos="6840"/>
        </w:tabs>
        <w:spacing w:before="120" w:line="240" w:lineRule="exact"/>
        <w:ind w:left="475" w:hanging="475"/>
        <w:rPr>
          <w:rFonts w:eastAsia="MS Mincho"/>
          <w:kern w:val="8"/>
          <w:sz w:val="20"/>
          <w:szCs w:val="20"/>
          <w:lang w:val="ru-RU"/>
        </w:rPr>
      </w:pPr>
      <w:r w:rsidRPr="00AE2B49">
        <w:rPr>
          <w:color w:val="000000"/>
          <w:spacing w:val="-2"/>
          <w:sz w:val="20"/>
          <w:szCs w:val="20"/>
          <w:lang w:val="ru-RU"/>
        </w:rPr>
        <w:t xml:space="preserve">Соттук териштирүүлөр </w:t>
      </w:r>
      <w:r>
        <w:rPr>
          <w:color w:val="000000"/>
          <w:spacing w:val="-2"/>
          <w:sz w:val="20"/>
          <w:szCs w:val="20"/>
          <w:lang w:val="ru-RU"/>
        </w:rPr>
        <w:t xml:space="preserve">жана </w:t>
      </w:r>
      <w:r w:rsidRPr="00AE2B49">
        <w:rPr>
          <w:color w:val="000000"/>
          <w:spacing w:val="-2"/>
          <w:sz w:val="20"/>
          <w:szCs w:val="20"/>
          <w:lang w:val="ru-RU"/>
        </w:rPr>
        <w:t>дооматтар</w:t>
      </w:r>
      <w:r w:rsidR="00893246" w:rsidRPr="006F6582">
        <w:rPr>
          <w:rFonts w:eastAsia="MS Mincho"/>
          <w:kern w:val="8"/>
          <w:sz w:val="20"/>
          <w:szCs w:val="20"/>
          <w:lang w:val="ru-RU"/>
        </w:rPr>
        <w:tab/>
      </w:r>
      <w:r w:rsidR="00893246" w:rsidRPr="006F6582">
        <w:rPr>
          <w:rFonts w:eastAsia="MS Mincho"/>
          <w:kern w:val="8"/>
          <w:sz w:val="20"/>
          <w:szCs w:val="20"/>
          <w:lang w:val="ru-RU"/>
        </w:rPr>
        <w:tab/>
        <w:t>9</w:t>
      </w:r>
      <w:r w:rsidR="00893246">
        <w:rPr>
          <w:rFonts w:eastAsia="MS Mincho"/>
          <w:sz w:val="20"/>
          <w:szCs w:val="20"/>
        </w:rPr>
        <w:sym w:font="Symbol" w:char="F02D"/>
      </w:r>
      <w:r w:rsidR="00893246" w:rsidRPr="006F6582">
        <w:rPr>
          <w:rFonts w:eastAsia="MS Mincho"/>
          <w:kern w:val="8"/>
          <w:sz w:val="20"/>
          <w:szCs w:val="20"/>
          <w:lang w:val="ru-RU"/>
        </w:rPr>
        <w:t>12</w:t>
      </w:r>
    </w:p>
    <w:p w14:paraId="04F1CCB7" w14:textId="41F12E98" w:rsidR="00893246" w:rsidRPr="006F6582" w:rsidRDefault="006F6582">
      <w:pPr>
        <w:tabs>
          <w:tab w:val="left" w:pos="360"/>
          <w:tab w:val="left" w:leader="dot" w:pos="5940"/>
          <w:tab w:val="right" w:pos="6840"/>
        </w:tabs>
        <w:spacing w:before="120" w:line="240" w:lineRule="exact"/>
        <w:ind w:left="475" w:hanging="475"/>
        <w:rPr>
          <w:rFonts w:eastAsia="MS Mincho"/>
          <w:kern w:val="8"/>
          <w:sz w:val="20"/>
          <w:szCs w:val="20"/>
          <w:lang w:val="ru-RU"/>
        </w:rPr>
      </w:pPr>
      <w:r>
        <w:rPr>
          <w:color w:val="000000"/>
          <w:sz w:val="20"/>
          <w:szCs w:val="20"/>
          <w:lang w:val="ru-RU"/>
        </w:rPr>
        <w:t>Сегменттер боюнча маалымат</w:t>
      </w:r>
      <w:r w:rsidR="00893246" w:rsidRPr="006F6582">
        <w:rPr>
          <w:rFonts w:eastAsia="MS Mincho"/>
          <w:kern w:val="8"/>
          <w:sz w:val="20"/>
          <w:szCs w:val="20"/>
          <w:lang w:val="ru-RU"/>
        </w:rPr>
        <w:tab/>
      </w:r>
      <w:r w:rsidR="00893246" w:rsidRPr="006F6582">
        <w:rPr>
          <w:rFonts w:eastAsia="MS Mincho"/>
          <w:kern w:val="8"/>
          <w:sz w:val="20"/>
          <w:szCs w:val="20"/>
          <w:lang w:val="ru-RU"/>
        </w:rPr>
        <w:tab/>
        <w:t>13</w:t>
      </w:r>
    </w:p>
    <w:p w14:paraId="4B472E3E" w14:textId="55ABACB1" w:rsidR="00893246" w:rsidRPr="006F6582" w:rsidRDefault="006F6582">
      <w:pPr>
        <w:tabs>
          <w:tab w:val="left" w:pos="360"/>
          <w:tab w:val="left" w:leader="dot" w:pos="5940"/>
          <w:tab w:val="right" w:pos="6840"/>
        </w:tabs>
        <w:spacing w:before="120" w:line="240" w:lineRule="exact"/>
        <w:ind w:left="475" w:hanging="475"/>
        <w:rPr>
          <w:b/>
          <w:sz w:val="20"/>
          <w:szCs w:val="20"/>
          <w:lang w:val="ru-RU"/>
        </w:rPr>
      </w:pPr>
      <w:r>
        <w:rPr>
          <w:b/>
          <w:bCs/>
          <w:color w:val="000000"/>
          <w:sz w:val="20"/>
          <w:szCs w:val="20"/>
          <w:lang w:val="ru-RU"/>
        </w:rPr>
        <w:t xml:space="preserve">Пайдалануу </w:t>
      </w:r>
      <w:r w:rsidRPr="00AE2B49">
        <w:rPr>
          <w:b/>
          <w:bCs/>
          <w:color w:val="000000"/>
          <w:sz w:val="20"/>
          <w:szCs w:val="20"/>
          <w:lang w:val="ru-RU"/>
        </w:rPr>
        <w:t xml:space="preserve">боюнча </w:t>
      </w:r>
      <w:r>
        <w:rPr>
          <w:b/>
          <w:bCs/>
          <w:color w:val="000000"/>
          <w:sz w:val="20"/>
          <w:szCs w:val="20"/>
          <w:lang w:val="ru-RU"/>
        </w:rPr>
        <w:t xml:space="preserve">колдонмо </w:t>
      </w:r>
      <w:r w:rsidRPr="00AE2B49">
        <w:rPr>
          <w:b/>
          <w:bCs/>
          <w:color w:val="000000"/>
          <w:sz w:val="20"/>
          <w:szCs w:val="20"/>
          <w:lang w:val="ru-RU"/>
        </w:rPr>
        <w:t>жана башка түшүндүрмө материалдар</w:t>
      </w:r>
    </w:p>
    <w:p w14:paraId="04C5EF59" w14:textId="1DDA5299" w:rsidR="00893246" w:rsidRPr="006F6582" w:rsidRDefault="006F6582">
      <w:pPr>
        <w:tabs>
          <w:tab w:val="left" w:pos="360"/>
          <w:tab w:val="left" w:leader="dot" w:pos="5940"/>
          <w:tab w:val="right" w:pos="6840"/>
        </w:tabs>
        <w:spacing w:before="120" w:line="240" w:lineRule="exact"/>
        <w:ind w:left="475" w:hanging="475"/>
        <w:rPr>
          <w:rFonts w:eastAsia="MS Mincho"/>
          <w:kern w:val="8"/>
          <w:sz w:val="20"/>
          <w:szCs w:val="20"/>
          <w:lang w:val="ru-RU"/>
        </w:rPr>
      </w:pPr>
      <w:r w:rsidRPr="00AE2B49">
        <w:rPr>
          <w:color w:val="000000"/>
          <w:spacing w:val="-2"/>
          <w:sz w:val="20"/>
          <w:szCs w:val="20"/>
          <w:lang w:val="ru-RU"/>
        </w:rPr>
        <w:t>Запастар</w:t>
      </w:r>
      <w:r w:rsidR="00893246" w:rsidRPr="006F6582">
        <w:rPr>
          <w:rFonts w:eastAsia="MS Mincho"/>
          <w:kern w:val="8"/>
          <w:sz w:val="20"/>
          <w:szCs w:val="20"/>
          <w:lang w:val="ru-RU"/>
        </w:rPr>
        <w:t xml:space="preserve"> </w:t>
      </w:r>
      <w:r w:rsidR="00893246" w:rsidRPr="006F6582">
        <w:rPr>
          <w:rFonts w:eastAsia="MS Mincho"/>
          <w:kern w:val="8"/>
          <w:sz w:val="20"/>
          <w:szCs w:val="20"/>
          <w:lang w:val="ru-RU"/>
        </w:rPr>
        <w:tab/>
      </w:r>
      <w:r w:rsidR="00893246" w:rsidRPr="006F6582">
        <w:rPr>
          <w:rFonts w:eastAsia="MS Mincho"/>
          <w:kern w:val="8"/>
          <w:sz w:val="20"/>
          <w:szCs w:val="20"/>
          <w:lang w:val="ru-RU"/>
        </w:rPr>
        <w:tab/>
      </w:r>
      <w:r w:rsidR="00893246">
        <w:rPr>
          <w:rFonts w:eastAsia="MS Mincho"/>
          <w:kern w:val="8"/>
          <w:sz w:val="20"/>
          <w:szCs w:val="20"/>
        </w:rPr>
        <w:t>A</w:t>
      </w:r>
      <w:r w:rsidR="00893246" w:rsidRPr="006F6582">
        <w:rPr>
          <w:rFonts w:eastAsia="MS Mincho"/>
          <w:kern w:val="8"/>
          <w:sz w:val="20"/>
          <w:szCs w:val="20"/>
          <w:lang w:val="ru-RU"/>
        </w:rPr>
        <w:t>1</w:t>
      </w:r>
      <w:r w:rsidR="00893246">
        <w:rPr>
          <w:rFonts w:eastAsia="MS Mincho"/>
          <w:sz w:val="20"/>
          <w:szCs w:val="20"/>
        </w:rPr>
        <w:sym w:font="Symbol" w:char="F02D"/>
      </w:r>
      <w:r w:rsidR="00893246">
        <w:rPr>
          <w:rFonts w:eastAsia="MS Mincho"/>
          <w:kern w:val="8"/>
          <w:sz w:val="20"/>
          <w:szCs w:val="20"/>
        </w:rPr>
        <w:t>A</w:t>
      </w:r>
      <w:r w:rsidR="00893246" w:rsidRPr="006F6582">
        <w:rPr>
          <w:rFonts w:eastAsia="MS Mincho"/>
          <w:kern w:val="8"/>
          <w:sz w:val="20"/>
          <w:szCs w:val="20"/>
          <w:lang w:val="ru-RU"/>
        </w:rPr>
        <w:t>16</w:t>
      </w:r>
    </w:p>
    <w:p w14:paraId="387BCF3F" w14:textId="7543DE4B" w:rsidR="00893246" w:rsidRPr="006F6582" w:rsidRDefault="006F6582">
      <w:pPr>
        <w:tabs>
          <w:tab w:val="left" w:pos="360"/>
          <w:tab w:val="left" w:leader="dot" w:pos="5940"/>
          <w:tab w:val="right" w:pos="6840"/>
        </w:tabs>
        <w:spacing w:before="120" w:line="240" w:lineRule="exact"/>
        <w:ind w:left="475" w:hanging="475"/>
        <w:rPr>
          <w:rFonts w:eastAsia="MS Mincho"/>
          <w:kern w:val="8"/>
          <w:sz w:val="20"/>
          <w:szCs w:val="20"/>
          <w:lang w:val="ru-RU"/>
        </w:rPr>
      </w:pPr>
      <w:r w:rsidRPr="00AE2B49">
        <w:rPr>
          <w:color w:val="000000"/>
          <w:spacing w:val="-2"/>
          <w:sz w:val="20"/>
          <w:szCs w:val="20"/>
          <w:lang w:val="ru-RU"/>
        </w:rPr>
        <w:t>Соттук териштирүүлөр жана дооматтар</w:t>
      </w:r>
      <w:r w:rsidR="00893246" w:rsidRPr="006F6582">
        <w:rPr>
          <w:rFonts w:eastAsia="MS Mincho"/>
          <w:kern w:val="8"/>
          <w:sz w:val="20"/>
          <w:szCs w:val="20"/>
          <w:lang w:val="ru-RU"/>
        </w:rPr>
        <w:tab/>
      </w:r>
      <w:r w:rsidR="00893246" w:rsidRPr="006F6582">
        <w:rPr>
          <w:rFonts w:eastAsia="MS Mincho"/>
          <w:kern w:val="8"/>
          <w:sz w:val="20"/>
          <w:szCs w:val="20"/>
          <w:lang w:val="ru-RU"/>
        </w:rPr>
        <w:tab/>
      </w:r>
      <w:r w:rsidR="00893246">
        <w:rPr>
          <w:rFonts w:eastAsia="MS Mincho"/>
          <w:kern w:val="8"/>
          <w:sz w:val="20"/>
          <w:szCs w:val="20"/>
        </w:rPr>
        <w:t>A</w:t>
      </w:r>
      <w:r w:rsidR="00893246" w:rsidRPr="006F6582">
        <w:rPr>
          <w:rFonts w:eastAsia="MS Mincho"/>
          <w:kern w:val="8"/>
          <w:sz w:val="20"/>
          <w:szCs w:val="20"/>
          <w:lang w:val="ru-RU"/>
        </w:rPr>
        <w:t>17</w:t>
      </w:r>
      <w:r w:rsidR="00893246">
        <w:rPr>
          <w:rFonts w:eastAsia="MS Mincho"/>
          <w:sz w:val="20"/>
          <w:szCs w:val="20"/>
        </w:rPr>
        <w:sym w:font="Symbol" w:char="F02D"/>
      </w:r>
      <w:r w:rsidR="00893246">
        <w:rPr>
          <w:rFonts w:eastAsia="MS Mincho"/>
          <w:kern w:val="8"/>
          <w:sz w:val="20"/>
          <w:szCs w:val="20"/>
        </w:rPr>
        <w:t>A</w:t>
      </w:r>
      <w:r w:rsidR="00893246" w:rsidRPr="006F6582">
        <w:rPr>
          <w:rFonts w:eastAsia="MS Mincho"/>
          <w:kern w:val="8"/>
          <w:sz w:val="20"/>
          <w:szCs w:val="20"/>
          <w:lang w:val="ru-RU"/>
        </w:rPr>
        <w:t>25</w:t>
      </w:r>
    </w:p>
    <w:p w14:paraId="00CA7A49" w14:textId="788C445A" w:rsidR="00893246" w:rsidRDefault="006F6582">
      <w:pPr>
        <w:pBdr>
          <w:bottom w:val="single" w:sz="4" w:space="1" w:color="auto"/>
        </w:pBdr>
        <w:tabs>
          <w:tab w:val="left" w:pos="360"/>
          <w:tab w:val="left" w:leader="dot" w:pos="5940"/>
          <w:tab w:val="right" w:pos="6840"/>
        </w:tabs>
        <w:spacing w:before="120" w:line="240" w:lineRule="exact"/>
        <w:ind w:left="475" w:hanging="475"/>
        <w:rPr>
          <w:rFonts w:eastAsia="MS Mincho"/>
          <w:kern w:val="8"/>
          <w:sz w:val="20"/>
          <w:szCs w:val="20"/>
        </w:rPr>
      </w:pPr>
      <w:r w:rsidRPr="00AE2B49">
        <w:rPr>
          <w:color w:val="000000"/>
          <w:sz w:val="20"/>
          <w:lang w:val="ru-RU"/>
        </w:rPr>
        <w:t>Сегменттер боюнча маалымат</w:t>
      </w:r>
      <w:r w:rsidR="00893246">
        <w:rPr>
          <w:rFonts w:eastAsia="MS Mincho"/>
          <w:kern w:val="8"/>
          <w:sz w:val="20"/>
          <w:szCs w:val="20"/>
        </w:rPr>
        <w:tab/>
      </w:r>
      <w:r w:rsidR="00893246">
        <w:rPr>
          <w:rFonts w:eastAsia="MS Mincho"/>
          <w:kern w:val="8"/>
          <w:sz w:val="20"/>
          <w:szCs w:val="20"/>
        </w:rPr>
        <w:tab/>
        <w:t>A26</w:t>
      </w:r>
      <w:r w:rsidR="00893246">
        <w:rPr>
          <w:rFonts w:eastAsia="MS Mincho"/>
          <w:sz w:val="20"/>
          <w:szCs w:val="20"/>
        </w:rPr>
        <w:sym w:font="Symbol" w:char="F02D"/>
      </w:r>
      <w:r w:rsidR="00893246">
        <w:rPr>
          <w:rFonts w:eastAsia="MS Mincho"/>
          <w:kern w:val="8"/>
          <w:sz w:val="20"/>
          <w:szCs w:val="20"/>
        </w:rPr>
        <w:t>A27</w:t>
      </w:r>
    </w:p>
    <w:p w14:paraId="72C1E030" w14:textId="77777777" w:rsidR="00893246" w:rsidRDefault="00893246">
      <w:pPr>
        <w:pStyle w:val="Heading2NoSpacebefore"/>
        <w:pBdr>
          <w:bottom w:val="single" w:sz="4" w:space="1" w:color="auto"/>
        </w:pBdr>
        <w:spacing w:line="240" w:lineRule="exact"/>
        <w:rPr>
          <w:sz w:val="20"/>
        </w:rPr>
        <w:sectPr w:rsidR="00893246" w:rsidSect="002A22DE">
          <w:headerReference w:type="even" r:id="rId8"/>
          <w:headerReference w:type="default" r:id="rId9"/>
          <w:footerReference w:type="even" r:id="rId10"/>
          <w:footerReference w:type="default" r:id="rId11"/>
          <w:headerReference w:type="first" r:id="rId12"/>
          <w:footerReference w:type="first" r:id="rId13"/>
          <w:footnotePr>
            <w:numRestart w:val="eachSect"/>
          </w:footnotePr>
          <w:type w:val="continuous"/>
          <w:pgSz w:w="8640" w:h="12960" w:code="1"/>
          <w:pgMar w:top="1080" w:right="720" w:bottom="1080" w:left="720" w:header="360" w:footer="720" w:gutter="360"/>
          <w:pgNumType w:start="432"/>
          <w:cols w:space="720"/>
        </w:sectPr>
      </w:pPr>
    </w:p>
    <w:p w14:paraId="12C28EF2" w14:textId="77777777" w:rsidR="00893246" w:rsidRDefault="00893246">
      <w:pPr>
        <w:pStyle w:val="NumberedParagraph0"/>
        <w:spacing w:line="240" w:lineRule="auto"/>
        <w:ind w:left="86" w:firstLine="0"/>
        <w:jc w:val="both"/>
        <w:rPr>
          <w:spacing w:val="2"/>
          <w:sz w:val="16"/>
          <w:szCs w:val="16"/>
        </w:rPr>
      </w:pPr>
    </w:p>
    <w:tbl>
      <w:tblPr>
        <w:tblW w:w="0" w:type="auto"/>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tblGrid>
      <w:tr w:rsidR="00893246" w14:paraId="1351A288" w14:textId="77777777">
        <w:tc>
          <w:tcPr>
            <w:tcW w:w="6912" w:type="dxa"/>
          </w:tcPr>
          <w:p w14:paraId="4CF2A285" w14:textId="63DB3BEB" w:rsidR="00893246" w:rsidRDefault="006F6582">
            <w:pPr>
              <w:pStyle w:val="NumberedParagraph0"/>
              <w:spacing w:before="60" w:after="60" w:line="240" w:lineRule="exact"/>
              <w:ind w:left="0" w:right="72" w:firstLine="0"/>
              <w:jc w:val="both"/>
              <w:rPr>
                <w:sz w:val="20"/>
                <w:szCs w:val="20"/>
              </w:rPr>
            </w:pPr>
            <w:r w:rsidRPr="00AE2B49">
              <w:rPr>
                <w:color w:val="000000"/>
                <w:sz w:val="20"/>
                <w:szCs w:val="20"/>
                <w:lang w:val="ru-RU"/>
              </w:rPr>
              <w:t>Аудиттин</w:t>
            </w:r>
            <w:r w:rsidRPr="00AE2B49">
              <w:rPr>
                <w:color w:val="000000"/>
                <w:sz w:val="20"/>
                <w:szCs w:val="20"/>
              </w:rPr>
              <w:t xml:space="preserve"> </w:t>
            </w:r>
            <w:r w:rsidRPr="00AE2B49">
              <w:rPr>
                <w:color w:val="000000"/>
                <w:sz w:val="20"/>
                <w:szCs w:val="20"/>
                <w:lang w:val="ru-RU"/>
              </w:rPr>
              <w:t>эл</w:t>
            </w:r>
            <w:r w:rsidRPr="00AE2B49">
              <w:rPr>
                <w:color w:val="000000"/>
                <w:sz w:val="20"/>
                <w:szCs w:val="20"/>
              </w:rPr>
              <w:t xml:space="preserve"> </w:t>
            </w:r>
            <w:r w:rsidRPr="00AE2B49">
              <w:rPr>
                <w:color w:val="000000"/>
                <w:sz w:val="20"/>
                <w:szCs w:val="20"/>
                <w:lang w:val="ru-RU"/>
              </w:rPr>
              <w:t>аралык</w:t>
            </w:r>
            <w:r w:rsidRPr="00AE2B49">
              <w:rPr>
                <w:color w:val="000000"/>
                <w:sz w:val="20"/>
                <w:szCs w:val="20"/>
              </w:rPr>
              <w:t xml:space="preserve"> </w:t>
            </w:r>
            <w:r w:rsidRPr="00AE2B49">
              <w:rPr>
                <w:color w:val="000000"/>
                <w:sz w:val="20"/>
                <w:szCs w:val="20"/>
                <w:lang w:val="ru-RU"/>
              </w:rPr>
              <w:t>стандарты</w:t>
            </w:r>
            <w:r w:rsidRPr="006C0580">
              <w:rPr>
                <w:color w:val="000000"/>
                <w:sz w:val="20"/>
                <w:szCs w:val="20"/>
              </w:rPr>
              <w:t xml:space="preserve"> </w:t>
            </w:r>
            <w:r w:rsidRPr="00AE2B49">
              <w:rPr>
                <w:color w:val="000000"/>
                <w:sz w:val="20"/>
                <w:szCs w:val="20"/>
              </w:rPr>
              <w:t>501</w:t>
            </w:r>
            <w:r>
              <w:rPr>
                <w:color w:val="000000"/>
                <w:sz w:val="20"/>
                <w:szCs w:val="20"/>
                <w:lang w:val="kk-KZ"/>
              </w:rPr>
              <w:t xml:space="preserve"> </w:t>
            </w:r>
            <w:r w:rsidRPr="00AE2B49">
              <w:rPr>
                <w:color w:val="000000"/>
                <w:sz w:val="20"/>
              </w:rPr>
              <w:t>«</w:t>
            </w:r>
            <w:r w:rsidRPr="00AE2B49">
              <w:rPr>
                <w:i/>
                <w:iCs/>
                <w:color w:val="000000"/>
                <w:sz w:val="20"/>
                <w:szCs w:val="20"/>
                <w:lang w:val="ru-RU"/>
              </w:rPr>
              <w:t>Конкреттүү</w:t>
            </w:r>
            <w:r w:rsidRPr="00AE2B49">
              <w:rPr>
                <w:i/>
                <w:iCs/>
                <w:color w:val="000000"/>
                <w:sz w:val="20"/>
                <w:szCs w:val="20"/>
              </w:rPr>
              <w:t xml:space="preserve"> </w:t>
            </w:r>
            <w:r w:rsidRPr="00AE2B49">
              <w:rPr>
                <w:i/>
                <w:iCs/>
                <w:color w:val="000000"/>
                <w:sz w:val="20"/>
                <w:szCs w:val="20"/>
                <w:lang w:val="ru-RU"/>
              </w:rPr>
              <w:t>учурларда</w:t>
            </w:r>
            <w:r w:rsidRPr="00AE2B49">
              <w:rPr>
                <w:i/>
                <w:iCs/>
                <w:color w:val="000000"/>
                <w:sz w:val="20"/>
                <w:szCs w:val="20"/>
              </w:rPr>
              <w:t xml:space="preserve"> </w:t>
            </w:r>
            <w:r w:rsidRPr="00AE2B49">
              <w:rPr>
                <w:i/>
                <w:iCs/>
                <w:color w:val="000000"/>
                <w:sz w:val="20"/>
                <w:szCs w:val="20"/>
                <w:lang w:val="ru-RU"/>
              </w:rPr>
              <w:t>аудитордук</w:t>
            </w:r>
            <w:r w:rsidRPr="00AE2B49">
              <w:rPr>
                <w:i/>
                <w:iCs/>
                <w:color w:val="000000"/>
                <w:sz w:val="20"/>
                <w:szCs w:val="20"/>
              </w:rPr>
              <w:t xml:space="preserve"> </w:t>
            </w:r>
            <w:r w:rsidRPr="00AE2B49">
              <w:rPr>
                <w:i/>
                <w:iCs/>
                <w:color w:val="000000"/>
                <w:sz w:val="20"/>
                <w:szCs w:val="20"/>
                <w:lang w:val="ru-RU"/>
              </w:rPr>
              <w:t>далилдерди</w:t>
            </w:r>
            <w:r w:rsidRPr="00AE2B49">
              <w:rPr>
                <w:i/>
                <w:iCs/>
                <w:color w:val="000000"/>
                <w:sz w:val="20"/>
                <w:szCs w:val="20"/>
              </w:rPr>
              <w:t xml:space="preserve"> </w:t>
            </w:r>
            <w:r w:rsidRPr="00AE2B49">
              <w:rPr>
                <w:i/>
                <w:iCs/>
                <w:color w:val="000000"/>
                <w:sz w:val="20"/>
                <w:szCs w:val="20"/>
                <w:lang w:val="ru-RU"/>
              </w:rPr>
              <w:t>алуунун</w:t>
            </w:r>
            <w:r w:rsidRPr="00AE2B49">
              <w:rPr>
                <w:i/>
                <w:iCs/>
                <w:color w:val="000000"/>
                <w:sz w:val="20"/>
                <w:szCs w:val="20"/>
              </w:rPr>
              <w:t xml:space="preserve"> </w:t>
            </w:r>
            <w:r w:rsidRPr="00AE2B49">
              <w:rPr>
                <w:i/>
                <w:iCs/>
                <w:color w:val="000000"/>
                <w:sz w:val="20"/>
                <w:szCs w:val="20"/>
                <w:lang w:val="ru-RU"/>
              </w:rPr>
              <w:t>өзгөчөлүктөрү</w:t>
            </w:r>
            <w:r>
              <w:rPr>
                <w:i/>
                <w:iCs/>
                <w:color w:val="000000"/>
                <w:sz w:val="20"/>
                <w:szCs w:val="20"/>
                <w:lang w:val="ru-RU"/>
              </w:rPr>
              <w:t>н</w:t>
            </w:r>
            <w:r w:rsidRPr="00AE2B49">
              <w:rPr>
                <w:color w:val="000000"/>
                <w:sz w:val="20"/>
                <w:szCs w:val="20"/>
              </w:rPr>
              <w:t>»</w:t>
            </w:r>
            <w:r>
              <w:rPr>
                <w:color w:val="000000"/>
                <w:sz w:val="20"/>
                <w:szCs w:val="20"/>
              </w:rPr>
              <w:t xml:space="preserve"> </w:t>
            </w:r>
            <w:r>
              <w:rPr>
                <w:color w:val="000000"/>
                <w:sz w:val="20"/>
                <w:szCs w:val="20"/>
                <w:lang w:val="kk-KZ"/>
              </w:rPr>
              <w:t xml:space="preserve">АЭС 200 </w:t>
            </w:r>
            <w:r w:rsidRPr="00AE2B49">
              <w:rPr>
                <w:color w:val="000000"/>
                <w:sz w:val="20"/>
                <w:szCs w:val="20"/>
              </w:rPr>
              <w:t>«</w:t>
            </w:r>
            <w:r w:rsidRPr="00AE2B49">
              <w:rPr>
                <w:i/>
                <w:iCs/>
                <w:color w:val="000000"/>
                <w:sz w:val="20"/>
                <w:szCs w:val="20"/>
                <w:lang w:val="ru-RU"/>
              </w:rPr>
              <w:t>Көз</w:t>
            </w:r>
            <w:r w:rsidRPr="00AE2B49">
              <w:rPr>
                <w:i/>
                <w:iCs/>
                <w:color w:val="000000"/>
                <w:sz w:val="20"/>
                <w:szCs w:val="20"/>
              </w:rPr>
              <w:t xml:space="preserve"> </w:t>
            </w:r>
            <w:r w:rsidRPr="00AE2B49">
              <w:rPr>
                <w:i/>
                <w:iCs/>
                <w:color w:val="000000"/>
                <w:sz w:val="20"/>
                <w:szCs w:val="20"/>
                <w:lang w:val="ru-RU"/>
              </w:rPr>
              <w:t>карандысыз</w:t>
            </w:r>
            <w:r w:rsidRPr="00AE2B49">
              <w:rPr>
                <w:i/>
                <w:iCs/>
                <w:color w:val="000000"/>
                <w:sz w:val="20"/>
                <w:szCs w:val="20"/>
              </w:rPr>
              <w:t xml:space="preserve"> </w:t>
            </w:r>
            <w:r w:rsidRPr="00AE2B49">
              <w:rPr>
                <w:i/>
                <w:iCs/>
                <w:color w:val="000000"/>
                <w:sz w:val="20"/>
                <w:szCs w:val="20"/>
                <w:lang w:val="ru-RU"/>
              </w:rPr>
              <w:t>аудитордун</w:t>
            </w:r>
            <w:r w:rsidRPr="00AE2B49">
              <w:rPr>
                <w:i/>
                <w:iCs/>
                <w:color w:val="000000"/>
                <w:sz w:val="20"/>
                <w:szCs w:val="20"/>
              </w:rPr>
              <w:t xml:space="preserve"> </w:t>
            </w:r>
            <w:r w:rsidRPr="00AE2B49">
              <w:rPr>
                <w:i/>
                <w:iCs/>
                <w:color w:val="000000"/>
                <w:sz w:val="20"/>
                <w:szCs w:val="20"/>
                <w:lang w:val="ru-RU"/>
              </w:rPr>
              <w:t>негизги</w:t>
            </w:r>
            <w:r w:rsidRPr="00AE2B49">
              <w:rPr>
                <w:i/>
                <w:iCs/>
                <w:color w:val="000000"/>
                <w:sz w:val="20"/>
                <w:szCs w:val="20"/>
              </w:rPr>
              <w:t xml:space="preserve"> </w:t>
            </w:r>
            <w:r w:rsidRPr="00AE2B49">
              <w:rPr>
                <w:i/>
                <w:iCs/>
                <w:color w:val="000000"/>
                <w:sz w:val="20"/>
                <w:szCs w:val="20"/>
                <w:lang w:val="ru-RU"/>
              </w:rPr>
              <w:t>максаттары</w:t>
            </w:r>
            <w:r w:rsidRPr="00AE2B49">
              <w:rPr>
                <w:i/>
                <w:iCs/>
                <w:color w:val="000000"/>
                <w:sz w:val="20"/>
                <w:szCs w:val="20"/>
              </w:rPr>
              <w:t xml:space="preserve"> </w:t>
            </w:r>
            <w:r w:rsidRPr="00AE2B49">
              <w:rPr>
                <w:i/>
                <w:iCs/>
                <w:color w:val="000000"/>
                <w:sz w:val="20"/>
                <w:szCs w:val="20"/>
                <w:lang w:val="ru-RU"/>
              </w:rPr>
              <w:t>жана</w:t>
            </w:r>
            <w:r w:rsidRPr="00AE2B49">
              <w:rPr>
                <w:i/>
                <w:iCs/>
                <w:color w:val="000000"/>
                <w:sz w:val="20"/>
                <w:szCs w:val="20"/>
              </w:rPr>
              <w:t xml:space="preserve"> </w:t>
            </w:r>
            <w:r w:rsidRPr="00AE2B49">
              <w:rPr>
                <w:i/>
                <w:iCs/>
                <w:color w:val="000000"/>
                <w:sz w:val="20"/>
                <w:szCs w:val="20"/>
                <w:lang w:val="ru-RU"/>
              </w:rPr>
              <w:t>Аудиттин</w:t>
            </w:r>
            <w:r w:rsidRPr="00AE2B49">
              <w:rPr>
                <w:i/>
                <w:iCs/>
                <w:color w:val="000000"/>
                <w:sz w:val="20"/>
                <w:szCs w:val="20"/>
              </w:rPr>
              <w:t xml:space="preserve"> </w:t>
            </w:r>
            <w:r w:rsidRPr="00AE2B49">
              <w:rPr>
                <w:i/>
                <w:iCs/>
                <w:color w:val="000000"/>
                <w:sz w:val="20"/>
                <w:szCs w:val="20"/>
                <w:lang w:val="ru-RU"/>
              </w:rPr>
              <w:t>эл</w:t>
            </w:r>
            <w:r w:rsidRPr="00AE2B49">
              <w:rPr>
                <w:i/>
                <w:iCs/>
                <w:color w:val="000000"/>
                <w:sz w:val="20"/>
                <w:szCs w:val="20"/>
              </w:rPr>
              <w:t xml:space="preserve"> </w:t>
            </w:r>
            <w:r w:rsidRPr="00AE2B49">
              <w:rPr>
                <w:i/>
                <w:iCs/>
                <w:color w:val="000000"/>
                <w:sz w:val="20"/>
                <w:szCs w:val="20"/>
                <w:lang w:val="ru-RU"/>
              </w:rPr>
              <w:t>аралык</w:t>
            </w:r>
            <w:r w:rsidRPr="00AE2B49">
              <w:rPr>
                <w:i/>
                <w:iCs/>
                <w:color w:val="000000"/>
                <w:sz w:val="20"/>
                <w:szCs w:val="20"/>
              </w:rPr>
              <w:t xml:space="preserve"> </w:t>
            </w:r>
            <w:r w:rsidRPr="00AE2B49">
              <w:rPr>
                <w:i/>
                <w:iCs/>
                <w:color w:val="000000"/>
                <w:sz w:val="20"/>
                <w:szCs w:val="20"/>
                <w:lang w:val="ru-RU"/>
              </w:rPr>
              <w:t>стандарттарына</w:t>
            </w:r>
            <w:r w:rsidRPr="00AE2B49">
              <w:rPr>
                <w:i/>
                <w:iCs/>
                <w:color w:val="000000"/>
                <w:sz w:val="20"/>
                <w:szCs w:val="20"/>
              </w:rPr>
              <w:t xml:space="preserve"> </w:t>
            </w:r>
            <w:r w:rsidRPr="00AE2B49">
              <w:rPr>
                <w:i/>
                <w:iCs/>
                <w:color w:val="000000"/>
                <w:sz w:val="20"/>
                <w:szCs w:val="20"/>
                <w:lang w:val="ru-RU"/>
              </w:rPr>
              <w:t>ылайык</w:t>
            </w:r>
            <w:r w:rsidRPr="00AE2B49">
              <w:rPr>
                <w:i/>
                <w:iCs/>
                <w:color w:val="000000"/>
                <w:sz w:val="20"/>
                <w:szCs w:val="20"/>
              </w:rPr>
              <w:t xml:space="preserve"> </w:t>
            </w:r>
            <w:r w:rsidRPr="00AE2B49">
              <w:rPr>
                <w:i/>
                <w:iCs/>
                <w:color w:val="000000"/>
                <w:sz w:val="20"/>
                <w:szCs w:val="20"/>
                <w:lang w:val="ru-RU"/>
              </w:rPr>
              <w:t>аудитти</w:t>
            </w:r>
            <w:r w:rsidRPr="00AE2B49">
              <w:rPr>
                <w:i/>
                <w:iCs/>
                <w:color w:val="000000"/>
                <w:sz w:val="20"/>
                <w:szCs w:val="20"/>
              </w:rPr>
              <w:t xml:space="preserve"> </w:t>
            </w:r>
            <w:r w:rsidRPr="00AE2B49">
              <w:rPr>
                <w:i/>
                <w:iCs/>
                <w:color w:val="000000"/>
                <w:sz w:val="20"/>
                <w:szCs w:val="20"/>
                <w:lang w:val="ru-RU"/>
              </w:rPr>
              <w:t>жүргүзүү</w:t>
            </w:r>
            <w:r w:rsidRPr="00AE2B49">
              <w:rPr>
                <w:color w:val="000000"/>
                <w:sz w:val="20"/>
                <w:szCs w:val="20"/>
              </w:rPr>
              <w:t xml:space="preserve">» </w:t>
            </w:r>
            <w:r w:rsidRPr="00AE2B49">
              <w:rPr>
                <w:color w:val="000000"/>
                <w:sz w:val="20"/>
                <w:szCs w:val="20"/>
                <w:lang w:val="ru-RU"/>
              </w:rPr>
              <w:t>менен</w:t>
            </w:r>
            <w:r w:rsidRPr="00AE2B49">
              <w:rPr>
                <w:color w:val="000000"/>
                <w:sz w:val="20"/>
                <w:szCs w:val="20"/>
              </w:rPr>
              <w:t xml:space="preserve"> </w:t>
            </w:r>
            <w:r w:rsidRPr="00AE2B49">
              <w:rPr>
                <w:color w:val="000000"/>
                <w:sz w:val="20"/>
                <w:szCs w:val="20"/>
                <w:lang w:val="ru-RU"/>
              </w:rPr>
              <w:t>бирге</w:t>
            </w:r>
            <w:r w:rsidRPr="00AE2B49">
              <w:rPr>
                <w:color w:val="000000"/>
                <w:sz w:val="20"/>
                <w:szCs w:val="20"/>
              </w:rPr>
              <w:t xml:space="preserve"> </w:t>
            </w:r>
            <w:r w:rsidRPr="00AE2B49">
              <w:rPr>
                <w:color w:val="000000"/>
                <w:sz w:val="20"/>
                <w:szCs w:val="20"/>
                <w:lang w:val="ru-RU"/>
              </w:rPr>
              <w:t>кароо</w:t>
            </w:r>
            <w:r w:rsidRPr="00AE2B49">
              <w:rPr>
                <w:color w:val="000000"/>
                <w:sz w:val="20"/>
                <w:szCs w:val="20"/>
              </w:rPr>
              <w:t xml:space="preserve"> </w:t>
            </w:r>
            <w:r w:rsidRPr="00AE2B49">
              <w:rPr>
                <w:color w:val="000000"/>
                <w:sz w:val="20"/>
                <w:szCs w:val="20"/>
                <w:lang w:val="ru-RU"/>
              </w:rPr>
              <w:t>зарыл</w:t>
            </w:r>
            <w:r w:rsidRPr="00AE2B49">
              <w:rPr>
                <w:color w:val="000000"/>
                <w:sz w:val="20"/>
                <w:szCs w:val="20"/>
              </w:rPr>
              <w:t>.</w:t>
            </w:r>
          </w:p>
        </w:tc>
      </w:tr>
    </w:tbl>
    <w:p w14:paraId="3DD5098F" w14:textId="65FAABC0" w:rsidR="00893246" w:rsidRPr="00814A9A" w:rsidRDefault="00893246">
      <w:pPr>
        <w:pStyle w:val="Heading2NoSpacebefore"/>
        <w:autoSpaceDE w:val="0"/>
        <w:spacing w:line="240" w:lineRule="exact"/>
      </w:pPr>
      <w:r w:rsidRPr="000952D8">
        <w:rPr>
          <w:sz w:val="20"/>
        </w:rPr>
        <w:br w:type="page"/>
      </w:r>
      <w:r w:rsidR="006F6582" w:rsidRPr="00814A9A">
        <w:lastRenderedPageBreak/>
        <w:t>Киришүү</w:t>
      </w:r>
    </w:p>
    <w:p w14:paraId="30DC77BC" w14:textId="646B25B8" w:rsidR="00893246" w:rsidRPr="000952D8" w:rsidRDefault="006F6582">
      <w:pPr>
        <w:pStyle w:val="NumberedParagraphCharChar"/>
        <w:shd w:val="clear" w:color="auto" w:fill="FFFFFF"/>
        <w:tabs>
          <w:tab w:val="clear" w:pos="312"/>
          <w:tab w:val="clear" w:pos="480"/>
          <w:tab w:val="left" w:pos="600"/>
        </w:tabs>
        <w:spacing w:line="240" w:lineRule="exact"/>
        <w:ind w:left="0" w:firstLine="0"/>
        <w:jc w:val="left"/>
        <w:rPr>
          <w:b/>
          <w:sz w:val="20"/>
          <w:szCs w:val="20"/>
        </w:rPr>
      </w:pPr>
      <w:r w:rsidRPr="000952D8">
        <w:rPr>
          <w:b/>
          <w:sz w:val="20"/>
          <w:szCs w:val="20"/>
        </w:rPr>
        <w:t>Ушул стандартты колдонуу чөйрөсү</w:t>
      </w:r>
      <w:r w:rsidR="00893246" w:rsidRPr="000952D8">
        <w:rPr>
          <w:b/>
          <w:sz w:val="20"/>
          <w:szCs w:val="20"/>
        </w:rPr>
        <w:t xml:space="preserve"> </w:t>
      </w:r>
    </w:p>
    <w:p w14:paraId="14EA3766" w14:textId="5AA00133" w:rsidR="00893246" w:rsidRPr="000952D8" w:rsidRDefault="00893246">
      <w:pPr>
        <w:pStyle w:val="NumberedParagraphCharChar"/>
        <w:tabs>
          <w:tab w:val="clear" w:pos="312"/>
          <w:tab w:val="clear" w:pos="480"/>
        </w:tabs>
        <w:spacing w:line="240" w:lineRule="exact"/>
        <w:ind w:left="734" w:hanging="547"/>
        <w:rPr>
          <w:sz w:val="20"/>
          <w:szCs w:val="20"/>
        </w:rPr>
      </w:pPr>
      <w:r w:rsidRPr="000952D8">
        <w:rPr>
          <w:sz w:val="20"/>
          <w:szCs w:val="20"/>
        </w:rPr>
        <w:t>1.</w:t>
      </w:r>
      <w:r w:rsidRPr="000952D8">
        <w:rPr>
          <w:sz w:val="20"/>
          <w:szCs w:val="20"/>
        </w:rPr>
        <w:tab/>
      </w:r>
      <w:r w:rsidR="006F6582" w:rsidRPr="000952D8">
        <w:rPr>
          <w:sz w:val="20"/>
          <w:szCs w:val="20"/>
        </w:rPr>
        <w:t>Ушул Аудиттин эл аралык стандарты (АЭС), ишканалардын катышуусу менен соттук териштирүүлөргө жана дооматтарга, запастарга тиешелүү белгилүү аспекттерге карата колдонулуучу АЭС 330</w:t>
      </w:r>
      <w:r w:rsidRPr="00814A9A">
        <w:rPr>
          <w:sz w:val="20"/>
          <w:szCs w:val="20"/>
          <w:vertAlign w:val="superscript"/>
        </w:rPr>
        <w:footnoteReference w:id="1"/>
      </w:r>
      <w:r w:rsidRPr="000952D8">
        <w:rPr>
          <w:sz w:val="20"/>
          <w:szCs w:val="20"/>
        </w:rPr>
        <w:t xml:space="preserve"> </w:t>
      </w:r>
      <w:r w:rsidR="006F6582" w:rsidRPr="000952D8">
        <w:rPr>
          <w:sz w:val="20"/>
          <w:szCs w:val="20"/>
        </w:rPr>
        <w:t>АЭС 500</w:t>
      </w:r>
      <w:r w:rsidRPr="00814A9A">
        <w:rPr>
          <w:sz w:val="20"/>
          <w:szCs w:val="20"/>
          <w:vertAlign w:val="superscript"/>
        </w:rPr>
        <w:footnoteReference w:id="2"/>
      </w:r>
      <w:r w:rsidRPr="000952D8">
        <w:rPr>
          <w:sz w:val="20"/>
          <w:szCs w:val="20"/>
        </w:rPr>
        <w:t xml:space="preserve"> </w:t>
      </w:r>
      <w:r w:rsidR="006F6582" w:rsidRPr="000952D8">
        <w:rPr>
          <w:sz w:val="20"/>
          <w:szCs w:val="20"/>
        </w:rPr>
        <w:t>жана башка АЭСтерге ылайык жетиштүү жана талаптагыдай аудитордук далилдерди алууда, аудитор тарабынан каралуучу өзүнчө маселелерди, ошондой эле финансылык отчеттуулуктун аудитин жүргүзүүдө сегменттер боюнча маалыматты сыпаттайт</w:t>
      </w:r>
      <w:r w:rsidRPr="000952D8">
        <w:rPr>
          <w:sz w:val="20"/>
          <w:szCs w:val="20"/>
        </w:rPr>
        <w:t xml:space="preserve">.  </w:t>
      </w:r>
    </w:p>
    <w:p w14:paraId="785BFE32" w14:textId="3AE758BE" w:rsidR="00893246" w:rsidRPr="000952D8" w:rsidRDefault="006F6582">
      <w:pPr>
        <w:pStyle w:val="NumberedParagraphCharChar"/>
        <w:shd w:val="clear" w:color="auto" w:fill="FFFFFF"/>
        <w:tabs>
          <w:tab w:val="clear" w:pos="312"/>
          <w:tab w:val="clear" w:pos="480"/>
          <w:tab w:val="left" w:pos="600"/>
        </w:tabs>
        <w:spacing w:before="180" w:line="240" w:lineRule="exact"/>
        <w:ind w:left="0" w:firstLine="0"/>
        <w:jc w:val="left"/>
        <w:rPr>
          <w:b/>
          <w:sz w:val="20"/>
          <w:szCs w:val="20"/>
        </w:rPr>
      </w:pPr>
      <w:r w:rsidRPr="000952D8">
        <w:rPr>
          <w:b/>
          <w:sz w:val="20"/>
          <w:szCs w:val="20"/>
        </w:rPr>
        <w:t>Күчүнө кирүү күнү</w:t>
      </w:r>
    </w:p>
    <w:p w14:paraId="7C33C291" w14:textId="0FD5F6DB" w:rsidR="00893246" w:rsidRPr="000952D8" w:rsidRDefault="00893246">
      <w:pPr>
        <w:pStyle w:val="NumberedParagraphCharChar"/>
        <w:tabs>
          <w:tab w:val="clear" w:pos="312"/>
          <w:tab w:val="clear" w:pos="480"/>
        </w:tabs>
        <w:spacing w:line="240" w:lineRule="exact"/>
        <w:ind w:left="734" w:hanging="547"/>
        <w:rPr>
          <w:sz w:val="20"/>
          <w:szCs w:val="20"/>
        </w:rPr>
      </w:pPr>
      <w:r w:rsidRPr="000952D8">
        <w:rPr>
          <w:sz w:val="20"/>
          <w:szCs w:val="20"/>
        </w:rPr>
        <w:t>2.</w:t>
      </w:r>
      <w:r w:rsidRPr="000952D8">
        <w:rPr>
          <w:sz w:val="20"/>
          <w:szCs w:val="20"/>
        </w:rPr>
        <w:tab/>
      </w:r>
      <w:r w:rsidR="006F6582" w:rsidRPr="000952D8">
        <w:rPr>
          <w:sz w:val="20"/>
          <w:szCs w:val="20"/>
        </w:rPr>
        <w:t>Ушул стандарт 2009-жылдын 15-декабрынан же ушул күндөн кийин башталган мезгилдердин финансылык отчеттуулугунун аудитине карата күчүнө кирет</w:t>
      </w:r>
      <w:r w:rsidRPr="000952D8">
        <w:rPr>
          <w:sz w:val="20"/>
          <w:szCs w:val="20"/>
        </w:rPr>
        <w:t>.</w:t>
      </w:r>
    </w:p>
    <w:p w14:paraId="68BC1EFF" w14:textId="4960FA00" w:rsidR="00893246" w:rsidRPr="000952D8" w:rsidRDefault="006F6582">
      <w:pPr>
        <w:pStyle w:val="Heading2NoSpacebefore"/>
        <w:keepNext w:val="0"/>
        <w:keepLines w:val="0"/>
        <w:widowControl w:val="0"/>
        <w:overflowPunct w:val="0"/>
        <w:autoSpaceDE w:val="0"/>
        <w:autoSpaceDN w:val="0"/>
        <w:adjustRightInd w:val="0"/>
        <w:spacing w:before="180" w:line="240" w:lineRule="exact"/>
        <w:textAlignment w:val="baseline"/>
        <w:outlineLvl w:val="9"/>
        <w:rPr>
          <w:sz w:val="20"/>
        </w:rPr>
      </w:pPr>
      <w:r w:rsidRPr="000952D8">
        <w:rPr>
          <w:color w:val="000000"/>
          <w:spacing w:val="-4"/>
          <w:sz w:val="20"/>
          <w:lang w:val="ru-RU"/>
        </w:rPr>
        <w:t>Максаты</w:t>
      </w:r>
    </w:p>
    <w:p w14:paraId="13FE1340" w14:textId="34A100D6" w:rsidR="00893246" w:rsidRPr="000952D8" w:rsidRDefault="00893246">
      <w:pPr>
        <w:pStyle w:val="NumberedParagraphCharChar"/>
        <w:tabs>
          <w:tab w:val="clear" w:pos="312"/>
          <w:tab w:val="clear" w:pos="480"/>
        </w:tabs>
        <w:spacing w:line="240" w:lineRule="exact"/>
        <w:ind w:left="734" w:hanging="547"/>
        <w:rPr>
          <w:spacing w:val="-4"/>
          <w:sz w:val="20"/>
          <w:szCs w:val="20"/>
        </w:rPr>
      </w:pPr>
      <w:r w:rsidRPr="000952D8">
        <w:rPr>
          <w:sz w:val="20"/>
          <w:szCs w:val="20"/>
        </w:rPr>
        <w:t>3.</w:t>
      </w:r>
      <w:r w:rsidRPr="000952D8">
        <w:rPr>
          <w:sz w:val="20"/>
          <w:szCs w:val="20"/>
        </w:rPr>
        <w:tab/>
      </w:r>
      <w:r w:rsidR="006F6582" w:rsidRPr="000952D8">
        <w:rPr>
          <w:sz w:val="20"/>
          <w:szCs w:val="20"/>
        </w:rPr>
        <w:t>Аудитордун максаты төмөнкүлөргө карата жетиштүү жана талаптагыдай аудитордук далилдерди чогултууда турат</w:t>
      </w:r>
      <w:r w:rsidR="006F6582" w:rsidRPr="000952D8">
        <w:rPr>
          <w:color w:val="000000"/>
          <w:w w:val="99"/>
          <w:sz w:val="20"/>
          <w:szCs w:val="20"/>
        </w:rPr>
        <w:t>:</w:t>
      </w:r>
    </w:p>
    <w:p w14:paraId="15354655" w14:textId="7156A872" w:rsidR="00893246" w:rsidRPr="000952D8" w:rsidRDefault="00893246">
      <w:pPr>
        <w:pStyle w:val="NumberedParagraphCharChar"/>
        <w:tabs>
          <w:tab w:val="clear" w:pos="312"/>
          <w:tab w:val="clear" w:pos="480"/>
        </w:tabs>
        <w:spacing w:line="240" w:lineRule="exact"/>
        <w:ind w:left="1267" w:hanging="547"/>
        <w:rPr>
          <w:sz w:val="20"/>
          <w:szCs w:val="20"/>
          <w:lang w:val="ru-RU"/>
        </w:rPr>
      </w:pPr>
      <w:r w:rsidRPr="000952D8">
        <w:rPr>
          <w:sz w:val="20"/>
          <w:szCs w:val="20"/>
          <w:lang w:val="ru-RU"/>
        </w:rPr>
        <w:t>(</w:t>
      </w:r>
      <w:r w:rsidRPr="000952D8">
        <w:rPr>
          <w:sz w:val="20"/>
          <w:szCs w:val="20"/>
        </w:rPr>
        <w:t>a</w:t>
      </w:r>
      <w:r w:rsidRPr="000952D8">
        <w:rPr>
          <w:sz w:val="20"/>
          <w:szCs w:val="20"/>
          <w:lang w:val="ru-RU"/>
        </w:rPr>
        <w:t>)</w:t>
      </w:r>
      <w:r w:rsidRPr="000952D8">
        <w:rPr>
          <w:sz w:val="20"/>
          <w:szCs w:val="20"/>
          <w:lang w:val="ru-RU"/>
        </w:rPr>
        <w:tab/>
      </w:r>
      <w:r w:rsidR="006F6582" w:rsidRPr="00814A9A">
        <w:rPr>
          <w:sz w:val="20"/>
          <w:szCs w:val="20"/>
          <w:lang w:val="ru-RU"/>
        </w:rPr>
        <w:t>запастардын болушу жана абалы</w:t>
      </w:r>
      <w:r w:rsidR="006F6582" w:rsidRPr="000952D8">
        <w:rPr>
          <w:color w:val="000000"/>
          <w:spacing w:val="-1"/>
          <w:w w:val="99"/>
          <w:sz w:val="20"/>
          <w:szCs w:val="20"/>
          <w:lang w:val="ru-RU"/>
        </w:rPr>
        <w:t>;</w:t>
      </w:r>
    </w:p>
    <w:p w14:paraId="37D7FAAE" w14:textId="6A0A244B" w:rsidR="00893246" w:rsidRPr="000952D8" w:rsidRDefault="00893246">
      <w:pPr>
        <w:pStyle w:val="NumberedParagraphCharChar"/>
        <w:tabs>
          <w:tab w:val="clear" w:pos="312"/>
          <w:tab w:val="clear" w:pos="480"/>
        </w:tabs>
        <w:spacing w:line="240" w:lineRule="exact"/>
        <w:ind w:left="1267" w:hanging="547"/>
        <w:rPr>
          <w:sz w:val="20"/>
          <w:szCs w:val="20"/>
          <w:lang w:val="ru-RU"/>
        </w:rPr>
      </w:pPr>
      <w:r w:rsidRPr="000952D8">
        <w:rPr>
          <w:sz w:val="20"/>
          <w:szCs w:val="20"/>
          <w:lang w:val="ru-RU"/>
        </w:rPr>
        <w:t>(</w:t>
      </w:r>
      <w:r w:rsidRPr="000952D8">
        <w:rPr>
          <w:sz w:val="20"/>
          <w:szCs w:val="20"/>
        </w:rPr>
        <w:t>b</w:t>
      </w:r>
      <w:r w:rsidRPr="000952D8">
        <w:rPr>
          <w:sz w:val="20"/>
          <w:szCs w:val="20"/>
          <w:lang w:val="ru-RU"/>
        </w:rPr>
        <w:t>)</w:t>
      </w:r>
      <w:r w:rsidRPr="000952D8">
        <w:rPr>
          <w:sz w:val="20"/>
          <w:szCs w:val="20"/>
          <w:lang w:val="ru-RU"/>
        </w:rPr>
        <w:tab/>
      </w:r>
      <w:r w:rsidR="001D03A9" w:rsidRPr="00AA2893">
        <w:rPr>
          <w:sz w:val="20"/>
          <w:szCs w:val="20"/>
          <w:lang w:val="ru-RU"/>
        </w:rPr>
        <w:t>ишкананын катышуусу менен соттук териштирүүлөр жана дооматтар жөнүндө маалыматтын толуктугу</w:t>
      </w:r>
      <w:r w:rsidRPr="00AA2893">
        <w:rPr>
          <w:sz w:val="20"/>
          <w:szCs w:val="20"/>
          <w:lang w:val="ru-RU"/>
        </w:rPr>
        <w:t xml:space="preserve">; </w:t>
      </w:r>
      <w:r w:rsidR="00AA2893" w:rsidRPr="00AA2893">
        <w:rPr>
          <w:sz w:val="20"/>
          <w:szCs w:val="20"/>
          <w:lang w:val="ru-RU"/>
        </w:rPr>
        <w:t>жана</w:t>
      </w:r>
    </w:p>
    <w:p w14:paraId="73B8A9D8" w14:textId="4F7845D6" w:rsidR="00893246" w:rsidRPr="000952D8" w:rsidRDefault="00893246">
      <w:pPr>
        <w:pStyle w:val="NumberedParagraphCharChar"/>
        <w:tabs>
          <w:tab w:val="clear" w:pos="312"/>
          <w:tab w:val="clear" w:pos="480"/>
        </w:tabs>
        <w:spacing w:line="240" w:lineRule="exact"/>
        <w:ind w:left="1267" w:hanging="547"/>
        <w:rPr>
          <w:sz w:val="20"/>
          <w:szCs w:val="20"/>
          <w:lang w:val="ru-RU"/>
        </w:rPr>
      </w:pPr>
      <w:r w:rsidRPr="000952D8">
        <w:rPr>
          <w:sz w:val="20"/>
          <w:szCs w:val="20"/>
          <w:lang w:val="ru-RU"/>
        </w:rPr>
        <w:t>(</w:t>
      </w:r>
      <w:r w:rsidRPr="000952D8">
        <w:rPr>
          <w:sz w:val="20"/>
          <w:szCs w:val="20"/>
        </w:rPr>
        <w:t>c</w:t>
      </w:r>
      <w:r w:rsidRPr="000952D8">
        <w:rPr>
          <w:sz w:val="20"/>
          <w:szCs w:val="20"/>
          <w:lang w:val="ru-RU"/>
        </w:rPr>
        <w:t>)</w:t>
      </w:r>
      <w:r w:rsidRPr="000952D8">
        <w:rPr>
          <w:sz w:val="20"/>
          <w:szCs w:val="20"/>
          <w:lang w:val="ru-RU"/>
        </w:rPr>
        <w:tab/>
      </w:r>
      <w:r w:rsidR="001D03A9" w:rsidRPr="00814A9A">
        <w:rPr>
          <w:sz w:val="20"/>
          <w:szCs w:val="20"/>
          <w:lang w:val="ru-RU"/>
        </w:rPr>
        <w:t>финансылык отчеттуулукту даярдоонун колдонулуп жаткан концепциясына ылайык сегменттер боюнча маалыматтарды берүү жана ачып көрсөтүү</w:t>
      </w:r>
      <w:r w:rsidRPr="000952D8">
        <w:rPr>
          <w:sz w:val="20"/>
          <w:szCs w:val="20"/>
          <w:lang w:val="ru-RU"/>
        </w:rPr>
        <w:t>.</w:t>
      </w:r>
    </w:p>
    <w:p w14:paraId="0E58ABFF" w14:textId="2FD359D3" w:rsidR="00893246" w:rsidRPr="000952D8" w:rsidRDefault="001D03A9">
      <w:pPr>
        <w:pStyle w:val="Heading2NoSpacebefore"/>
        <w:keepNext w:val="0"/>
        <w:keepLines w:val="0"/>
        <w:widowControl w:val="0"/>
        <w:overflowPunct w:val="0"/>
        <w:autoSpaceDE w:val="0"/>
        <w:autoSpaceDN w:val="0"/>
        <w:adjustRightInd w:val="0"/>
        <w:spacing w:before="240" w:line="240" w:lineRule="exact"/>
        <w:textAlignment w:val="baseline"/>
        <w:outlineLvl w:val="9"/>
        <w:rPr>
          <w:sz w:val="20"/>
          <w:lang w:val="ru-RU"/>
        </w:rPr>
      </w:pPr>
      <w:r w:rsidRPr="000952D8">
        <w:rPr>
          <w:color w:val="000000"/>
          <w:sz w:val="20"/>
          <w:lang w:val="ru-RU"/>
        </w:rPr>
        <w:t>Талаптар</w:t>
      </w:r>
    </w:p>
    <w:p w14:paraId="7ACB1818" w14:textId="537EA370" w:rsidR="00893246" w:rsidRPr="000952D8" w:rsidRDefault="001D03A9">
      <w:pPr>
        <w:pStyle w:val="21"/>
        <w:autoSpaceDE w:val="0"/>
        <w:spacing w:before="120" w:line="240" w:lineRule="exact"/>
        <w:rPr>
          <w:rFonts w:cs="Times New Roman"/>
          <w:sz w:val="20"/>
          <w:szCs w:val="20"/>
          <w:lang w:val="ru-RU"/>
        </w:rPr>
      </w:pPr>
      <w:r w:rsidRPr="000952D8">
        <w:rPr>
          <w:i/>
          <w:iCs w:val="0"/>
          <w:color w:val="000000"/>
          <w:spacing w:val="-2"/>
          <w:sz w:val="20"/>
          <w:szCs w:val="20"/>
          <w:lang w:val="ru-RU"/>
        </w:rPr>
        <w:t>Запастар</w:t>
      </w:r>
    </w:p>
    <w:p w14:paraId="5C685557" w14:textId="352A9B40" w:rsidR="00893246" w:rsidRPr="000952D8" w:rsidRDefault="00893246">
      <w:pPr>
        <w:pStyle w:val="NumberedParagraphCharChar"/>
        <w:tabs>
          <w:tab w:val="clear" w:pos="312"/>
          <w:tab w:val="clear" w:pos="480"/>
        </w:tabs>
        <w:spacing w:line="240" w:lineRule="exact"/>
        <w:ind w:left="734" w:hanging="547"/>
        <w:rPr>
          <w:spacing w:val="-4"/>
          <w:sz w:val="20"/>
          <w:szCs w:val="20"/>
          <w:lang w:val="ru-RU"/>
        </w:rPr>
      </w:pPr>
      <w:r w:rsidRPr="000952D8">
        <w:rPr>
          <w:spacing w:val="-4"/>
          <w:sz w:val="20"/>
          <w:szCs w:val="20"/>
          <w:lang w:val="ru-RU"/>
        </w:rPr>
        <w:t>4.</w:t>
      </w:r>
      <w:r w:rsidRPr="000952D8">
        <w:rPr>
          <w:spacing w:val="-4"/>
          <w:sz w:val="20"/>
          <w:szCs w:val="20"/>
          <w:lang w:val="ru-RU"/>
        </w:rPr>
        <w:tab/>
      </w:r>
      <w:r w:rsidR="001D03A9" w:rsidRPr="00814A9A">
        <w:rPr>
          <w:sz w:val="20"/>
          <w:szCs w:val="20"/>
          <w:lang w:val="ru-RU"/>
        </w:rPr>
        <w:t>Эгерде финансылык отчеттуулук үчүн запастар негиздүү болсо, аудитор запастардын болушуна жана абалына карата, төмөнкү жолдор менен талаптагыдай жетиштүү аудитордук далилдерди топтошу зарыл</w:t>
      </w:r>
      <w:r w:rsidRPr="00814A9A">
        <w:rPr>
          <w:sz w:val="20"/>
          <w:szCs w:val="20"/>
          <w:lang w:val="ru-RU"/>
        </w:rPr>
        <w:t>:</w:t>
      </w:r>
      <w:r w:rsidRPr="000952D8">
        <w:rPr>
          <w:spacing w:val="-4"/>
          <w:sz w:val="20"/>
          <w:szCs w:val="20"/>
          <w:lang w:val="ru-RU"/>
        </w:rPr>
        <w:t xml:space="preserve">  </w:t>
      </w:r>
    </w:p>
    <w:p w14:paraId="299ED7ED" w14:textId="12EDF603" w:rsidR="00893246" w:rsidRPr="00814A9A" w:rsidRDefault="00893246">
      <w:pPr>
        <w:pStyle w:val="NumberedParagraphCharChar"/>
        <w:tabs>
          <w:tab w:val="clear" w:pos="312"/>
          <w:tab w:val="clear" w:pos="480"/>
        </w:tabs>
        <w:spacing w:line="240" w:lineRule="exact"/>
        <w:ind w:left="1267" w:hanging="547"/>
        <w:rPr>
          <w:sz w:val="20"/>
          <w:szCs w:val="20"/>
          <w:lang w:val="ru-RU"/>
        </w:rPr>
      </w:pPr>
      <w:r w:rsidRPr="000952D8">
        <w:rPr>
          <w:sz w:val="20"/>
          <w:szCs w:val="20"/>
          <w:lang w:val="ru-RU"/>
        </w:rPr>
        <w:t>(</w:t>
      </w:r>
      <w:r w:rsidRPr="000952D8">
        <w:rPr>
          <w:sz w:val="20"/>
          <w:szCs w:val="20"/>
        </w:rPr>
        <w:t>a</w:t>
      </w:r>
      <w:r w:rsidRPr="000952D8">
        <w:rPr>
          <w:sz w:val="20"/>
          <w:szCs w:val="20"/>
          <w:lang w:val="ru-RU"/>
        </w:rPr>
        <w:t>)</w:t>
      </w:r>
      <w:r w:rsidRPr="000952D8">
        <w:rPr>
          <w:sz w:val="20"/>
          <w:szCs w:val="20"/>
          <w:lang w:val="ru-RU"/>
        </w:rPr>
        <w:tab/>
      </w:r>
      <w:r w:rsidR="001D03A9" w:rsidRPr="00814A9A">
        <w:rPr>
          <w:sz w:val="20"/>
          <w:szCs w:val="20"/>
          <w:lang w:val="ru-RU"/>
        </w:rPr>
        <w:t>качан таптакыр ишке ашырууга болбогон учурларды эске албаганда, запастарды инвентаризациялоого катышууда (А1-А3- пункттарын караңыз):</w:t>
      </w:r>
    </w:p>
    <w:p w14:paraId="4DCE7976" w14:textId="422B2D64" w:rsidR="00893246" w:rsidRPr="000952D8" w:rsidRDefault="00893246">
      <w:pPr>
        <w:pStyle w:val="NumberedParagraphCharChar"/>
        <w:tabs>
          <w:tab w:val="clear" w:pos="312"/>
          <w:tab w:val="clear" w:pos="480"/>
        </w:tabs>
        <w:spacing w:line="240" w:lineRule="exact"/>
        <w:ind w:left="1814" w:hanging="547"/>
        <w:rPr>
          <w:spacing w:val="-2"/>
          <w:sz w:val="20"/>
          <w:szCs w:val="20"/>
          <w:lang w:val="ru-RU"/>
        </w:rPr>
      </w:pPr>
      <w:r w:rsidRPr="000952D8">
        <w:rPr>
          <w:spacing w:val="-2"/>
          <w:sz w:val="20"/>
          <w:szCs w:val="20"/>
          <w:lang w:val="ru-RU"/>
        </w:rPr>
        <w:t>(</w:t>
      </w:r>
      <w:r w:rsidRPr="000952D8">
        <w:rPr>
          <w:spacing w:val="-2"/>
          <w:sz w:val="20"/>
          <w:szCs w:val="20"/>
        </w:rPr>
        <w:t>i</w:t>
      </w:r>
      <w:r w:rsidRPr="000952D8">
        <w:rPr>
          <w:spacing w:val="-2"/>
          <w:sz w:val="20"/>
          <w:szCs w:val="20"/>
          <w:lang w:val="ru-RU"/>
        </w:rPr>
        <w:t xml:space="preserve">) </w:t>
      </w:r>
      <w:r w:rsidRPr="000952D8">
        <w:rPr>
          <w:spacing w:val="-2"/>
          <w:sz w:val="20"/>
          <w:szCs w:val="20"/>
          <w:lang w:val="ru-RU"/>
        </w:rPr>
        <w:tab/>
      </w:r>
      <w:r w:rsidR="001D03A9" w:rsidRPr="00814A9A">
        <w:rPr>
          <w:sz w:val="20"/>
          <w:szCs w:val="20"/>
          <w:lang w:val="ru-RU"/>
        </w:rPr>
        <w:t xml:space="preserve">ишканадагы запастарды инвентаризациялоонун жыйынтыктарына контролдоо жана эсепке алуу үчүн, жетекчиликтин көрсөтмөлөрүн жана жол-жоболорду баалоо </w:t>
      </w:r>
      <w:r w:rsidR="001D03A9" w:rsidRPr="00814A9A">
        <w:rPr>
          <w:sz w:val="20"/>
          <w:szCs w:val="20"/>
          <w:lang w:val="ru-RU"/>
        </w:rPr>
        <w:lastRenderedPageBreak/>
        <w:t>(А4-пунктун караңыз);</w:t>
      </w:r>
    </w:p>
    <w:p w14:paraId="05167FF5" w14:textId="3C524D17" w:rsidR="00893246" w:rsidRPr="000952D8" w:rsidRDefault="00893246">
      <w:pPr>
        <w:pStyle w:val="NumberedParagraphCharChar"/>
        <w:tabs>
          <w:tab w:val="clear" w:pos="312"/>
          <w:tab w:val="clear" w:pos="480"/>
          <w:tab w:val="left" w:pos="1800"/>
        </w:tabs>
        <w:spacing w:line="240" w:lineRule="exact"/>
        <w:ind w:left="1814" w:hanging="547"/>
        <w:rPr>
          <w:spacing w:val="-4"/>
          <w:sz w:val="20"/>
          <w:szCs w:val="20"/>
          <w:lang w:val="ru-RU"/>
        </w:rPr>
      </w:pPr>
      <w:r w:rsidRPr="000952D8">
        <w:rPr>
          <w:sz w:val="20"/>
          <w:szCs w:val="20"/>
          <w:lang w:val="ru-RU"/>
        </w:rPr>
        <w:t>(</w:t>
      </w:r>
      <w:r w:rsidRPr="000952D8">
        <w:rPr>
          <w:sz w:val="20"/>
          <w:szCs w:val="20"/>
        </w:rPr>
        <w:t>ii</w:t>
      </w:r>
      <w:r w:rsidRPr="000952D8">
        <w:rPr>
          <w:sz w:val="20"/>
          <w:szCs w:val="20"/>
          <w:lang w:val="ru-RU"/>
        </w:rPr>
        <w:t>)</w:t>
      </w:r>
      <w:r w:rsidRPr="000952D8">
        <w:rPr>
          <w:sz w:val="20"/>
          <w:szCs w:val="20"/>
          <w:lang w:val="ru-RU"/>
        </w:rPr>
        <w:tab/>
      </w:r>
      <w:r w:rsidR="001D03A9" w:rsidRPr="00814A9A">
        <w:rPr>
          <w:sz w:val="20"/>
          <w:szCs w:val="20"/>
          <w:lang w:val="ru-RU"/>
        </w:rPr>
        <w:t>жетекчилик тарабынан белгиленген эсептөө жол-жоболорунун аткарылышына байкоо жүргүзүү (А5-пунктун караңыз);</w:t>
      </w:r>
    </w:p>
    <w:p w14:paraId="4B37968C" w14:textId="46E64353" w:rsidR="00893246" w:rsidRPr="000952D8" w:rsidRDefault="00893246">
      <w:pPr>
        <w:pStyle w:val="NumberedParagraphCharChar"/>
        <w:tabs>
          <w:tab w:val="clear" w:pos="312"/>
          <w:tab w:val="clear" w:pos="480"/>
          <w:tab w:val="left" w:pos="1800"/>
        </w:tabs>
        <w:spacing w:line="240" w:lineRule="exact"/>
        <w:ind w:left="1814" w:hanging="547"/>
        <w:rPr>
          <w:sz w:val="20"/>
          <w:szCs w:val="20"/>
          <w:lang w:val="ru-RU"/>
        </w:rPr>
      </w:pPr>
      <w:r w:rsidRPr="000952D8">
        <w:rPr>
          <w:sz w:val="20"/>
          <w:szCs w:val="20"/>
          <w:lang w:val="ru-RU"/>
        </w:rPr>
        <w:t>(</w:t>
      </w:r>
      <w:r w:rsidRPr="000952D8">
        <w:rPr>
          <w:sz w:val="20"/>
          <w:szCs w:val="20"/>
        </w:rPr>
        <w:t>iii</w:t>
      </w:r>
      <w:r w:rsidRPr="000952D8">
        <w:rPr>
          <w:sz w:val="20"/>
          <w:szCs w:val="20"/>
          <w:lang w:val="ru-RU"/>
        </w:rPr>
        <w:t>)</w:t>
      </w:r>
      <w:r w:rsidRPr="000952D8">
        <w:rPr>
          <w:sz w:val="20"/>
          <w:szCs w:val="20"/>
          <w:lang w:val="ru-RU"/>
        </w:rPr>
        <w:tab/>
      </w:r>
      <w:r w:rsidR="001D03A9" w:rsidRPr="00814A9A">
        <w:rPr>
          <w:sz w:val="20"/>
          <w:szCs w:val="20"/>
          <w:lang w:val="ru-RU"/>
        </w:rPr>
        <w:t>запастарды текшерүү (А6-пунктун караңыз);</w:t>
      </w:r>
    </w:p>
    <w:p w14:paraId="2E9749B5" w14:textId="36F4FBF2" w:rsidR="00893246" w:rsidRPr="000952D8" w:rsidRDefault="00893246">
      <w:pPr>
        <w:pStyle w:val="NumberedParagraphCharChar"/>
        <w:tabs>
          <w:tab w:val="clear" w:pos="312"/>
          <w:tab w:val="clear" w:pos="480"/>
          <w:tab w:val="left" w:pos="1800"/>
        </w:tabs>
        <w:spacing w:line="240" w:lineRule="exact"/>
        <w:ind w:left="1814" w:hanging="547"/>
        <w:rPr>
          <w:sz w:val="20"/>
          <w:szCs w:val="20"/>
          <w:lang w:val="ru-RU"/>
        </w:rPr>
      </w:pPr>
      <w:r w:rsidRPr="000952D8">
        <w:rPr>
          <w:sz w:val="20"/>
          <w:szCs w:val="20"/>
          <w:lang w:val="ru-RU"/>
        </w:rPr>
        <w:t>(</w:t>
      </w:r>
      <w:r w:rsidRPr="000952D8">
        <w:rPr>
          <w:sz w:val="20"/>
          <w:szCs w:val="20"/>
        </w:rPr>
        <w:t>iv</w:t>
      </w:r>
      <w:r w:rsidRPr="000952D8">
        <w:rPr>
          <w:sz w:val="20"/>
          <w:szCs w:val="20"/>
          <w:lang w:val="ru-RU"/>
        </w:rPr>
        <w:t>)</w:t>
      </w:r>
      <w:r w:rsidRPr="000952D8">
        <w:rPr>
          <w:sz w:val="20"/>
          <w:szCs w:val="20"/>
          <w:lang w:val="ru-RU"/>
        </w:rPr>
        <w:tab/>
      </w:r>
      <w:r w:rsidR="001D03A9" w:rsidRPr="00814A9A">
        <w:rPr>
          <w:sz w:val="20"/>
          <w:szCs w:val="20"/>
          <w:lang w:val="ru-RU"/>
        </w:rPr>
        <w:t>контролдук кайра эсептөөлөрдү жүргүзүү (А7-А8-пунктарын караңыз);</w:t>
      </w:r>
    </w:p>
    <w:p w14:paraId="7CF37E37" w14:textId="1F98AE98" w:rsidR="00893246" w:rsidRPr="001D03A9" w:rsidRDefault="00893246">
      <w:pPr>
        <w:pStyle w:val="NumberedParagraphCharChar"/>
        <w:tabs>
          <w:tab w:val="clear" w:pos="312"/>
          <w:tab w:val="clear" w:pos="480"/>
        </w:tabs>
        <w:spacing w:before="0" w:line="240" w:lineRule="exact"/>
        <w:ind w:left="1267" w:hanging="547"/>
        <w:rPr>
          <w:sz w:val="20"/>
          <w:szCs w:val="20"/>
          <w:lang w:val="ru-RU"/>
        </w:rPr>
      </w:pPr>
      <w:r w:rsidRPr="001D03A9">
        <w:rPr>
          <w:sz w:val="20"/>
          <w:szCs w:val="20"/>
          <w:lang w:val="ru-RU"/>
        </w:rPr>
        <w:br w:type="page"/>
      </w:r>
      <w:r w:rsidRPr="001D03A9">
        <w:rPr>
          <w:sz w:val="20"/>
          <w:szCs w:val="20"/>
          <w:lang w:val="ru-RU"/>
        </w:rPr>
        <w:lastRenderedPageBreak/>
        <w:t>(</w:t>
      </w:r>
      <w:r>
        <w:rPr>
          <w:sz w:val="20"/>
          <w:szCs w:val="20"/>
        </w:rPr>
        <w:t>b</w:t>
      </w:r>
      <w:r w:rsidRPr="001D03A9">
        <w:rPr>
          <w:sz w:val="20"/>
          <w:szCs w:val="20"/>
          <w:lang w:val="ru-RU"/>
        </w:rPr>
        <w:t>)</w:t>
      </w:r>
      <w:r w:rsidRPr="001D03A9">
        <w:rPr>
          <w:sz w:val="20"/>
          <w:szCs w:val="20"/>
          <w:lang w:val="ru-RU"/>
        </w:rPr>
        <w:tab/>
      </w:r>
      <w:r w:rsidR="001D03A9" w:rsidRPr="00814A9A">
        <w:rPr>
          <w:sz w:val="20"/>
          <w:szCs w:val="20"/>
          <w:lang w:val="ru-RU"/>
        </w:rPr>
        <w:t>инвентаризациялоонун жүрүшүндө эсептөөлөрдүн иш жүзүндөгү жыйынтыктары так чагылдырылганын аныктоо үчүн, ишканадагы запастар жөнүндөгү жыйынтык маалыматтарга карата аудитордук жол-жоболорду жүргүзүү</w:t>
      </w:r>
      <w:r w:rsidRPr="001D03A9">
        <w:rPr>
          <w:sz w:val="20"/>
          <w:szCs w:val="20"/>
          <w:lang w:val="ru-RU"/>
        </w:rPr>
        <w:t xml:space="preserve">. </w:t>
      </w:r>
    </w:p>
    <w:p w14:paraId="243DFF8A" w14:textId="57EF785E" w:rsidR="00893246" w:rsidRPr="001D03A9" w:rsidRDefault="00893246" w:rsidP="001D03A9">
      <w:pPr>
        <w:pStyle w:val="af2"/>
        <w:ind w:left="709" w:hanging="567"/>
        <w:jc w:val="both"/>
        <w:rPr>
          <w:lang w:val="ru-RU"/>
        </w:rPr>
      </w:pPr>
      <w:r w:rsidRPr="001D03A9">
        <w:rPr>
          <w:b w:val="0"/>
          <w:bCs/>
          <w:sz w:val="20"/>
          <w:szCs w:val="14"/>
          <w:lang w:val="ru-RU"/>
        </w:rPr>
        <w:t>5.</w:t>
      </w:r>
      <w:r w:rsidRPr="001D03A9">
        <w:rPr>
          <w:lang w:val="ru-RU"/>
        </w:rPr>
        <w:tab/>
      </w:r>
      <w:r w:rsidR="001D03A9" w:rsidRPr="00814A9A">
        <w:rPr>
          <w:b w:val="0"/>
          <w:bCs/>
          <w:sz w:val="20"/>
          <w:szCs w:val="20"/>
          <w:lang w:val="ru-RU"/>
        </w:rPr>
        <w:t>Эгерде запастарды инвентаризациялоо отчеттук күн болуп саналбаган күндө аткарылса, аудитор 4-пунктка ылайык талап кылынган жол-жоболорго кошумча катары, инвентаризациялоо күнү менен отчеттук күндүн ортосунда, запастардагы өзгөрүүлөр тиешелүү түрдө эске алынгандыгынын аудитордук далилдерин алуу үчүн аудитордук жол-жоболорду жүргүзүшү зарыл (А9-А11-пункттарын караңыз).</w:t>
      </w:r>
    </w:p>
    <w:p w14:paraId="798118D6" w14:textId="039D3006" w:rsidR="00893246" w:rsidRPr="001D03A9" w:rsidRDefault="00893246" w:rsidP="001D03A9">
      <w:pPr>
        <w:pStyle w:val="NumberedParagraphCharChar"/>
        <w:tabs>
          <w:tab w:val="clear" w:pos="312"/>
          <w:tab w:val="clear" w:pos="480"/>
        </w:tabs>
        <w:spacing w:line="240" w:lineRule="exact"/>
        <w:ind w:left="734" w:hanging="567"/>
        <w:rPr>
          <w:sz w:val="20"/>
          <w:szCs w:val="20"/>
          <w:lang w:val="ru-RU"/>
        </w:rPr>
      </w:pPr>
      <w:r w:rsidRPr="001D03A9">
        <w:rPr>
          <w:sz w:val="20"/>
          <w:szCs w:val="20"/>
          <w:lang w:val="ru-RU"/>
        </w:rPr>
        <w:t>6.</w:t>
      </w:r>
      <w:r w:rsidRPr="001D03A9">
        <w:rPr>
          <w:b/>
          <w:sz w:val="20"/>
          <w:szCs w:val="20"/>
          <w:lang w:val="ru-RU"/>
        </w:rPr>
        <w:tab/>
      </w:r>
      <w:r w:rsidR="001D03A9" w:rsidRPr="00814A9A">
        <w:rPr>
          <w:sz w:val="20"/>
          <w:szCs w:val="20"/>
          <w:lang w:val="ru-RU"/>
        </w:rPr>
        <w:t>Эгерде</w:t>
      </w:r>
      <w:r w:rsidR="001D03A9" w:rsidRPr="00ED5CB8">
        <w:rPr>
          <w:sz w:val="20"/>
          <w:szCs w:val="20"/>
          <w:lang w:val="ru-RU"/>
        </w:rPr>
        <w:t xml:space="preserve"> </w:t>
      </w:r>
      <w:r w:rsidR="001D03A9" w:rsidRPr="00814A9A">
        <w:rPr>
          <w:sz w:val="20"/>
          <w:szCs w:val="20"/>
          <w:lang w:val="ru-RU"/>
        </w:rPr>
        <w:t>аудитордун</w:t>
      </w:r>
      <w:r w:rsidR="001D03A9" w:rsidRPr="00ED5CB8">
        <w:rPr>
          <w:sz w:val="20"/>
          <w:szCs w:val="20"/>
          <w:lang w:val="ru-RU"/>
        </w:rPr>
        <w:t xml:space="preserve"> </w:t>
      </w:r>
      <w:r w:rsidR="001D03A9" w:rsidRPr="00814A9A">
        <w:rPr>
          <w:sz w:val="20"/>
          <w:szCs w:val="20"/>
          <w:lang w:val="ru-RU"/>
        </w:rPr>
        <w:t>күтүлбөгөн</w:t>
      </w:r>
      <w:r w:rsidR="001D03A9" w:rsidRPr="00ED5CB8">
        <w:rPr>
          <w:sz w:val="20"/>
          <w:szCs w:val="20"/>
          <w:lang w:val="ru-RU"/>
        </w:rPr>
        <w:t xml:space="preserve"> </w:t>
      </w:r>
      <w:r w:rsidR="001D03A9" w:rsidRPr="00814A9A">
        <w:rPr>
          <w:sz w:val="20"/>
          <w:szCs w:val="20"/>
          <w:lang w:val="ru-RU"/>
        </w:rPr>
        <w:t>жагдайларга байланыштуу</w:t>
      </w:r>
      <w:r w:rsidR="001D03A9" w:rsidRPr="00ED5CB8">
        <w:rPr>
          <w:sz w:val="20"/>
          <w:szCs w:val="20"/>
          <w:lang w:val="ru-RU"/>
        </w:rPr>
        <w:t xml:space="preserve">, </w:t>
      </w:r>
      <w:r w:rsidR="001D03A9" w:rsidRPr="00814A9A">
        <w:rPr>
          <w:sz w:val="20"/>
          <w:szCs w:val="20"/>
          <w:lang w:val="ru-RU"/>
        </w:rPr>
        <w:t>инвентаризациялоого</w:t>
      </w:r>
      <w:r w:rsidR="001D03A9" w:rsidRPr="00ED5CB8">
        <w:rPr>
          <w:sz w:val="20"/>
          <w:szCs w:val="20"/>
          <w:lang w:val="ru-RU"/>
        </w:rPr>
        <w:t xml:space="preserve"> </w:t>
      </w:r>
      <w:r w:rsidR="001D03A9" w:rsidRPr="00814A9A">
        <w:rPr>
          <w:sz w:val="20"/>
          <w:szCs w:val="20"/>
          <w:lang w:val="ru-RU"/>
        </w:rPr>
        <w:t>катышууга</w:t>
      </w:r>
      <w:r w:rsidR="001D03A9" w:rsidRPr="00ED5CB8">
        <w:rPr>
          <w:sz w:val="20"/>
          <w:szCs w:val="20"/>
          <w:lang w:val="ru-RU"/>
        </w:rPr>
        <w:t xml:space="preserve"> </w:t>
      </w:r>
      <w:r w:rsidR="001D03A9" w:rsidRPr="00814A9A">
        <w:rPr>
          <w:sz w:val="20"/>
          <w:szCs w:val="20"/>
          <w:lang w:val="ru-RU"/>
        </w:rPr>
        <w:t>мүмкүнчүлүгү</w:t>
      </w:r>
      <w:r w:rsidR="001D03A9" w:rsidRPr="00ED5CB8">
        <w:rPr>
          <w:sz w:val="20"/>
          <w:szCs w:val="20"/>
          <w:lang w:val="ru-RU"/>
        </w:rPr>
        <w:t xml:space="preserve"> </w:t>
      </w:r>
      <w:r w:rsidR="001D03A9" w:rsidRPr="00814A9A">
        <w:rPr>
          <w:sz w:val="20"/>
          <w:szCs w:val="20"/>
          <w:lang w:val="ru-RU"/>
        </w:rPr>
        <w:t>болбосо</w:t>
      </w:r>
      <w:r w:rsidR="001D03A9" w:rsidRPr="00ED5CB8">
        <w:rPr>
          <w:sz w:val="20"/>
          <w:szCs w:val="20"/>
          <w:lang w:val="ru-RU"/>
        </w:rPr>
        <w:t xml:space="preserve">, </w:t>
      </w:r>
      <w:r w:rsidR="001D03A9" w:rsidRPr="00814A9A">
        <w:rPr>
          <w:sz w:val="20"/>
          <w:szCs w:val="20"/>
          <w:lang w:val="ru-RU"/>
        </w:rPr>
        <w:t>ал</w:t>
      </w:r>
      <w:r w:rsidR="001D03A9" w:rsidRPr="00ED5CB8">
        <w:rPr>
          <w:sz w:val="20"/>
          <w:szCs w:val="20"/>
          <w:lang w:val="ru-RU"/>
        </w:rPr>
        <w:t xml:space="preserve"> </w:t>
      </w:r>
      <w:r w:rsidR="001D03A9" w:rsidRPr="00814A9A">
        <w:rPr>
          <w:sz w:val="20"/>
          <w:szCs w:val="20"/>
          <w:lang w:val="ru-RU"/>
        </w:rPr>
        <w:t>запастардын</w:t>
      </w:r>
      <w:r w:rsidR="001D03A9" w:rsidRPr="00ED5CB8">
        <w:rPr>
          <w:sz w:val="20"/>
          <w:szCs w:val="20"/>
          <w:lang w:val="ru-RU"/>
        </w:rPr>
        <w:t xml:space="preserve"> </w:t>
      </w:r>
      <w:r w:rsidR="001D03A9" w:rsidRPr="00814A9A">
        <w:rPr>
          <w:sz w:val="20"/>
          <w:szCs w:val="20"/>
          <w:lang w:val="ru-RU"/>
        </w:rPr>
        <w:t>кээ</w:t>
      </w:r>
      <w:r w:rsidR="001D03A9" w:rsidRPr="00ED5CB8">
        <w:rPr>
          <w:sz w:val="20"/>
          <w:szCs w:val="20"/>
          <w:lang w:val="ru-RU"/>
        </w:rPr>
        <w:t xml:space="preserve"> </w:t>
      </w:r>
      <w:r w:rsidR="001D03A9" w:rsidRPr="00814A9A">
        <w:rPr>
          <w:sz w:val="20"/>
          <w:szCs w:val="20"/>
          <w:lang w:val="ru-RU"/>
        </w:rPr>
        <w:t>бир</w:t>
      </w:r>
      <w:r w:rsidR="001D03A9" w:rsidRPr="00ED5CB8">
        <w:rPr>
          <w:sz w:val="20"/>
          <w:szCs w:val="20"/>
          <w:lang w:val="ru-RU"/>
        </w:rPr>
        <w:t xml:space="preserve"> </w:t>
      </w:r>
      <w:r w:rsidR="001D03A9" w:rsidRPr="00814A9A">
        <w:rPr>
          <w:sz w:val="20"/>
          <w:szCs w:val="20"/>
          <w:lang w:val="ru-RU"/>
        </w:rPr>
        <w:t>өлчөмүн</w:t>
      </w:r>
      <w:r w:rsidR="001D03A9" w:rsidRPr="00ED5CB8">
        <w:rPr>
          <w:sz w:val="20"/>
          <w:szCs w:val="20"/>
          <w:lang w:val="ru-RU"/>
        </w:rPr>
        <w:t xml:space="preserve"> </w:t>
      </w:r>
      <w:r w:rsidR="001D03A9" w:rsidRPr="00814A9A">
        <w:rPr>
          <w:sz w:val="20"/>
          <w:szCs w:val="20"/>
          <w:lang w:val="ru-RU"/>
        </w:rPr>
        <w:t>кайра</w:t>
      </w:r>
      <w:r w:rsidR="001D03A9" w:rsidRPr="00ED5CB8">
        <w:rPr>
          <w:sz w:val="20"/>
          <w:szCs w:val="20"/>
          <w:lang w:val="ru-RU"/>
        </w:rPr>
        <w:t xml:space="preserve"> </w:t>
      </w:r>
      <w:r w:rsidR="001D03A9" w:rsidRPr="00814A9A">
        <w:rPr>
          <w:sz w:val="20"/>
          <w:szCs w:val="20"/>
          <w:lang w:val="ru-RU"/>
        </w:rPr>
        <w:t>эсептөөнү же</w:t>
      </w:r>
      <w:r w:rsidR="001D03A9" w:rsidRPr="00ED5CB8">
        <w:rPr>
          <w:sz w:val="20"/>
          <w:szCs w:val="20"/>
          <w:lang w:val="ru-RU"/>
        </w:rPr>
        <w:t xml:space="preserve"> </w:t>
      </w:r>
      <w:r w:rsidR="001D03A9" w:rsidRPr="00814A9A">
        <w:rPr>
          <w:sz w:val="20"/>
          <w:szCs w:val="20"/>
          <w:lang w:val="ru-RU"/>
        </w:rPr>
        <w:t>башка</w:t>
      </w:r>
      <w:r w:rsidR="001D03A9" w:rsidRPr="00ED5CB8">
        <w:rPr>
          <w:sz w:val="20"/>
          <w:szCs w:val="20"/>
          <w:lang w:val="ru-RU"/>
        </w:rPr>
        <w:t xml:space="preserve"> </w:t>
      </w:r>
      <w:r w:rsidR="001D03A9" w:rsidRPr="00814A9A">
        <w:rPr>
          <w:sz w:val="20"/>
          <w:szCs w:val="20"/>
          <w:lang w:val="ru-RU"/>
        </w:rPr>
        <w:t>күнү</w:t>
      </w:r>
      <w:r w:rsidR="001D03A9" w:rsidRPr="00ED5CB8">
        <w:rPr>
          <w:sz w:val="20"/>
          <w:szCs w:val="20"/>
          <w:lang w:val="ru-RU"/>
        </w:rPr>
        <w:t xml:space="preserve"> </w:t>
      </w:r>
      <w:r w:rsidR="001D03A9" w:rsidRPr="00814A9A">
        <w:rPr>
          <w:sz w:val="20"/>
          <w:szCs w:val="20"/>
          <w:lang w:val="ru-RU"/>
        </w:rPr>
        <w:t>аны</w:t>
      </w:r>
      <w:r w:rsidR="001D03A9" w:rsidRPr="00ED5CB8">
        <w:rPr>
          <w:sz w:val="20"/>
          <w:szCs w:val="20"/>
          <w:lang w:val="ru-RU"/>
        </w:rPr>
        <w:t xml:space="preserve"> </w:t>
      </w:r>
      <w:r w:rsidR="001D03A9" w:rsidRPr="00814A9A">
        <w:rPr>
          <w:sz w:val="20"/>
          <w:szCs w:val="20"/>
          <w:lang w:val="ru-RU"/>
        </w:rPr>
        <w:t>жүргүзүүгө</w:t>
      </w:r>
      <w:r w:rsidR="001D03A9" w:rsidRPr="00ED5CB8">
        <w:rPr>
          <w:sz w:val="20"/>
          <w:szCs w:val="20"/>
          <w:lang w:val="ru-RU"/>
        </w:rPr>
        <w:t xml:space="preserve"> </w:t>
      </w:r>
      <w:r w:rsidR="001D03A9" w:rsidRPr="00814A9A">
        <w:rPr>
          <w:sz w:val="20"/>
          <w:szCs w:val="20"/>
          <w:lang w:val="ru-RU"/>
        </w:rPr>
        <w:t>көзөмөл</w:t>
      </w:r>
      <w:r w:rsidR="001D03A9" w:rsidRPr="00ED5CB8">
        <w:rPr>
          <w:sz w:val="20"/>
          <w:szCs w:val="20"/>
          <w:lang w:val="ru-RU"/>
        </w:rPr>
        <w:t xml:space="preserve"> </w:t>
      </w:r>
      <w:r w:rsidR="001D03A9" w:rsidRPr="00814A9A">
        <w:rPr>
          <w:sz w:val="20"/>
          <w:szCs w:val="20"/>
          <w:lang w:val="ru-RU"/>
        </w:rPr>
        <w:t>кылышы</w:t>
      </w:r>
      <w:r w:rsidR="001D03A9" w:rsidRPr="00ED5CB8">
        <w:rPr>
          <w:sz w:val="20"/>
          <w:szCs w:val="20"/>
          <w:lang w:val="ru-RU"/>
        </w:rPr>
        <w:t xml:space="preserve"> </w:t>
      </w:r>
      <w:r w:rsidR="001D03A9" w:rsidRPr="00814A9A">
        <w:rPr>
          <w:sz w:val="20"/>
          <w:szCs w:val="20"/>
          <w:lang w:val="ru-RU"/>
        </w:rPr>
        <w:t>зарыл</w:t>
      </w:r>
      <w:r w:rsidR="001D03A9" w:rsidRPr="00ED5CB8">
        <w:rPr>
          <w:sz w:val="20"/>
          <w:szCs w:val="20"/>
          <w:lang w:val="ru-RU"/>
        </w:rPr>
        <w:t xml:space="preserve">, </w:t>
      </w:r>
      <w:r w:rsidR="001D03A9" w:rsidRPr="00814A9A">
        <w:rPr>
          <w:sz w:val="20"/>
          <w:szCs w:val="20"/>
          <w:lang w:val="ru-RU"/>
        </w:rPr>
        <w:t>ошондой</w:t>
      </w:r>
      <w:r w:rsidR="001D03A9" w:rsidRPr="00ED5CB8">
        <w:rPr>
          <w:sz w:val="20"/>
          <w:szCs w:val="20"/>
          <w:lang w:val="ru-RU"/>
        </w:rPr>
        <w:t xml:space="preserve"> </w:t>
      </w:r>
      <w:r w:rsidR="001D03A9" w:rsidRPr="00814A9A">
        <w:rPr>
          <w:sz w:val="20"/>
          <w:szCs w:val="20"/>
          <w:lang w:val="ru-RU"/>
        </w:rPr>
        <w:t>эле</w:t>
      </w:r>
      <w:r w:rsidR="001D03A9" w:rsidRPr="00ED5CB8">
        <w:rPr>
          <w:sz w:val="20"/>
          <w:szCs w:val="20"/>
          <w:lang w:val="ru-RU"/>
        </w:rPr>
        <w:t xml:space="preserve"> </w:t>
      </w:r>
      <w:r w:rsidR="001D03A9" w:rsidRPr="00814A9A">
        <w:rPr>
          <w:sz w:val="20"/>
          <w:szCs w:val="20"/>
          <w:lang w:val="ru-RU"/>
        </w:rPr>
        <w:t>ушул</w:t>
      </w:r>
      <w:r w:rsidR="001D03A9" w:rsidRPr="00ED5CB8">
        <w:rPr>
          <w:sz w:val="20"/>
          <w:szCs w:val="20"/>
          <w:lang w:val="ru-RU"/>
        </w:rPr>
        <w:t xml:space="preserve"> </w:t>
      </w:r>
      <w:r w:rsidR="001D03A9" w:rsidRPr="00814A9A">
        <w:rPr>
          <w:sz w:val="20"/>
          <w:szCs w:val="20"/>
          <w:lang w:val="ru-RU"/>
        </w:rPr>
        <w:t>убакыт</w:t>
      </w:r>
      <w:r w:rsidR="001D03A9" w:rsidRPr="00ED5CB8">
        <w:rPr>
          <w:sz w:val="20"/>
          <w:szCs w:val="20"/>
          <w:lang w:val="ru-RU"/>
        </w:rPr>
        <w:t xml:space="preserve"> </w:t>
      </w:r>
      <w:r w:rsidR="001D03A9" w:rsidRPr="00814A9A">
        <w:rPr>
          <w:sz w:val="20"/>
          <w:szCs w:val="20"/>
          <w:lang w:val="ru-RU"/>
        </w:rPr>
        <w:t>аралыгында</w:t>
      </w:r>
      <w:r w:rsidR="001D03A9" w:rsidRPr="00ED5CB8">
        <w:rPr>
          <w:sz w:val="20"/>
          <w:szCs w:val="20"/>
          <w:lang w:val="ru-RU"/>
        </w:rPr>
        <w:t xml:space="preserve"> </w:t>
      </w:r>
      <w:r w:rsidR="001D03A9" w:rsidRPr="00814A9A">
        <w:rPr>
          <w:sz w:val="20"/>
          <w:szCs w:val="20"/>
          <w:lang w:val="ru-RU"/>
        </w:rPr>
        <w:t>операцияларга</w:t>
      </w:r>
      <w:r w:rsidR="001D03A9" w:rsidRPr="00ED5CB8">
        <w:rPr>
          <w:sz w:val="20"/>
          <w:szCs w:val="20"/>
          <w:lang w:val="ru-RU"/>
        </w:rPr>
        <w:t xml:space="preserve"> </w:t>
      </w:r>
      <w:r w:rsidR="001D03A9" w:rsidRPr="00814A9A">
        <w:rPr>
          <w:sz w:val="20"/>
          <w:szCs w:val="20"/>
          <w:lang w:val="ru-RU"/>
        </w:rPr>
        <w:t>карата</w:t>
      </w:r>
      <w:r w:rsidR="001D03A9" w:rsidRPr="00ED5CB8">
        <w:rPr>
          <w:sz w:val="20"/>
          <w:szCs w:val="20"/>
          <w:lang w:val="ru-RU"/>
        </w:rPr>
        <w:t xml:space="preserve"> </w:t>
      </w:r>
      <w:r w:rsidR="001D03A9" w:rsidRPr="00814A9A">
        <w:rPr>
          <w:sz w:val="20"/>
          <w:szCs w:val="20"/>
          <w:lang w:val="ru-RU"/>
        </w:rPr>
        <w:t>аудитордук</w:t>
      </w:r>
      <w:r w:rsidR="001D03A9" w:rsidRPr="00ED5CB8">
        <w:rPr>
          <w:sz w:val="20"/>
          <w:szCs w:val="20"/>
          <w:lang w:val="ru-RU"/>
        </w:rPr>
        <w:t xml:space="preserve"> </w:t>
      </w:r>
      <w:r w:rsidR="001D03A9" w:rsidRPr="00814A9A">
        <w:rPr>
          <w:sz w:val="20"/>
          <w:szCs w:val="20"/>
          <w:lang w:val="ru-RU"/>
        </w:rPr>
        <w:t>жол</w:t>
      </w:r>
      <w:r w:rsidR="001D03A9" w:rsidRPr="00ED5CB8">
        <w:rPr>
          <w:sz w:val="20"/>
          <w:szCs w:val="20"/>
          <w:lang w:val="ru-RU"/>
        </w:rPr>
        <w:t>-</w:t>
      </w:r>
      <w:r w:rsidR="001D03A9" w:rsidRPr="00814A9A">
        <w:rPr>
          <w:sz w:val="20"/>
          <w:szCs w:val="20"/>
          <w:lang w:val="ru-RU"/>
        </w:rPr>
        <w:t>жоболорду</w:t>
      </w:r>
      <w:r w:rsidR="001D03A9" w:rsidRPr="00ED5CB8">
        <w:rPr>
          <w:sz w:val="20"/>
          <w:szCs w:val="20"/>
          <w:lang w:val="ru-RU"/>
        </w:rPr>
        <w:t xml:space="preserve"> </w:t>
      </w:r>
      <w:r w:rsidR="001D03A9" w:rsidRPr="00814A9A">
        <w:rPr>
          <w:sz w:val="20"/>
          <w:szCs w:val="20"/>
          <w:lang w:val="ru-RU"/>
        </w:rPr>
        <w:t>жүргүзүшү</w:t>
      </w:r>
      <w:r w:rsidR="001D03A9" w:rsidRPr="00ED5CB8">
        <w:rPr>
          <w:sz w:val="20"/>
          <w:szCs w:val="20"/>
          <w:lang w:val="ru-RU"/>
        </w:rPr>
        <w:t xml:space="preserve"> </w:t>
      </w:r>
      <w:r w:rsidR="001D03A9" w:rsidRPr="00814A9A">
        <w:rPr>
          <w:sz w:val="20"/>
          <w:szCs w:val="20"/>
          <w:lang w:val="ru-RU"/>
        </w:rPr>
        <w:t>керек</w:t>
      </w:r>
      <w:r w:rsidRPr="00ED5CB8">
        <w:rPr>
          <w:sz w:val="20"/>
          <w:szCs w:val="20"/>
          <w:lang w:val="ru-RU"/>
        </w:rPr>
        <w:t>.</w:t>
      </w:r>
      <w:r w:rsidRPr="00ED5CB8">
        <w:rPr>
          <w:sz w:val="16"/>
          <w:szCs w:val="16"/>
          <w:lang w:val="ru-RU"/>
        </w:rPr>
        <w:t xml:space="preserve"> </w:t>
      </w:r>
    </w:p>
    <w:p w14:paraId="68A2C36C" w14:textId="49BCD6E3" w:rsidR="00893246" w:rsidRPr="001D03A9" w:rsidRDefault="00893246">
      <w:pPr>
        <w:pStyle w:val="NumberedParagraphCharChar"/>
        <w:tabs>
          <w:tab w:val="clear" w:pos="312"/>
          <w:tab w:val="clear" w:pos="480"/>
        </w:tabs>
        <w:spacing w:line="240" w:lineRule="exact"/>
        <w:ind w:left="734" w:hanging="547"/>
        <w:rPr>
          <w:spacing w:val="-4"/>
          <w:sz w:val="20"/>
          <w:szCs w:val="20"/>
          <w:lang w:val="ru-RU"/>
        </w:rPr>
      </w:pPr>
      <w:r w:rsidRPr="001D03A9">
        <w:rPr>
          <w:spacing w:val="-4"/>
          <w:sz w:val="20"/>
          <w:szCs w:val="20"/>
          <w:lang w:val="ru-RU"/>
        </w:rPr>
        <w:t>7.</w:t>
      </w:r>
      <w:r w:rsidRPr="001D03A9">
        <w:rPr>
          <w:b/>
          <w:spacing w:val="-4"/>
          <w:sz w:val="20"/>
          <w:szCs w:val="20"/>
          <w:lang w:val="ru-RU"/>
        </w:rPr>
        <w:tab/>
      </w:r>
      <w:r w:rsidR="001D03A9" w:rsidRPr="001D03A9">
        <w:rPr>
          <w:rFonts w:cs="Calibri"/>
          <w:sz w:val="20"/>
          <w:szCs w:val="20"/>
          <w:lang w:val="ru-RU"/>
        </w:rPr>
        <w:t xml:space="preserve">Эгерде запастарды инвентаризациялоого катышууга </w:t>
      </w:r>
      <w:r w:rsidR="001D03A9" w:rsidRPr="001D03A9">
        <w:rPr>
          <w:rFonts w:cs="Calibri"/>
          <w:sz w:val="20"/>
          <w:szCs w:val="20"/>
          <w:lang w:val="kk-KZ"/>
        </w:rPr>
        <w:t xml:space="preserve">практикада </w:t>
      </w:r>
      <w:r w:rsidR="001D03A9" w:rsidRPr="001D03A9">
        <w:rPr>
          <w:rFonts w:cs="Calibri"/>
          <w:sz w:val="20"/>
          <w:szCs w:val="20"/>
          <w:lang w:val="ru-RU"/>
        </w:rPr>
        <w:t xml:space="preserve">мүмкүн </w:t>
      </w:r>
      <w:r w:rsidR="001D03A9" w:rsidRPr="001D03A9">
        <w:rPr>
          <w:rFonts w:cs="Calibri"/>
          <w:sz w:val="20"/>
          <w:szCs w:val="20"/>
          <w:lang w:val="kk-KZ"/>
        </w:rPr>
        <w:t>эмес бол</w:t>
      </w:r>
      <w:r w:rsidR="001D03A9" w:rsidRPr="001D03A9">
        <w:rPr>
          <w:rFonts w:cs="Calibri"/>
          <w:sz w:val="20"/>
          <w:szCs w:val="20"/>
          <w:lang w:val="ru-RU"/>
        </w:rPr>
        <w:t xml:space="preserve">со, аудитор запастардын болушуна жана абалына карата </w:t>
      </w:r>
      <w:r w:rsidR="001D03A9" w:rsidRPr="001D03A9">
        <w:rPr>
          <w:rFonts w:cs="Calibri"/>
          <w:sz w:val="20"/>
          <w:szCs w:val="20"/>
          <w:lang w:val="kk-KZ"/>
        </w:rPr>
        <w:t>талаптагыдай</w:t>
      </w:r>
      <w:r w:rsidR="001D03A9" w:rsidRPr="001D03A9">
        <w:rPr>
          <w:rFonts w:cs="Calibri"/>
          <w:sz w:val="20"/>
          <w:szCs w:val="20"/>
          <w:lang w:val="ru-RU"/>
        </w:rPr>
        <w:t xml:space="preserve"> жетиштүү аудитордук далилдерди топтоо үчүн, альтернативдик аудитордук жол-жоболорду жүргүзүшү зарыл. Эгерде бул дагы мүмкүн болбосо, аудитор өзүнүн пикирин, АЭС 705</w:t>
      </w:r>
      <w:r w:rsidR="001D03A9" w:rsidRPr="001D03A9">
        <w:rPr>
          <w:rFonts w:cs="Calibri"/>
          <w:sz w:val="20"/>
          <w:szCs w:val="20"/>
          <w:lang w:val="kk-KZ"/>
        </w:rPr>
        <w:t>ке</w:t>
      </w:r>
      <w:r w:rsidRPr="00814A9A">
        <w:rPr>
          <w:rStyle w:val="a8"/>
          <w:spacing w:val="-4"/>
          <w:position w:val="0"/>
          <w:sz w:val="20"/>
          <w:szCs w:val="16"/>
          <w:vertAlign w:val="superscript"/>
        </w:rPr>
        <w:footnoteReference w:id="3"/>
      </w:r>
      <w:r w:rsidRPr="001D03A9">
        <w:rPr>
          <w:spacing w:val="-4"/>
          <w:sz w:val="16"/>
          <w:szCs w:val="16"/>
          <w:lang w:val="ru-RU"/>
        </w:rPr>
        <w:t xml:space="preserve"> </w:t>
      </w:r>
      <w:r w:rsidR="001D03A9" w:rsidRPr="001D03A9">
        <w:rPr>
          <w:rFonts w:cs="Calibri"/>
          <w:sz w:val="20"/>
          <w:szCs w:val="20"/>
          <w:lang w:val="ru-RU"/>
        </w:rPr>
        <w:t>ылайык аудитордук корутундуга модификациялоого тийиш (А12-А14</w:t>
      </w:r>
      <w:r w:rsidR="001D03A9" w:rsidRPr="001D03A9">
        <w:rPr>
          <w:rFonts w:cs="Calibri"/>
          <w:sz w:val="20"/>
          <w:szCs w:val="20"/>
          <w:lang w:val="kk-KZ"/>
        </w:rPr>
        <w:t>-</w:t>
      </w:r>
      <w:r w:rsidR="001D03A9" w:rsidRPr="001D03A9">
        <w:rPr>
          <w:rFonts w:cs="Calibri"/>
          <w:sz w:val="20"/>
          <w:szCs w:val="20"/>
          <w:lang w:val="ru-RU"/>
        </w:rPr>
        <w:t xml:space="preserve"> пункттарын караңыз).</w:t>
      </w:r>
    </w:p>
    <w:p w14:paraId="473005D6" w14:textId="337D3A03" w:rsidR="00893246" w:rsidRPr="00ED5CB8" w:rsidRDefault="00893246">
      <w:pPr>
        <w:pStyle w:val="NumberedParagraphCharChar"/>
        <w:tabs>
          <w:tab w:val="clear" w:pos="312"/>
          <w:tab w:val="clear" w:pos="480"/>
        </w:tabs>
        <w:spacing w:line="240" w:lineRule="exact"/>
        <w:ind w:left="734" w:hanging="547"/>
        <w:rPr>
          <w:spacing w:val="-4"/>
          <w:sz w:val="20"/>
          <w:szCs w:val="20"/>
          <w:lang w:val="ru-RU"/>
        </w:rPr>
      </w:pPr>
      <w:r w:rsidRPr="00ED5CB8">
        <w:rPr>
          <w:spacing w:val="-4"/>
          <w:sz w:val="20"/>
          <w:szCs w:val="20"/>
          <w:lang w:val="ru-RU"/>
        </w:rPr>
        <w:t>8.</w:t>
      </w:r>
      <w:r w:rsidRPr="00ED5CB8">
        <w:rPr>
          <w:spacing w:val="-4"/>
          <w:sz w:val="20"/>
          <w:szCs w:val="20"/>
          <w:lang w:val="ru-RU"/>
        </w:rPr>
        <w:tab/>
      </w:r>
      <w:r w:rsidR="00ED5CB8" w:rsidRPr="00814A9A">
        <w:rPr>
          <w:sz w:val="20"/>
          <w:szCs w:val="20"/>
          <w:lang w:val="ru-RU"/>
        </w:rPr>
        <w:t>Эгерде</w:t>
      </w:r>
      <w:r w:rsidR="00ED5CB8" w:rsidRPr="00ED5CB8">
        <w:rPr>
          <w:sz w:val="20"/>
          <w:szCs w:val="20"/>
          <w:lang w:val="ru-RU"/>
        </w:rPr>
        <w:t xml:space="preserve"> </w:t>
      </w:r>
      <w:r w:rsidR="00ED5CB8" w:rsidRPr="00814A9A">
        <w:rPr>
          <w:sz w:val="20"/>
          <w:szCs w:val="20"/>
          <w:lang w:val="ru-RU"/>
        </w:rPr>
        <w:t>үчүнчү</w:t>
      </w:r>
      <w:r w:rsidR="00ED5CB8" w:rsidRPr="00ED5CB8">
        <w:rPr>
          <w:sz w:val="20"/>
          <w:szCs w:val="20"/>
          <w:lang w:val="ru-RU"/>
        </w:rPr>
        <w:t xml:space="preserve"> </w:t>
      </w:r>
      <w:r w:rsidR="00ED5CB8" w:rsidRPr="00814A9A">
        <w:rPr>
          <w:sz w:val="20"/>
          <w:szCs w:val="20"/>
          <w:lang w:val="ru-RU"/>
        </w:rPr>
        <w:t>жактардын</w:t>
      </w:r>
      <w:r w:rsidR="00ED5CB8" w:rsidRPr="00ED5CB8">
        <w:rPr>
          <w:sz w:val="20"/>
          <w:szCs w:val="20"/>
          <w:lang w:val="ru-RU"/>
        </w:rPr>
        <w:t xml:space="preserve"> </w:t>
      </w:r>
      <w:r w:rsidR="00ED5CB8" w:rsidRPr="00814A9A">
        <w:rPr>
          <w:sz w:val="20"/>
          <w:szCs w:val="20"/>
          <w:lang w:val="ru-RU"/>
        </w:rPr>
        <w:t>жооптуу</w:t>
      </w:r>
      <w:r w:rsidR="00ED5CB8" w:rsidRPr="00ED5CB8">
        <w:rPr>
          <w:sz w:val="20"/>
          <w:szCs w:val="20"/>
          <w:lang w:val="ru-RU"/>
        </w:rPr>
        <w:t xml:space="preserve"> </w:t>
      </w:r>
      <w:r w:rsidR="00ED5CB8" w:rsidRPr="00814A9A">
        <w:rPr>
          <w:sz w:val="20"/>
          <w:szCs w:val="20"/>
          <w:lang w:val="ru-RU"/>
        </w:rPr>
        <w:t>сактоосунда</w:t>
      </w:r>
      <w:r w:rsidR="00ED5CB8" w:rsidRPr="00ED5CB8">
        <w:rPr>
          <w:sz w:val="20"/>
          <w:szCs w:val="20"/>
          <w:lang w:val="ru-RU"/>
        </w:rPr>
        <w:t xml:space="preserve"> </w:t>
      </w:r>
      <w:r w:rsidR="00ED5CB8" w:rsidRPr="00814A9A">
        <w:rPr>
          <w:sz w:val="20"/>
          <w:szCs w:val="20"/>
          <w:lang w:val="ru-RU"/>
        </w:rPr>
        <w:t>жана</w:t>
      </w:r>
      <w:r w:rsidR="00ED5CB8" w:rsidRPr="00ED5CB8">
        <w:rPr>
          <w:sz w:val="20"/>
          <w:szCs w:val="20"/>
          <w:lang w:val="ru-RU"/>
        </w:rPr>
        <w:t xml:space="preserve"> </w:t>
      </w:r>
      <w:r w:rsidR="00ED5CB8" w:rsidRPr="00814A9A">
        <w:rPr>
          <w:sz w:val="20"/>
          <w:szCs w:val="20"/>
          <w:lang w:val="ru-RU"/>
        </w:rPr>
        <w:t>контролунда</w:t>
      </w:r>
      <w:r w:rsidR="00ED5CB8" w:rsidRPr="00ED5CB8">
        <w:rPr>
          <w:sz w:val="20"/>
          <w:szCs w:val="20"/>
          <w:lang w:val="ru-RU"/>
        </w:rPr>
        <w:t xml:space="preserve"> </w:t>
      </w:r>
      <w:r w:rsidR="00ED5CB8" w:rsidRPr="00814A9A">
        <w:rPr>
          <w:sz w:val="20"/>
          <w:szCs w:val="20"/>
          <w:lang w:val="ru-RU"/>
        </w:rPr>
        <w:t>турган</w:t>
      </w:r>
      <w:r w:rsidR="00ED5CB8" w:rsidRPr="00ED5CB8">
        <w:rPr>
          <w:sz w:val="20"/>
          <w:szCs w:val="20"/>
          <w:lang w:val="ru-RU"/>
        </w:rPr>
        <w:t xml:space="preserve"> </w:t>
      </w:r>
      <w:r w:rsidR="00ED5CB8" w:rsidRPr="00814A9A">
        <w:rPr>
          <w:sz w:val="20"/>
          <w:szCs w:val="20"/>
          <w:lang w:val="ru-RU"/>
        </w:rPr>
        <w:t>запастар</w:t>
      </w:r>
      <w:r w:rsidR="00ED5CB8" w:rsidRPr="00ED5CB8">
        <w:rPr>
          <w:sz w:val="20"/>
          <w:szCs w:val="20"/>
          <w:lang w:val="ru-RU"/>
        </w:rPr>
        <w:t xml:space="preserve">, </w:t>
      </w:r>
      <w:r w:rsidR="00ED5CB8" w:rsidRPr="00814A9A">
        <w:rPr>
          <w:sz w:val="20"/>
          <w:szCs w:val="20"/>
          <w:lang w:val="ru-RU"/>
        </w:rPr>
        <w:t>ишкананын</w:t>
      </w:r>
      <w:r w:rsidR="00ED5CB8" w:rsidRPr="00ED5CB8">
        <w:rPr>
          <w:sz w:val="20"/>
          <w:szCs w:val="20"/>
          <w:lang w:val="ru-RU"/>
        </w:rPr>
        <w:t xml:space="preserve"> </w:t>
      </w:r>
      <w:r w:rsidR="00ED5CB8" w:rsidRPr="00814A9A">
        <w:rPr>
          <w:sz w:val="20"/>
          <w:szCs w:val="20"/>
          <w:lang w:val="ru-RU"/>
        </w:rPr>
        <w:t>финансылык</w:t>
      </w:r>
      <w:r w:rsidR="00ED5CB8" w:rsidRPr="00ED5CB8">
        <w:rPr>
          <w:sz w:val="20"/>
          <w:szCs w:val="20"/>
          <w:lang w:val="ru-RU"/>
        </w:rPr>
        <w:t xml:space="preserve"> </w:t>
      </w:r>
      <w:r w:rsidR="00ED5CB8" w:rsidRPr="00814A9A">
        <w:rPr>
          <w:sz w:val="20"/>
          <w:szCs w:val="20"/>
          <w:lang w:val="ru-RU"/>
        </w:rPr>
        <w:t>отчеттуулугу</w:t>
      </w:r>
      <w:r w:rsidR="00ED5CB8" w:rsidRPr="00ED5CB8">
        <w:rPr>
          <w:sz w:val="20"/>
          <w:szCs w:val="20"/>
          <w:lang w:val="ru-RU"/>
        </w:rPr>
        <w:t xml:space="preserve"> </w:t>
      </w:r>
      <w:r w:rsidR="00ED5CB8" w:rsidRPr="00814A9A">
        <w:rPr>
          <w:sz w:val="20"/>
          <w:szCs w:val="20"/>
          <w:lang w:val="ru-RU"/>
        </w:rPr>
        <w:t>үчүн</w:t>
      </w:r>
      <w:r w:rsidR="00ED5CB8" w:rsidRPr="00ED5CB8">
        <w:rPr>
          <w:sz w:val="20"/>
          <w:szCs w:val="20"/>
          <w:lang w:val="ru-RU"/>
        </w:rPr>
        <w:t xml:space="preserve"> </w:t>
      </w:r>
      <w:r w:rsidR="00ED5CB8" w:rsidRPr="00814A9A">
        <w:rPr>
          <w:sz w:val="20"/>
          <w:szCs w:val="20"/>
          <w:lang w:val="ru-RU"/>
        </w:rPr>
        <w:t>олуттуу</w:t>
      </w:r>
      <w:r w:rsidR="00ED5CB8" w:rsidRPr="00ED5CB8">
        <w:rPr>
          <w:sz w:val="20"/>
          <w:szCs w:val="20"/>
          <w:lang w:val="ru-RU"/>
        </w:rPr>
        <w:t xml:space="preserve"> </w:t>
      </w:r>
      <w:r w:rsidR="00ED5CB8" w:rsidRPr="00814A9A">
        <w:rPr>
          <w:sz w:val="20"/>
          <w:szCs w:val="20"/>
          <w:lang w:val="ru-RU"/>
        </w:rPr>
        <w:t>болуп</w:t>
      </w:r>
      <w:r w:rsidR="00ED5CB8" w:rsidRPr="00ED5CB8">
        <w:rPr>
          <w:sz w:val="20"/>
          <w:szCs w:val="20"/>
          <w:lang w:val="ru-RU"/>
        </w:rPr>
        <w:t xml:space="preserve"> </w:t>
      </w:r>
      <w:r w:rsidR="00ED5CB8" w:rsidRPr="00814A9A">
        <w:rPr>
          <w:sz w:val="20"/>
          <w:szCs w:val="20"/>
          <w:lang w:val="ru-RU"/>
        </w:rPr>
        <w:t>саналса</w:t>
      </w:r>
      <w:r w:rsidR="00ED5CB8" w:rsidRPr="00ED5CB8">
        <w:rPr>
          <w:sz w:val="20"/>
          <w:szCs w:val="20"/>
          <w:lang w:val="ru-RU"/>
        </w:rPr>
        <w:t xml:space="preserve">, </w:t>
      </w:r>
      <w:r w:rsidR="00ED5CB8" w:rsidRPr="00814A9A">
        <w:rPr>
          <w:sz w:val="20"/>
          <w:szCs w:val="20"/>
          <w:lang w:val="ru-RU"/>
        </w:rPr>
        <w:t>аудитор</w:t>
      </w:r>
      <w:r w:rsidR="00ED5CB8" w:rsidRPr="00ED5CB8">
        <w:rPr>
          <w:sz w:val="20"/>
          <w:szCs w:val="20"/>
          <w:lang w:val="ru-RU"/>
        </w:rPr>
        <w:t xml:space="preserve"> </w:t>
      </w:r>
      <w:r w:rsidR="00ED5CB8" w:rsidRPr="00814A9A">
        <w:rPr>
          <w:sz w:val="20"/>
          <w:szCs w:val="20"/>
          <w:lang w:val="ru-RU"/>
        </w:rPr>
        <w:t>кийинки</w:t>
      </w:r>
      <w:r w:rsidR="00ED5CB8" w:rsidRPr="00ED5CB8">
        <w:rPr>
          <w:sz w:val="20"/>
          <w:szCs w:val="20"/>
          <w:lang w:val="ru-RU"/>
        </w:rPr>
        <w:t xml:space="preserve"> </w:t>
      </w:r>
      <w:r w:rsidR="00ED5CB8" w:rsidRPr="00814A9A">
        <w:rPr>
          <w:sz w:val="20"/>
          <w:szCs w:val="20"/>
          <w:lang w:val="ru-RU"/>
        </w:rPr>
        <w:t>аракеттердин</w:t>
      </w:r>
      <w:r w:rsidR="00ED5CB8" w:rsidRPr="00ED5CB8">
        <w:rPr>
          <w:sz w:val="20"/>
          <w:szCs w:val="20"/>
          <w:lang w:val="ru-RU"/>
        </w:rPr>
        <w:t xml:space="preserve"> </w:t>
      </w:r>
      <w:r w:rsidR="00ED5CB8" w:rsidRPr="00814A9A">
        <w:rPr>
          <w:sz w:val="20"/>
          <w:szCs w:val="20"/>
          <w:lang w:val="ru-RU"/>
        </w:rPr>
        <w:t>бирөөнү</w:t>
      </w:r>
      <w:r w:rsidR="00ED5CB8" w:rsidRPr="00ED5CB8">
        <w:rPr>
          <w:sz w:val="20"/>
          <w:szCs w:val="20"/>
          <w:lang w:val="ru-RU"/>
        </w:rPr>
        <w:t xml:space="preserve"> </w:t>
      </w:r>
      <w:r w:rsidR="00ED5CB8" w:rsidRPr="00814A9A">
        <w:rPr>
          <w:sz w:val="20"/>
          <w:szCs w:val="20"/>
          <w:lang w:val="ru-RU"/>
        </w:rPr>
        <w:t>же</w:t>
      </w:r>
      <w:r w:rsidR="00ED5CB8" w:rsidRPr="00ED5CB8">
        <w:rPr>
          <w:sz w:val="20"/>
          <w:szCs w:val="20"/>
          <w:lang w:val="ru-RU"/>
        </w:rPr>
        <w:t xml:space="preserve"> </w:t>
      </w:r>
      <w:r w:rsidR="00ED5CB8" w:rsidRPr="00814A9A">
        <w:rPr>
          <w:sz w:val="20"/>
          <w:szCs w:val="20"/>
          <w:lang w:val="ru-RU"/>
        </w:rPr>
        <w:t>экөөнү</w:t>
      </w:r>
      <w:r w:rsidR="00ED5CB8" w:rsidRPr="00ED5CB8">
        <w:rPr>
          <w:sz w:val="20"/>
          <w:szCs w:val="20"/>
          <w:lang w:val="ru-RU"/>
        </w:rPr>
        <w:t xml:space="preserve"> </w:t>
      </w:r>
      <w:r w:rsidR="00ED5CB8" w:rsidRPr="00814A9A">
        <w:rPr>
          <w:sz w:val="20"/>
          <w:szCs w:val="20"/>
          <w:lang w:val="ru-RU"/>
        </w:rPr>
        <w:t>тең</w:t>
      </w:r>
      <w:r w:rsidR="00ED5CB8" w:rsidRPr="00ED5CB8">
        <w:rPr>
          <w:sz w:val="20"/>
          <w:szCs w:val="20"/>
          <w:lang w:val="ru-RU"/>
        </w:rPr>
        <w:t xml:space="preserve"> </w:t>
      </w:r>
      <w:r w:rsidR="00ED5CB8" w:rsidRPr="00814A9A">
        <w:rPr>
          <w:sz w:val="20"/>
          <w:szCs w:val="20"/>
          <w:lang w:val="ru-RU"/>
        </w:rPr>
        <w:t>аткаруу</w:t>
      </w:r>
      <w:r w:rsidR="00ED5CB8" w:rsidRPr="00ED5CB8">
        <w:rPr>
          <w:sz w:val="20"/>
          <w:szCs w:val="20"/>
          <w:lang w:val="ru-RU"/>
        </w:rPr>
        <w:t xml:space="preserve"> </w:t>
      </w:r>
      <w:r w:rsidR="00ED5CB8" w:rsidRPr="00814A9A">
        <w:rPr>
          <w:sz w:val="20"/>
          <w:szCs w:val="20"/>
          <w:lang w:val="ru-RU"/>
        </w:rPr>
        <w:t>жолу менен</w:t>
      </w:r>
      <w:r w:rsidR="00ED5CB8" w:rsidRPr="00ED5CB8">
        <w:rPr>
          <w:sz w:val="20"/>
          <w:szCs w:val="20"/>
          <w:lang w:val="ru-RU"/>
        </w:rPr>
        <w:t xml:space="preserve"> </w:t>
      </w:r>
      <w:r w:rsidR="00ED5CB8" w:rsidRPr="00814A9A">
        <w:rPr>
          <w:sz w:val="20"/>
          <w:szCs w:val="20"/>
          <w:lang w:val="ru-RU"/>
        </w:rPr>
        <w:t>мындай</w:t>
      </w:r>
      <w:r w:rsidR="00ED5CB8" w:rsidRPr="00ED5CB8">
        <w:rPr>
          <w:sz w:val="20"/>
          <w:szCs w:val="20"/>
          <w:lang w:val="ru-RU"/>
        </w:rPr>
        <w:t xml:space="preserve"> </w:t>
      </w:r>
      <w:r w:rsidR="00ED5CB8" w:rsidRPr="00814A9A">
        <w:rPr>
          <w:sz w:val="20"/>
          <w:szCs w:val="20"/>
          <w:lang w:val="ru-RU"/>
        </w:rPr>
        <w:t>запастардын</w:t>
      </w:r>
      <w:r w:rsidR="00ED5CB8" w:rsidRPr="00ED5CB8">
        <w:rPr>
          <w:sz w:val="20"/>
          <w:szCs w:val="20"/>
          <w:lang w:val="ru-RU"/>
        </w:rPr>
        <w:t xml:space="preserve"> </w:t>
      </w:r>
      <w:r w:rsidR="00ED5CB8" w:rsidRPr="00814A9A">
        <w:rPr>
          <w:sz w:val="20"/>
          <w:szCs w:val="20"/>
          <w:lang w:val="ru-RU"/>
        </w:rPr>
        <w:t>болушуна</w:t>
      </w:r>
      <w:r w:rsidR="00ED5CB8" w:rsidRPr="00ED5CB8">
        <w:rPr>
          <w:sz w:val="20"/>
          <w:szCs w:val="20"/>
          <w:lang w:val="ru-RU"/>
        </w:rPr>
        <w:t xml:space="preserve"> </w:t>
      </w:r>
      <w:r w:rsidR="00ED5CB8" w:rsidRPr="00814A9A">
        <w:rPr>
          <w:sz w:val="20"/>
          <w:szCs w:val="20"/>
          <w:lang w:val="ru-RU"/>
        </w:rPr>
        <w:t>жана</w:t>
      </w:r>
      <w:r w:rsidR="00ED5CB8" w:rsidRPr="00ED5CB8">
        <w:rPr>
          <w:sz w:val="20"/>
          <w:szCs w:val="20"/>
          <w:lang w:val="ru-RU"/>
        </w:rPr>
        <w:t xml:space="preserve"> </w:t>
      </w:r>
      <w:r w:rsidR="00ED5CB8" w:rsidRPr="00814A9A">
        <w:rPr>
          <w:sz w:val="20"/>
          <w:szCs w:val="20"/>
          <w:lang w:val="ru-RU"/>
        </w:rPr>
        <w:t>абалына</w:t>
      </w:r>
      <w:r w:rsidR="00ED5CB8" w:rsidRPr="00ED5CB8">
        <w:rPr>
          <w:sz w:val="20"/>
          <w:szCs w:val="20"/>
          <w:lang w:val="ru-RU"/>
        </w:rPr>
        <w:t xml:space="preserve"> </w:t>
      </w:r>
      <w:r w:rsidR="00ED5CB8" w:rsidRPr="00814A9A">
        <w:rPr>
          <w:sz w:val="20"/>
          <w:szCs w:val="20"/>
          <w:lang w:val="ru-RU"/>
        </w:rPr>
        <w:t>карата</w:t>
      </w:r>
      <w:r w:rsidR="00ED5CB8" w:rsidRPr="00ED5CB8">
        <w:rPr>
          <w:sz w:val="20"/>
          <w:szCs w:val="20"/>
          <w:lang w:val="ru-RU"/>
        </w:rPr>
        <w:t xml:space="preserve"> </w:t>
      </w:r>
      <w:r w:rsidR="00ED5CB8" w:rsidRPr="00814A9A">
        <w:rPr>
          <w:sz w:val="20"/>
          <w:szCs w:val="20"/>
          <w:lang w:val="ru-RU"/>
        </w:rPr>
        <w:t>талаптагыдай жетиштүү</w:t>
      </w:r>
      <w:r w:rsidR="00ED5CB8" w:rsidRPr="00ED5CB8">
        <w:rPr>
          <w:sz w:val="20"/>
          <w:szCs w:val="20"/>
          <w:lang w:val="ru-RU"/>
        </w:rPr>
        <w:t xml:space="preserve"> </w:t>
      </w:r>
      <w:r w:rsidR="00ED5CB8" w:rsidRPr="00814A9A">
        <w:rPr>
          <w:sz w:val="20"/>
          <w:szCs w:val="20"/>
          <w:lang w:val="ru-RU"/>
        </w:rPr>
        <w:t>аудитордук</w:t>
      </w:r>
      <w:r w:rsidR="00ED5CB8" w:rsidRPr="00ED5CB8">
        <w:rPr>
          <w:sz w:val="20"/>
          <w:szCs w:val="20"/>
          <w:lang w:val="ru-RU"/>
        </w:rPr>
        <w:t xml:space="preserve"> </w:t>
      </w:r>
      <w:r w:rsidR="00ED5CB8" w:rsidRPr="00814A9A">
        <w:rPr>
          <w:sz w:val="20"/>
          <w:szCs w:val="20"/>
          <w:lang w:val="ru-RU"/>
        </w:rPr>
        <w:t>далилдерди</w:t>
      </w:r>
      <w:r w:rsidR="00ED5CB8" w:rsidRPr="00ED5CB8">
        <w:rPr>
          <w:sz w:val="20"/>
          <w:szCs w:val="20"/>
          <w:lang w:val="ru-RU"/>
        </w:rPr>
        <w:t xml:space="preserve"> </w:t>
      </w:r>
      <w:r w:rsidR="00ED5CB8" w:rsidRPr="00814A9A">
        <w:rPr>
          <w:sz w:val="20"/>
          <w:szCs w:val="20"/>
          <w:lang w:val="ru-RU"/>
        </w:rPr>
        <w:t>топтоого</w:t>
      </w:r>
      <w:r w:rsidR="00ED5CB8" w:rsidRPr="00ED5CB8">
        <w:rPr>
          <w:sz w:val="20"/>
          <w:szCs w:val="20"/>
          <w:lang w:val="ru-RU"/>
        </w:rPr>
        <w:t xml:space="preserve"> </w:t>
      </w:r>
      <w:r w:rsidR="00ED5CB8" w:rsidRPr="00814A9A">
        <w:rPr>
          <w:sz w:val="20"/>
          <w:szCs w:val="20"/>
          <w:lang w:val="ru-RU"/>
        </w:rPr>
        <w:t>тийиш</w:t>
      </w:r>
      <w:r w:rsidRPr="00ED5CB8">
        <w:rPr>
          <w:spacing w:val="-4"/>
          <w:sz w:val="20"/>
          <w:szCs w:val="20"/>
          <w:lang w:val="ru-RU"/>
        </w:rPr>
        <w:t>:</w:t>
      </w:r>
    </w:p>
    <w:p w14:paraId="185CC966" w14:textId="72B2D9BE" w:rsidR="00893246" w:rsidRPr="00ED5CB8" w:rsidRDefault="00893246">
      <w:pPr>
        <w:pStyle w:val="NumberedParagraph-BulletelistLeft0Firstline0"/>
        <w:numPr>
          <w:ilvl w:val="0"/>
          <w:numId w:val="0"/>
        </w:numPr>
        <w:spacing w:before="120" w:line="240" w:lineRule="exact"/>
        <w:ind w:left="1267" w:hanging="547"/>
        <w:jc w:val="both"/>
        <w:rPr>
          <w:spacing w:val="-4"/>
          <w:sz w:val="20"/>
          <w:szCs w:val="20"/>
          <w:lang w:val="ru-RU"/>
        </w:rPr>
      </w:pPr>
      <w:r w:rsidRPr="00ED5CB8">
        <w:rPr>
          <w:spacing w:val="-4"/>
          <w:kern w:val="8"/>
          <w:sz w:val="20"/>
          <w:szCs w:val="20"/>
          <w:lang w:val="ru-RU" w:bidi="he-IL"/>
        </w:rPr>
        <w:t>(</w:t>
      </w:r>
      <w:r>
        <w:rPr>
          <w:spacing w:val="-4"/>
          <w:kern w:val="8"/>
          <w:sz w:val="20"/>
          <w:szCs w:val="20"/>
          <w:lang w:bidi="he-IL"/>
        </w:rPr>
        <w:t>a</w:t>
      </w:r>
      <w:r w:rsidRPr="00ED5CB8">
        <w:rPr>
          <w:spacing w:val="-4"/>
          <w:kern w:val="8"/>
          <w:sz w:val="20"/>
          <w:szCs w:val="20"/>
          <w:lang w:val="ru-RU" w:bidi="he-IL"/>
        </w:rPr>
        <w:t>)</w:t>
      </w:r>
      <w:r w:rsidRPr="00ED5CB8">
        <w:rPr>
          <w:spacing w:val="-4"/>
          <w:kern w:val="8"/>
          <w:sz w:val="20"/>
          <w:szCs w:val="20"/>
          <w:lang w:val="ru-RU" w:bidi="he-IL"/>
        </w:rPr>
        <w:tab/>
      </w:r>
      <w:r w:rsidR="00ED5CB8" w:rsidRPr="00AE2B49">
        <w:rPr>
          <w:color w:val="000000"/>
          <w:sz w:val="20"/>
          <w:szCs w:val="20"/>
          <w:lang w:val="ru-RU"/>
        </w:rPr>
        <w:t>анын</w:t>
      </w:r>
      <w:r w:rsidR="00ED5CB8" w:rsidRPr="00ED5CB8">
        <w:rPr>
          <w:color w:val="000000"/>
          <w:sz w:val="20"/>
          <w:szCs w:val="20"/>
          <w:lang w:val="ru-RU"/>
        </w:rPr>
        <w:t xml:space="preserve"> </w:t>
      </w:r>
      <w:r w:rsidR="00ED5CB8" w:rsidRPr="00AE2B49">
        <w:rPr>
          <w:color w:val="000000"/>
          <w:sz w:val="20"/>
          <w:szCs w:val="20"/>
          <w:lang w:val="ru-RU"/>
        </w:rPr>
        <w:t>сактоосунда</w:t>
      </w:r>
      <w:r w:rsidR="00ED5CB8" w:rsidRPr="00ED5CB8">
        <w:rPr>
          <w:color w:val="000000"/>
          <w:sz w:val="20"/>
          <w:szCs w:val="20"/>
          <w:lang w:val="ru-RU"/>
        </w:rPr>
        <w:t xml:space="preserve"> </w:t>
      </w:r>
      <w:r w:rsidR="00ED5CB8" w:rsidRPr="00AE2B49">
        <w:rPr>
          <w:color w:val="000000"/>
          <w:sz w:val="20"/>
          <w:szCs w:val="20"/>
          <w:lang w:val="ru-RU"/>
        </w:rPr>
        <w:t>турган</w:t>
      </w:r>
      <w:r w:rsidR="00ED5CB8" w:rsidRPr="00ED5CB8">
        <w:rPr>
          <w:color w:val="000000"/>
          <w:sz w:val="20"/>
          <w:szCs w:val="20"/>
          <w:lang w:val="ru-RU"/>
        </w:rPr>
        <w:t xml:space="preserve"> </w:t>
      </w:r>
      <w:r w:rsidR="00ED5CB8" w:rsidRPr="00AE2B49">
        <w:rPr>
          <w:color w:val="000000"/>
          <w:sz w:val="20"/>
          <w:szCs w:val="20"/>
          <w:lang w:val="ru-RU"/>
        </w:rPr>
        <w:t>ишкананын</w:t>
      </w:r>
      <w:r w:rsidR="00ED5CB8" w:rsidRPr="00ED5CB8">
        <w:rPr>
          <w:color w:val="000000"/>
          <w:sz w:val="20"/>
          <w:szCs w:val="20"/>
          <w:lang w:val="ru-RU"/>
        </w:rPr>
        <w:t xml:space="preserve"> </w:t>
      </w:r>
      <w:r w:rsidR="00ED5CB8" w:rsidRPr="00AE2B49">
        <w:rPr>
          <w:color w:val="000000"/>
          <w:sz w:val="20"/>
          <w:szCs w:val="20"/>
          <w:lang w:val="ru-RU"/>
        </w:rPr>
        <w:t>запастарынын</w:t>
      </w:r>
      <w:r w:rsidR="00ED5CB8" w:rsidRPr="00ED5CB8">
        <w:rPr>
          <w:color w:val="000000"/>
          <w:sz w:val="20"/>
          <w:szCs w:val="20"/>
          <w:lang w:val="ru-RU"/>
        </w:rPr>
        <w:t xml:space="preserve"> </w:t>
      </w:r>
      <w:r w:rsidR="00ED5CB8" w:rsidRPr="00AE2B49">
        <w:rPr>
          <w:color w:val="000000"/>
          <w:sz w:val="20"/>
          <w:szCs w:val="20"/>
          <w:lang w:val="ru-RU"/>
        </w:rPr>
        <w:t>саны</w:t>
      </w:r>
      <w:r w:rsidR="00ED5CB8" w:rsidRPr="00ED5CB8">
        <w:rPr>
          <w:color w:val="000000"/>
          <w:sz w:val="20"/>
          <w:szCs w:val="20"/>
          <w:lang w:val="ru-RU"/>
        </w:rPr>
        <w:t xml:space="preserve"> </w:t>
      </w:r>
      <w:r w:rsidR="00ED5CB8" w:rsidRPr="00AE2B49">
        <w:rPr>
          <w:color w:val="000000"/>
          <w:sz w:val="20"/>
          <w:szCs w:val="20"/>
          <w:lang w:val="ru-RU"/>
        </w:rPr>
        <w:t>жана</w:t>
      </w:r>
      <w:r w:rsidR="00ED5CB8" w:rsidRPr="00ED5CB8">
        <w:rPr>
          <w:color w:val="000000"/>
          <w:sz w:val="20"/>
          <w:szCs w:val="20"/>
          <w:lang w:val="ru-RU"/>
        </w:rPr>
        <w:t xml:space="preserve"> </w:t>
      </w:r>
      <w:r w:rsidR="00ED5CB8" w:rsidRPr="00AE2B49">
        <w:rPr>
          <w:color w:val="000000"/>
          <w:sz w:val="20"/>
          <w:szCs w:val="20"/>
          <w:lang w:val="ru-RU"/>
        </w:rPr>
        <w:t>абалы</w:t>
      </w:r>
      <w:r w:rsidR="00ED5CB8" w:rsidRPr="00ED5CB8">
        <w:rPr>
          <w:color w:val="000000"/>
          <w:sz w:val="20"/>
          <w:szCs w:val="20"/>
          <w:lang w:val="ru-RU"/>
        </w:rPr>
        <w:t xml:space="preserve"> </w:t>
      </w:r>
      <w:r w:rsidR="00ED5CB8" w:rsidRPr="00AE2B49">
        <w:rPr>
          <w:color w:val="000000"/>
          <w:sz w:val="20"/>
          <w:szCs w:val="20"/>
          <w:lang w:val="ru-RU"/>
        </w:rPr>
        <w:t>тууралуу</w:t>
      </w:r>
      <w:r w:rsidR="00ED5CB8" w:rsidRPr="00ED5CB8">
        <w:rPr>
          <w:color w:val="000000"/>
          <w:sz w:val="20"/>
          <w:szCs w:val="20"/>
          <w:lang w:val="ru-RU"/>
        </w:rPr>
        <w:t xml:space="preserve"> </w:t>
      </w:r>
      <w:r w:rsidR="00ED5CB8">
        <w:rPr>
          <w:color w:val="000000"/>
          <w:sz w:val="20"/>
          <w:szCs w:val="20"/>
          <w:lang w:val="ru-RU"/>
        </w:rPr>
        <w:t>ошол</w:t>
      </w:r>
      <w:r w:rsidR="00ED5CB8" w:rsidRPr="00ED5CB8">
        <w:rPr>
          <w:color w:val="000000"/>
          <w:sz w:val="20"/>
          <w:szCs w:val="20"/>
          <w:lang w:val="ru-RU"/>
        </w:rPr>
        <w:t xml:space="preserve"> </w:t>
      </w:r>
      <w:r w:rsidR="00ED5CB8" w:rsidRPr="00AE2B49">
        <w:rPr>
          <w:color w:val="000000"/>
          <w:sz w:val="20"/>
          <w:szCs w:val="20"/>
          <w:lang w:val="ru-RU"/>
        </w:rPr>
        <w:t>үчүнчү</w:t>
      </w:r>
      <w:r w:rsidR="00ED5CB8" w:rsidRPr="00ED5CB8">
        <w:rPr>
          <w:color w:val="000000"/>
          <w:sz w:val="20"/>
          <w:szCs w:val="20"/>
          <w:lang w:val="ru-RU"/>
        </w:rPr>
        <w:t xml:space="preserve"> </w:t>
      </w:r>
      <w:r w:rsidR="00ED5CB8" w:rsidRPr="00AE2B49">
        <w:rPr>
          <w:color w:val="000000"/>
          <w:sz w:val="20"/>
          <w:szCs w:val="20"/>
          <w:lang w:val="ru-RU"/>
        </w:rPr>
        <w:t>жактан</w:t>
      </w:r>
      <w:r w:rsidR="00ED5CB8" w:rsidRPr="00ED5CB8">
        <w:rPr>
          <w:color w:val="000000"/>
          <w:sz w:val="20"/>
          <w:szCs w:val="20"/>
          <w:lang w:val="ru-RU"/>
        </w:rPr>
        <w:t xml:space="preserve"> </w:t>
      </w:r>
      <w:r w:rsidR="00ED5CB8">
        <w:rPr>
          <w:color w:val="000000"/>
          <w:sz w:val="20"/>
          <w:szCs w:val="20"/>
          <w:lang w:val="kk-KZ"/>
        </w:rPr>
        <w:t xml:space="preserve">ырастоо </w:t>
      </w:r>
      <w:r w:rsidR="00ED5CB8" w:rsidRPr="00AE2B49">
        <w:rPr>
          <w:color w:val="000000"/>
          <w:sz w:val="20"/>
          <w:szCs w:val="20"/>
          <w:lang w:val="ru-RU"/>
        </w:rPr>
        <w:t>алуу</w:t>
      </w:r>
      <w:r w:rsidR="00ED5CB8" w:rsidRPr="00ED5CB8">
        <w:rPr>
          <w:color w:val="000000"/>
          <w:sz w:val="20"/>
          <w:szCs w:val="20"/>
          <w:lang w:val="ru-RU"/>
        </w:rPr>
        <w:t xml:space="preserve"> (</w:t>
      </w:r>
      <w:r w:rsidR="00ED5CB8" w:rsidRPr="00AE2B49">
        <w:rPr>
          <w:color w:val="000000"/>
          <w:sz w:val="20"/>
          <w:szCs w:val="20"/>
          <w:lang w:val="ru-RU"/>
        </w:rPr>
        <w:t>А</w:t>
      </w:r>
      <w:r w:rsidR="00ED5CB8" w:rsidRPr="00ED5CB8">
        <w:rPr>
          <w:color w:val="000000"/>
          <w:sz w:val="20"/>
          <w:szCs w:val="20"/>
          <w:lang w:val="ru-RU"/>
        </w:rPr>
        <w:t>15</w:t>
      </w:r>
      <w:r w:rsidR="00ED5CB8">
        <w:rPr>
          <w:color w:val="000000"/>
          <w:sz w:val="20"/>
          <w:szCs w:val="20"/>
          <w:lang w:val="kk-KZ"/>
        </w:rPr>
        <w:t>-</w:t>
      </w:r>
      <w:r w:rsidR="00ED5CB8" w:rsidRPr="00AE2B49">
        <w:rPr>
          <w:color w:val="000000"/>
          <w:sz w:val="20"/>
          <w:szCs w:val="20"/>
          <w:lang w:val="ru-RU"/>
        </w:rPr>
        <w:t>пунктун</w:t>
      </w:r>
      <w:r w:rsidR="00ED5CB8" w:rsidRPr="00ED5CB8">
        <w:rPr>
          <w:color w:val="000000"/>
          <w:sz w:val="20"/>
          <w:szCs w:val="20"/>
          <w:lang w:val="ru-RU"/>
        </w:rPr>
        <w:t xml:space="preserve"> </w:t>
      </w:r>
      <w:r w:rsidR="00ED5CB8" w:rsidRPr="00AE2B49">
        <w:rPr>
          <w:color w:val="000000"/>
          <w:sz w:val="20"/>
          <w:szCs w:val="20"/>
          <w:lang w:val="ru-RU"/>
        </w:rPr>
        <w:t>караңыз</w:t>
      </w:r>
      <w:r w:rsidR="00ED5CB8" w:rsidRPr="00ED5CB8">
        <w:rPr>
          <w:color w:val="000000"/>
          <w:sz w:val="20"/>
          <w:szCs w:val="20"/>
          <w:lang w:val="ru-RU"/>
        </w:rPr>
        <w:t>);</w:t>
      </w:r>
    </w:p>
    <w:p w14:paraId="3AA6FBB0" w14:textId="5B7FE7C9" w:rsidR="00893246" w:rsidRPr="00ED5CB8" w:rsidRDefault="00893246">
      <w:pPr>
        <w:pStyle w:val="NumberedParagraph-BulletelistLeft0Firstline0"/>
        <w:numPr>
          <w:ilvl w:val="0"/>
          <w:numId w:val="0"/>
        </w:numPr>
        <w:spacing w:before="120" w:line="240" w:lineRule="exact"/>
        <w:ind w:left="1267" w:hanging="547"/>
        <w:jc w:val="both"/>
        <w:rPr>
          <w:spacing w:val="-4"/>
          <w:kern w:val="8"/>
          <w:sz w:val="20"/>
          <w:szCs w:val="20"/>
          <w:lang w:val="ru-RU" w:bidi="he-IL"/>
        </w:rPr>
      </w:pPr>
      <w:r w:rsidRPr="00ED5CB8">
        <w:rPr>
          <w:spacing w:val="-4"/>
          <w:sz w:val="20"/>
          <w:szCs w:val="20"/>
          <w:lang w:val="ru-RU"/>
        </w:rPr>
        <w:t>(</w:t>
      </w:r>
      <w:r>
        <w:rPr>
          <w:spacing w:val="-4"/>
          <w:sz w:val="20"/>
          <w:szCs w:val="20"/>
        </w:rPr>
        <w:t>b</w:t>
      </w:r>
      <w:r w:rsidRPr="00ED5CB8">
        <w:rPr>
          <w:spacing w:val="-4"/>
          <w:sz w:val="20"/>
          <w:szCs w:val="20"/>
          <w:lang w:val="ru-RU"/>
        </w:rPr>
        <w:t>)</w:t>
      </w:r>
      <w:r w:rsidRPr="00ED5CB8">
        <w:rPr>
          <w:spacing w:val="-4"/>
          <w:sz w:val="20"/>
          <w:szCs w:val="20"/>
          <w:lang w:val="ru-RU"/>
        </w:rPr>
        <w:tab/>
      </w:r>
      <w:r w:rsidR="00ED5CB8" w:rsidRPr="00AE2B49">
        <w:rPr>
          <w:color w:val="000000"/>
          <w:sz w:val="20"/>
          <w:szCs w:val="20"/>
          <w:lang w:val="ru-RU"/>
        </w:rPr>
        <w:t>мындай</w:t>
      </w:r>
      <w:r w:rsidR="00ED5CB8" w:rsidRPr="00ED5CB8">
        <w:rPr>
          <w:color w:val="000000"/>
          <w:sz w:val="20"/>
          <w:szCs w:val="20"/>
          <w:lang w:val="ru-RU"/>
        </w:rPr>
        <w:t xml:space="preserve"> </w:t>
      </w:r>
      <w:r w:rsidR="00ED5CB8">
        <w:rPr>
          <w:color w:val="000000"/>
          <w:sz w:val="20"/>
          <w:szCs w:val="20"/>
          <w:lang w:val="kk-KZ"/>
        </w:rPr>
        <w:t xml:space="preserve">жагдайларда орундуу болгон </w:t>
      </w:r>
      <w:r w:rsidR="00ED5CB8" w:rsidRPr="00AE2B49">
        <w:rPr>
          <w:color w:val="000000"/>
          <w:sz w:val="20"/>
          <w:szCs w:val="20"/>
          <w:lang w:val="ru-RU"/>
        </w:rPr>
        <w:t>инспекциялоону</w:t>
      </w:r>
      <w:r w:rsidR="00ED5CB8" w:rsidRPr="00ED5CB8">
        <w:rPr>
          <w:color w:val="000000"/>
          <w:sz w:val="20"/>
          <w:szCs w:val="20"/>
          <w:lang w:val="ru-RU"/>
        </w:rPr>
        <w:t xml:space="preserve"> </w:t>
      </w:r>
      <w:r w:rsidR="00ED5CB8" w:rsidRPr="00AE2B49">
        <w:rPr>
          <w:color w:val="000000"/>
          <w:sz w:val="20"/>
          <w:szCs w:val="20"/>
          <w:lang w:val="ru-RU"/>
        </w:rPr>
        <w:t>же</w:t>
      </w:r>
      <w:r w:rsidR="00ED5CB8" w:rsidRPr="00ED5CB8">
        <w:rPr>
          <w:color w:val="000000"/>
          <w:sz w:val="20"/>
          <w:szCs w:val="20"/>
          <w:lang w:val="ru-RU"/>
        </w:rPr>
        <w:t xml:space="preserve"> </w:t>
      </w:r>
      <w:r w:rsidR="00ED5CB8" w:rsidRPr="00AE2B49">
        <w:rPr>
          <w:color w:val="000000"/>
          <w:sz w:val="20"/>
          <w:szCs w:val="20"/>
          <w:lang w:val="ru-RU"/>
        </w:rPr>
        <w:t>башка</w:t>
      </w:r>
      <w:r w:rsidR="00ED5CB8" w:rsidRPr="00ED5CB8">
        <w:rPr>
          <w:color w:val="000000"/>
          <w:sz w:val="20"/>
          <w:szCs w:val="20"/>
          <w:lang w:val="ru-RU"/>
        </w:rPr>
        <w:t xml:space="preserve"> </w:t>
      </w:r>
      <w:r w:rsidR="00ED5CB8" w:rsidRPr="00AE2B49">
        <w:rPr>
          <w:color w:val="000000"/>
          <w:sz w:val="20"/>
          <w:szCs w:val="20"/>
          <w:lang w:val="ru-RU"/>
        </w:rPr>
        <w:t>аудитордук</w:t>
      </w:r>
      <w:r w:rsidR="00ED5CB8" w:rsidRPr="00ED5CB8">
        <w:rPr>
          <w:color w:val="000000"/>
          <w:sz w:val="20"/>
          <w:szCs w:val="20"/>
          <w:lang w:val="ru-RU"/>
        </w:rPr>
        <w:t xml:space="preserve"> </w:t>
      </w:r>
      <w:r w:rsidR="00ED5CB8" w:rsidRPr="00AE2B49">
        <w:rPr>
          <w:color w:val="000000"/>
          <w:sz w:val="20"/>
          <w:szCs w:val="20"/>
          <w:lang w:val="ru-RU"/>
        </w:rPr>
        <w:t>жол</w:t>
      </w:r>
      <w:r w:rsidR="00ED5CB8" w:rsidRPr="00ED5CB8">
        <w:rPr>
          <w:color w:val="000000"/>
          <w:sz w:val="20"/>
          <w:szCs w:val="20"/>
          <w:lang w:val="ru-RU"/>
        </w:rPr>
        <w:t>-</w:t>
      </w:r>
      <w:r w:rsidR="00ED5CB8" w:rsidRPr="00AE2B49">
        <w:rPr>
          <w:color w:val="000000"/>
          <w:sz w:val="20"/>
          <w:szCs w:val="20"/>
          <w:lang w:val="ru-RU"/>
        </w:rPr>
        <w:t>жоболорду</w:t>
      </w:r>
      <w:r w:rsidR="00ED5CB8" w:rsidRPr="00ED5CB8">
        <w:rPr>
          <w:color w:val="000000"/>
          <w:sz w:val="20"/>
          <w:szCs w:val="20"/>
          <w:lang w:val="ru-RU"/>
        </w:rPr>
        <w:t xml:space="preserve"> </w:t>
      </w:r>
      <w:r w:rsidR="00ED5CB8" w:rsidRPr="00AE2B49">
        <w:rPr>
          <w:color w:val="000000"/>
          <w:sz w:val="20"/>
          <w:szCs w:val="20"/>
          <w:lang w:val="ru-RU"/>
        </w:rPr>
        <w:t>жүргүзүү</w:t>
      </w:r>
      <w:r w:rsidR="00ED5CB8" w:rsidRPr="00ED5CB8">
        <w:rPr>
          <w:color w:val="000000"/>
          <w:sz w:val="20"/>
          <w:szCs w:val="20"/>
          <w:lang w:val="ru-RU"/>
        </w:rPr>
        <w:t xml:space="preserve"> (</w:t>
      </w:r>
      <w:r w:rsidR="00ED5CB8" w:rsidRPr="00AE2B49">
        <w:rPr>
          <w:color w:val="000000"/>
          <w:sz w:val="20"/>
          <w:szCs w:val="20"/>
          <w:lang w:val="ru-RU"/>
        </w:rPr>
        <w:t>А</w:t>
      </w:r>
      <w:r w:rsidR="00ED5CB8" w:rsidRPr="00ED5CB8">
        <w:rPr>
          <w:color w:val="000000"/>
          <w:sz w:val="20"/>
          <w:szCs w:val="20"/>
          <w:lang w:val="ru-RU"/>
        </w:rPr>
        <w:t>16</w:t>
      </w:r>
      <w:r w:rsidR="00ED5CB8">
        <w:rPr>
          <w:color w:val="000000"/>
          <w:sz w:val="20"/>
          <w:szCs w:val="20"/>
          <w:lang w:val="kk-KZ"/>
        </w:rPr>
        <w:t>-</w:t>
      </w:r>
      <w:r w:rsidR="00ED5CB8" w:rsidRPr="00AE2B49">
        <w:rPr>
          <w:color w:val="000000"/>
          <w:sz w:val="20"/>
          <w:szCs w:val="20"/>
          <w:lang w:val="ru-RU"/>
        </w:rPr>
        <w:t>пунктун</w:t>
      </w:r>
      <w:r w:rsidR="00ED5CB8" w:rsidRPr="00ED5CB8">
        <w:rPr>
          <w:color w:val="000000"/>
          <w:sz w:val="20"/>
          <w:szCs w:val="20"/>
          <w:lang w:val="ru-RU"/>
        </w:rPr>
        <w:t xml:space="preserve"> </w:t>
      </w:r>
      <w:r w:rsidR="00ED5CB8" w:rsidRPr="00AE2B49">
        <w:rPr>
          <w:color w:val="000000"/>
          <w:sz w:val="20"/>
          <w:szCs w:val="20"/>
          <w:lang w:val="ru-RU"/>
        </w:rPr>
        <w:t>караңыз</w:t>
      </w:r>
      <w:r w:rsidR="00ED5CB8" w:rsidRPr="00ED5CB8">
        <w:rPr>
          <w:color w:val="000000"/>
          <w:sz w:val="20"/>
          <w:szCs w:val="20"/>
          <w:lang w:val="ru-RU"/>
        </w:rPr>
        <w:t>).</w:t>
      </w:r>
    </w:p>
    <w:p w14:paraId="33125A2B" w14:textId="2548CB71" w:rsidR="00893246" w:rsidRPr="00ED5CB8" w:rsidRDefault="00ED5CB8">
      <w:pPr>
        <w:pStyle w:val="21"/>
        <w:autoSpaceDE w:val="0"/>
        <w:spacing w:line="240" w:lineRule="exact"/>
        <w:rPr>
          <w:rFonts w:cs="Times New Roman"/>
          <w:sz w:val="20"/>
          <w:szCs w:val="20"/>
          <w:lang w:val="ru-RU"/>
        </w:rPr>
      </w:pPr>
      <w:r w:rsidRPr="00ED5CB8">
        <w:rPr>
          <w:color w:val="000000"/>
          <w:sz w:val="20"/>
          <w:szCs w:val="20"/>
          <w:lang w:val="ru-RU"/>
        </w:rPr>
        <w:t>Соттук териштирүүлөр жана дооматтар</w:t>
      </w:r>
    </w:p>
    <w:p w14:paraId="6219E52E" w14:textId="7BFA815E" w:rsidR="00893246" w:rsidRPr="00ED5CB8" w:rsidRDefault="00893246">
      <w:pPr>
        <w:pStyle w:val="NumberedParagraphCharChar"/>
        <w:tabs>
          <w:tab w:val="clear" w:pos="312"/>
          <w:tab w:val="clear" w:pos="480"/>
        </w:tabs>
        <w:spacing w:line="240" w:lineRule="exact"/>
        <w:ind w:left="734" w:hanging="547"/>
        <w:rPr>
          <w:spacing w:val="-4"/>
          <w:sz w:val="20"/>
          <w:szCs w:val="20"/>
          <w:lang w:val="ru-RU"/>
        </w:rPr>
      </w:pPr>
      <w:r w:rsidRPr="00ED5CB8">
        <w:rPr>
          <w:spacing w:val="-4"/>
          <w:sz w:val="20"/>
          <w:szCs w:val="20"/>
          <w:lang w:val="ru-RU"/>
        </w:rPr>
        <w:t>9.</w:t>
      </w:r>
      <w:r w:rsidRPr="00ED5CB8">
        <w:rPr>
          <w:spacing w:val="-4"/>
          <w:sz w:val="20"/>
          <w:szCs w:val="20"/>
          <w:lang w:val="ru-RU"/>
        </w:rPr>
        <w:tab/>
      </w:r>
      <w:r w:rsidR="00ED5CB8" w:rsidRPr="00814A9A">
        <w:rPr>
          <w:sz w:val="20"/>
          <w:szCs w:val="20"/>
          <w:lang w:val="ru-RU"/>
        </w:rPr>
        <w:t>Аудитор ишкананын</w:t>
      </w:r>
      <w:r w:rsidR="00ED5CB8" w:rsidRPr="00ED5CB8">
        <w:rPr>
          <w:sz w:val="20"/>
          <w:szCs w:val="20"/>
          <w:lang w:val="ru-RU"/>
        </w:rPr>
        <w:t xml:space="preserve"> </w:t>
      </w:r>
      <w:r w:rsidR="00ED5CB8" w:rsidRPr="00814A9A">
        <w:rPr>
          <w:sz w:val="20"/>
          <w:szCs w:val="20"/>
          <w:lang w:val="ru-RU"/>
        </w:rPr>
        <w:t>катышуусу</w:t>
      </w:r>
      <w:r w:rsidR="00ED5CB8" w:rsidRPr="00ED5CB8">
        <w:rPr>
          <w:sz w:val="20"/>
          <w:szCs w:val="20"/>
          <w:lang w:val="ru-RU"/>
        </w:rPr>
        <w:t xml:space="preserve"> </w:t>
      </w:r>
      <w:r w:rsidR="00ED5CB8" w:rsidRPr="00814A9A">
        <w:rPr>
          <w:sz w:val="20"/>
          <w:szCs w:val="20"/>
          <w:lang w:val="ru-RU"/>
        </w:rPr>
        <w:t>менен</w:t>
      </w:r>
      <w:r w:rsidR="00ED5CB8" w:rsidRPr="00ED5CB8">
        <w:rPr>
          <w:sz w:val="20"/>
          <w:szCs w:val="20"/>
          <w:lang w:val="ru-RU"/>
        </w:rPr>
        <w:t xml:space="preserve"> </w:t>
      </w:r>
      <w:r w:rsidR="00ED5CB8" w:rsidRPr="00814A9A">
        <w:rPr>
          <w:sz w:val="20"/>
          <w:szCs w:val="20"/>
          <w:lang w:val="ru-RU"/>
        </w:rPr>
        <w:t>соттук</w:t>
      </w:r>
      <w:r w:rsidR="00ED5CB8" w:rsidRPr="00ED5CB8">
        <w:rPr>
          <w:sz w:val="20"/>
          <w:szCs w:val="20"/>
          <w:lang w:val="ru-RU"/>
        </w:rPr>
        <w:t xml:space="preserve"> </w:t>
      </w:r>
      <w:r w:rsidR="00ED5CB8" w:rsidRPr="00814A9A">
        <w:rPr>
          <w:sz w:val="20"/>
          <w:szCs w:val="20"/>
          <w:lang w:val="ru-RU"/>
        </w:rPr>
        <w:t>териштирүүлөрдү</w:t>
      </w:r>
      <w:r w:rsidR="00ED5CB8" w:rsidRPr="00ED5CB8">
        <w:rPr>
          <w:sz w:val="20"/>
          <w:szCs w:val="20"/>
          <w:lang w:val="ru-RU"/>
        </w:rPr>
        <w:t xml:space="preserve"> </w:t>
      </w:r>
      <w:r w:rsidR="00ED5CB8" w:rsidRPr="00814A9A">
        <w:rPr>
          <w:sz w:val="20"/>
          <w:szCs w:val="20"/>
          <w:lang w:val="ru-RU"/>
        </w:rPr>
        <w:t>жана</w:t>
      </w:r>
      <w:r w:rsidR="00ED5CB8" w:rsidRPr="00ED5CB8">
        <w:rPr>
          <w:sz w:val="20"/>
          <w:szCs w:val="20"/>
          <w:lang w:val="ru-RU"/>
        </w:rPr>
        <w:t xml:space="preserve"> </w:t>
      </w:r>
      <w:r w:rsidR="00ED5CB8" w:rsidRPr="00814A9A">
        <w:rPr>
          <w:sz w:val="20"/>
          <w:szCs w:val="20"/>
          <w:lang w:val="ru-RU"/>
        </w:rPr>
        <w:t>дооматтарды</w:t>
      </w:r>
      <w:r w:rsidR="00ED5CB8" w:rsidRPr="00ED5CB8">
        <w:rPr>
          <w:sz w:val="20"/>
          <w:szCs w:val="20"/>
          <w:lang w:val="ru-RU"/>
        </w:rPr>
        <w:t xml:space="preserve"> </w:t>
      </w:r>
      <w:r w:rsidR="00ED5CB8" w:rsidRPr="00814A9A">
        <w:rPr>
          <w:sz w:val="20"/>
          <w:szCs w:val="20"/>
          <w:lang w:val="ru-RU"/>
        </w:rPr>
        <w:t>аныктоого</w:t>
      </w:r>
      <w:r w:rsidR="00ED5CB8" w:rsidRPr="00ED5CB8">
        <w:rPr>
          <w:sz w:val="20"/>
          <w:szCs w:val="20"/>
          <w:lang w:val="ru-RU"/>
        </w:rPr>
        <w:t xml:space="preserve"> </w:t>
      </w:r>
      <w:r w:rsidR="00ED5CB8" w:rsidRPr="00814A9A">
        <w:rPr>
          <w:sz w:val="20"/>
          <w:szCs w:val="20"/>
          <w:lang w:val="ru-RU"/>
        </w:rPr>
        <w:t>багытталган</w:t>
      </w:r>
      <w:r w:rsidR="00ED5CB8" w:rsidRPr="00ED5CB8">
        <w:rPr>
          <w:sz w:val="20"/>
          <w:szCs w:val="20"/>
          <w:lang w:val="ru-RU"/>
        </w:rPr>
        <w:t xml:space="preserve"> </w:t>
      </w:r>
      <w:r w:rsidR="00ED5CB8" w:rsidRPr="00814A9A">
        <w:rPr>
          <w:sz w:val="20"/>
          <w:szCs w:val="20"/>
          <w:lang w:val="ru-RU"/>
        </w:rPr>
        <w:t>аудитордук</w:t>
      </w:r>
      <w:r w:rsidR="00ED5CB8" w:rsidRPr="00ED5CB8">
        <w:rPr>
          <w:sz w:val="20"/>
          <w:szCs w:val="20"/>
          <w:lang w:val="ru-RU"/>
        </w:rPr>
        <w:t xml:space="preserve"> </w:t>
      </w:r>
      <w:r w:rsidR="00ED5CB8" w:rsidRPr="00814A9A">
        <w:rPr>
          <w:sz w:val="20"/>
          <w:szCs w:val="20"/>
          <w:lang w:val="ru-RU"/>
        </w:rPr>
        <w:t>жол</w:t>
      </w:r>
      <w:r w:rsidR="00ED5CB8" w:rsidRPr="00ED5CB8">
        <w:rPr>
          <w:sz w:val="20"/>
          <w:szCs w:val="20"/>
          <w:lang w:val="ru-RU"/>
        </w:rPr>
        <w:t>-</w:t>
      </w:r>
      <w:r w:rsidR="00ED5CB8" w:rsidRPr="00814A9A">
        <w:rPr>
          <w:sz w:val="20"/>
          <w:szCs w:val="20"/>
          <w:lang w:val="ru-RU"/>
        </w:rPr>
        <w:t>жоболорду</w:t>
      </w:r>
      <w:r w:rsidR="00ED5CB8" w:rsidRPr="00ED5CB8">
        <w:rPr>
          <w:sz w:val="20"/>
          <w:szCs w:val="20"/>
          <w:lang w:val="ru-RU"/>
        </w:rPr>
        <w:t xml:space="preserve"> </w:t>
      </w:r>
      <w:r w:rsidR="00ED5CB8" w:rsidRPr="00814A9A">
        <w:rPr>
          <w:sz w:val="20"/>
          <w:szCs w:val="20"/>
          <w:lang w:val="ru-RU"/>
        </w:rPr>
        <w:t>иштеп</w:t>
      </w:r>
      <w:r w:rsidR="00ED5CB8" w:rsidRPr="00ED5CB8">
        <w:rPr>
          <w:sz w:val="20"/>
          <w:szCs w:val="20"/>
          <w:lang w:val="ru-RU"/>
        </w:rPr>
        <w:t xml:space="preserve"> </w:t>
      </w:r>
      <w:r w:rsidR="00ED5CB8" w:rsidRPr="00814A9A">
        <w:rPr>
          <w:sz w:val="20"/>
          <w:szCs w:val="20"/>
          <w:lang w:val="ru-RU"/>
        </w:rPr>
        <w:t>чыгып</w:t>
      </w:r>
      <w:r w:rsidR="00ED5CB8" w:rsidRPr="00ED5CB8">
        <w:rPr>
          <w:sz w:val="20"/>
          <w:szCs w:val="20"/>
          <w:lang w:val="ru-RU"/>
        </w:rPr>
        <w:t xml:space="preserve"> </w:t>
      </w:r>
      <w:r w:rsidR="00ED5CB8" w:rsidRPr="00814A9A">
        <w:rPr>
          <w:sz w:val="20"/>
          <w:szCs w:val="20"/>
          <w:lang w:val="ru-RU"/>
        </w:rPr>
        <w:t>жана</w:t>
      </w:r>
      <w:r w:rsidR="00ED5CB8" w:rsidRPr="00ED5CB8">
        <w:rPr>
          <w:sz w:val="20"/>
          <w:szCs w:val="20"/>
          <w:lang w:val="ru-RU"/>
        </w:rPr>
        <w:t xml:space="preserve"> </w:t>
      </w:r>
      <w:r w:rsidR="00ED5CB8" w:rsidRPr="00814A9A">
        <w:rPr>
          <w:sz w:val="20"/>
          <w:szCs w:val="20"/>
          <w:lang w:val="ru-RU"/>
        </w:rPr>
        <w:t>жүргүзүшү</w:t>
      </w:r>
      <w:r w:rsidR="00ED5CB8" w:rsidRPr="00ED5CB8">
        <w:rPr>
          <w:sz w:val="20"/>
          <w:szCs w:val="20"/>
          <w:lang w:val="ru-RU"/>
        </w:rPr>
        <w:t xml:space="preserve"> </w:t>
      </w:r>
      <w:r w:rsidR="00ED5CB8" w:rsidRPr="00814A9A">
        <w:rPr>
          <w:sz w:val="20"/>
          <w:szCs w:val="20"/>
          <w:lang w:val="ru-RU"/>
        </w:rPr>
        <w:t>зарыл, алар,</w:t>
      </w:r>
      <w:r w:rsidR="00ED5CB8" w:rsidRPr="00ED5CB8">
        <w:rPr>
          <w:sz w:val="20"/>
          <w:szCs w:val="20"/>
          <w:lang w:val="ru-RU"/>
        </w:rPr>
        <w:t xml:space="preserve"> </w:t>
      </w:r>
      <w:r w:rsidR="00ED5CB8" w:rsidRPr="00814A9A">
        <w:rPr>
          <w:sz w:val="20"/>
          <w:szCs w:val="20"/>
          <w:lang w:val="ru-RU"/>
        </w:rPr>
        <w:t>төмөнкүлөрдү</w:t>
      </w:r>
      <w:r w:rsidR="00ED5CB8" w:rsidRPr="00ED5CB8">
        <w:rPr>
          <w:sz w:val="20"/>
          <w:szCs w:val="20"/>
          <w:lang w:val="ru-RU"/>
        </w:rPr>
        <w:t xml:space="preserve"> </w:t>
      </w:r>
      <w:r w:rsidR="00ED5CB8" w:rsidRPr="00814A9A">
        <w:rPr>
          <w:sz w:val="20"/>
          <w:szCs w:val="20"/>
          <w:lang w:val="ru-RU"/>
        </w:rPr>
        <w:t>кошо</w:t>
      </w:r>
      <w:r w:rsidR="00ED5CB8" w:rsidRPr="00ED5CB8">
        <w:rPr>
          <w:sz w:val="20"/>
          <w:szCs w:val="20"/>
          <w:lang w:val="ru-RU"/>
        </w:rPr>
        <w:t xml:space="preserve"> </w:t>
      </w:r>
      <w:r w:rsidR="00ED5CB8" w:rsidRPr="00814A9A">
        <w:rPr>
          <w:sz w:val="20"/>
          <w:szCs w:val="20"/>
          <w:lang w:val="ru-RU"/>
        </w:rPr>
        <w:t>алганда</w:t>
      </w:r>
      <w:r w:rsidR="00ED5CB8" w:rsidRPr="00ED5CB8">
        <w:rPr>
          <w:sz w:val="20"/>
          <w:szCs w:val="20"/>
          <w:lang w:val="ru-RU"/>
        </w:rPr>
        <w:t>,</w:t>
      </w:r>
      <w:r w:rsidR="00ED5CB8" w:rsidRPr="00814A9A">
        <w:rPr>
          <w:sz w:val="20"/>
          <w:szCs w:val="20"/>
          <w:lang w:val="ru-RU"/>
        </w:rPr>
        <w:t xml:space="preserve"> олуттуу</w:t>
      </w:r>
      <w:r w:rsidR="00ED5CB8" w:rsidRPr="00ED5CB8">
        <w:rPr>
          <w:sz w:val="20"/>
          <w:szCs w:val="20"/>
          <w:lang w:val="ru-RU"/>
        </w:rPr>
        <w:t xml:space="preserve"> </w:t>
      </w:r>
      <w:r w:rsidR="00ED5CB8" w:rsidRPr="00814A9A">
        <w:rPr>
          <w:sz w:val="20"/>
          <w:szCs w:val="20"/>
          <w:lang w:val="ru-RU"/>
        </w:rPr>
        <w:t>бурмалоо</w:t>
      </w:r>
      <w:r w:rsidR="00ED5CB8" w:rsidRPr="00ED5CB8">
        <w:rPr>
          <w:sz w:val="20"/>
          <w:szCs w:val="20"/>
          <w:lang w:val="ru-RU"/>
        </w:rPr>
        <w:t xml:space="preserve"> </w:t>
      </w:r>
      <w:r w:rsidR="00ED5CB8" w:rsidRPr="00814A9A">
        <w:rPr>
          <w:sz w:val="20"/>
          <w:szCs w:val="20"/>
          <w:lang w:val="ru-RU"/>
        </w:rPr>
        <w:t>тобокелдигин</w:t>
      </w:r>
      <w:r w:rsidR="00ED5CB8" w:rsidRPr="00ED5CB8">
        <w:rPr>
          <w:sz w:val="20"/>
          <w:szCs w:val="20"/>
          <w:lang w:val="ru-RU"/>
        </w:rPr>
        <w:t xml:space="preserve"> </w:t>
      </w:r>
      <w:r w:rsidR="00ED5CB8" w:rsidRPr="00814A9A">
        <w:rPr>
          <w:sz w:val="20"/>
          <w:szCs w:val="20"/>
          <w:lang w:val="ru-RU"/>
        </w:rPr>
        <w:t>түзүшү</w:t>
      </w:r>
      <w:r w:rsidR="00ED5CB8" w:rsidRPr="00ED5CB8">
        <w:rPr>
          <w:sz w:val="20"/>
          <w:szCs w:val="20"/>
          <w:lang w:val="ru-RU"/>
        </w:rPr>
        <w:t xml:space="preserve"> </w:t>
      </w:r>
      <w:r w:rsidR="00ED5CB8" w:rsidRPr="00814A9A">
        <w:rPr>
          <w:sz w:val="20"/>
          <w:szCs w:val="20"/>
          <w:lang w:val="ru-RU"/>
        </w:rPr>
        <w:t>мүмкүн</w:t>
      </w:r>
      <w:r w:rsidR="00ED5CB8" w:rsidRPr="00ED5CB8">
        <w:rPr>
          <w:sz w:val="20"/>
          <w:szCs w:val="20"/>
          <w:lang w:val="ru-RU"/>
        </w:rPr>
        <w:t xml:space="preserve"> (</w:t>
      </w:r>
      <w:r w:rsidR="00ED5CB8" w:rsidRPr="00814A9A">
        <w:rPr>
          <w:sz w:val="20"/>
          <w:szCs w:val="20"/>
          <w:lang w:val="ru-RU"/>
        </w:rPr>
        <w:t>А</w:t>
      </w:r>
      <w:r w:rsidR="00ED5CB8" w:rsidRPr="00ED5CB8">
        <w:rPr>
          <w:sz w:val="20"/>
          <w:szCs w:val="20"/>
          <w:lang w:val="ru-RU"/>
        </w:rPr>
        <w:t>17-</w:t>
      </w:r>
      <w:r w:rsidR="00ED5CB8" w:rsidRPr="00814A9A">
        <w:rPr>
          <w:sz w:val="20"/>
          <w:szCs w:val="20"/>
          <w:lang w:val="ru-RU"/>
        </w:rPr>
        <w:t>А</w:t>
      </w:r>
      <w:r w:rsidR="00ED5CB8" w:rsidRPr="00ED5CB8">
        <w:rPr>
          <w:sz w:val="20"/>
          <w:szCs w:val="20"/>
          <w:lang w:val="ru-RU"/>
        </w:rPr>
        <w:t>19</w:t>
      </w:r>
      <w:r w:rsidR="00ED5CB8" w:rsidRPr="00814A9A">
        <w:rPr>
          <w:sz w:val="20"/>
          <w:szCs w:val="20"/>
          <w:lang w:val="ru-RU"/>
        </w:rPr>
        <w:t>-пункттарын</w:t>
      </w:r>
      <w:r w:rsidR="00ED5CB8" w:rsidRPr="00ED5CB8">
        <w:rPr>
          <w:sz w:val="20"/>
          <w:szCs w:val="20"/>
          <w:lang w:val="ru-RU"/>
        </w:rPr>
        <w:t xml:space="preserve"> </w:t>
      </w:r>
      <w:r w:rsidR="00ED5CB8" w:rsidRPr="00814A9A">
        <w:rPr>
          <w:sz w:val="20"/>
          <w:szCs w:val="20"/>
          <w:lang w:val="ru-RU"/>
        </w:rPr>
        <w:t>караңыз</w:t>
      </w:r>
      <w:r w:rsidR="00ED5CB8" w:rsidRPr="00ED5CB8">
        <w:rPr>
          <w:color w:val="000000"/>
          <w:w w:val="99"/>
          <w:sz w:val="20"/>
          <w:szCs w:val="20"/>
          <w:lang w:val="ru-RU"/>
        </w:rPr>
        <w:t xml:space="preserve">): </w:t>
      </w:r>
      <w:r w:rsidR="00ED5CB8">
        <w:rPr>
          <w:color w:val="000000"/>
          <w:w w:val="99"/>
          <w:sz w:val="20"/>
          <w:szCs w:val="20"/>
          <w:lang w:val="kk-KZ"/>
        </w:rPr>
        <w:t xml:space="preserve"> </w:t>
      </w:r>
    </w:p>
    <w:p w14:paraId="167A1372" w14:textId="3A6E9E6D" w:rsidR="00893246" w:rsidRPr="00ED5CB8" w:rsidRDefault="00893246">
      <w:pPr>
        <w:pStyle w:val="NumberedParagraph-BulletelistLeft0Firstline0"/>
        <w:numPr>
          <w:ilvl w:val="0"/>
          <w:numId w:val="0"/>
        </w:numPr>
        <w:spacing w:before="120" w:line="240" w:lineRule="exact"/>
        <w:ind w:left="1267" w:hanging="547"/>
        <w:jc w:val="both"/>
        <w:rPr>
          <w:sz w:val="20"/>
          <w:szCs w:val="20"/>
          <w:lang w:val="ru-RU"/>
        </w:rPr>
      </w:pPr>
      <w:r w:rsidRPr="00ED5CB8">
        <w:rPr>
          <w:sz w:val="20"/>
          <w:szCs w:val="20"/>
          <w:lang w:val="ru-RU"/>
        </w:rPr>
        <w:lastRenderedPageBreak/>
        <w:t>(</w:t>
      </w:r>
      <w:r>
        <w:rPr>
          <w:sz w:val="20"/>
          <w:szCs w:val="20"/>
        </w:rPr>
        <w:t>a</w:t>
      </w:r>
      <w:r w:rsidRPr="00ED5CB8">
        <w:rPr>
          <w:sz w:val="20"/>
          <w:szCs w:val="20"/>
          <w:lang w:val="ru-RU"/>
        </w:rPr>
        <w:t>)</w:t>
      </w:r>
      <w:r w:rsidRPr="00ED5CB8">
        <w:rPr>
          <w:sz w:val="20"/>
          <w:szCs w:val="20"/>
          <w:lang w:val="ru-RU"/>
        </w:rPr>
        <w:tab/>
      </w:r>
      <w:r w:rsidR="00ED5CB8" w:rsidRPr="00AE2B49">
        <w:rPr>
          <w:color w:val="000000"/>
          <w:sz w:val="20"/>
          <w:szCs w:val="20"/>
          <w:lang w:val="ru-RU"/>
        </w:rPr>
        <w:t>суроо</w:t>
      </w:r>
      <w:r w:rsidR="00ED5CB8" w:rsidRPr="00ED5CB8">
        <w:rPr>
          <w:color w:val="000000"/>
          <w:sz w:val="20"/>
          <w:szCs w:val="20"/>
          <w:lang w:val="ru-RU"/>
        </w:rPr>
        <w:t>-</w:t>
      </w:r>
      <w:r w:rsidR="00ED5CB8" w:rsidRPr="00AE2B49">
        <w:rPr>
          <w:color w:val="000000"/>
          <w:sz w:val="20"/>
          <w:szCs w:val="20"/>
          <w:lang w:val="ru-RU"/>
        </w:rPr>
        <w:t>талаптарды</w:t>
      </w:r>
      <w:r w:rsidR="00ED5CB8" w:rsidRPr="00ED5CB8">
        <w:rPr>
          <w:color w:val="000000"/>
          <w:sz w:val="20"/>
          <w:szCs w:val="20"/>
          <w:lang w:val="ru-RU"/>
        </w:rPr>
        <w:t xml:space="preserve"> </w:t>
      </w:r>
      <w:r w:rsidR="00ED5CB8" w:rsidRPr="00AE2B49">
        <w:rPr>
          <w:color w:val="000000"/>
          <w:sz w:val="20"/>
          <w:szCs w:val="20"/>
          <w:lang w:val="ru-RU"/>
        </w:rPr>
        <w:t>жетекчиликке</w:t>
      </w:r>
      <w:r w:rsidR="00ED5CB8" w:rsidRPr="00ED5CB8">
        <w:rPr>
          <w:color w:val="000000"/>
          <w:sz w:val="20"/>
          <w:szCs w:val="20"/>
          <w:lang w:val="ru-RU"/>
        </w:rPr>
        <w:t xml:space="preserve">, </w:t>
      </w:r>
      <w:r w:rsidR="00ED5CB8" w:rsidRPr="00AE2B49">
        <w:rPr>
          <w:color w:val="000000"/>
          <w:sz w:val="20"/>
          <w:szCs w:val="20"/>
          <w:lang w:val="ru-RU"/>
        </w:rPr>
        <w:t>эгерде</w:t>
      </w:r>
      <w:r w:rsidR="00ED5CB8" w:rsidRPr="00ED5CB8">
        <w:rPr>
          <w:color w:val="000000"/>
          <w:sz w:val="20"/>
          <w:szCs w:val="20"/>
          <w:lang w:val="ru-RU"/>
        </w:rPr>
        <w:t xml:space="preserve"> </w:t>
      </w:r>
      <w:r w:rsidR="00ED5CB8">
        <w:rPr>
          <w:color w:val="000000"/>
          <w:sz w:val="20"/>
          <w:szCs w:val="20"/>
          <w:lang w:val="kk-KZ"/>
        </w:rPr>
        <w:t xml:space="preserve">мүмкүн </w:t>
      </w:r>
      <w:r w:rsidR="00ED5CB8" w:rsidRPr="00AE2B49">
        <w:rPr>
          <w:color w:val="000000"/>
          <w:sz w:val="20"/>
          <w:szCs w:val="20"/>
          <w:lang w:val="ru-RU"/>
        </w:rPr>
        <w:t>болсо</w:t>
      </w:r>
      <w:r w:rsidR="00ED5CB8" w:rsidRPr="00ED5CB8">
        <w:rPr>
          <w:color w:val="000000"/>
          <w:sz w:val="20"/>
          <w:szCs w:val="20"/>
          <w:lang w:val="ru-RU"/>
        </w:rPr>
        <w:t xml:space="preserve">, </w:t>
      </w:r>
      <w:r w:rsidR="00ED5CB8" w:rsidRPr="00AE2B49">
        <w:rPr>
          <w:color w:val="000000"/>
          <w:sz w:val="20"/>
          <w:szCs w:val="20"/>
          <w:lang w:val="ru-RU"/>
        </w:rPr>
        <w:t>ишкананын</w:t>
      </w:r>
      <w:r w:rsidR="00ED5CB8" w:rsidRPr="00ED5CB8">
        <w:rPr>
          <w:color w:val="000000"/>
          <w:sz w:val="20"/>
          <w:szCs w:val="20"/>
          <w:lang w:val="ru-RU"/>
        </w:rPr>
        <w:t xml:space="preserve"> </w:t>
      </w:r>
      <w:r w:rsidR="00ED5CB8" w:rsidRPr="00AE2B49">
        <w:rPr>
          <w:color w:val="000000"/>
          <w:sz w:val="20"/>
          <w:szCs w:val="20"/>
          <w:lang w:val="ru-RU"/>
        </w:rPr>
        <w:t>башка</w:t>
      </w:r>
      <w:r w:rsidR="00ED5CB8" w:rsidRPr="00ED5CB8">
        <w:rPr>
          <w:color w:val="000000"/>
          <w:sz w:val="20"/>
          <w:szCs w:val="20"/>
          <w:lang w:val="ru-RU"/>
        </w:rPr>
        <w:t xml:space="preserve"> </w:t>
      </w:r>
      <w:r w:rsidR="00ED5CB8" w:rsidRPr="00AE2B49">
        <w:rPr>
          <w:color w:val="000000"/>
          <w:sz w:val="20"/>
          <w:szCs w:val="20"/>
          <w:lang w:val="ru-RU"/>
        </w:rPr>
        <w:t>жооптуу</w:t>
      </w:r>
      <w:r w:rsidR="00ED5CB8" w:rsidRPr="00ED5CB8">
        <w:rPr>
          <w:color w:val="000000"/>
          <w:sz w:val="20"/>
          <w:szCs w:val="20"/>
          <w:lang w:val="ru-RU"/>
        </w:rPr>
        <w:t xml:space="preserve"> </w:t>
      </w:r>
      <w:r w:rsidR="00ED5CB8">
        <w:rPr>
          <w:color w:val="000000"/>
          <w:sz w:val="20"/>
          <w:szCs w:val="20"/>
          <w:lang w:val="kk-KZ"/>
        </w:rPr>
        <w:t xml:space="preserve">жактарына, анын ичинде </w:t>
      </w:r>
      <w:r w:rsidR="00ED5CB8" w:rsidRPr="00AE2B49">
        <w:rPr>
          <w:color w:val="000000"/>
          <w:sz w:val="20"/>
          <w:szCs w:val="20"/>
          <w:lang w:val="ru-RU"/>
        </w:rPr>
        <w:t>ички</w:t>
      </w:r>
      <w:r w:rsidR="00ED5CB8" w:rsidRPr="00ED5CB8">
        <w:rPr>
          <w:color w:val="000000"/>
          <w:sz w:val="20"/>
          <w:szCs w:val="20"/>
          <w:lang w:val="ru-RU"/>
        </w:rPr>
        <w:t xml:space="preserve"> </w:t>
      </w:r>
      <w:r w:rsidR="00ED5CB8" w:rsidRPr="00AE2B49">
        <w:rPr>
          <w:color w:val="000000"/>
          <w:sz w:val="20"/>
          <w:szCs w:val="20"/>
          <w:lang w:val="ru-RU"/>
        </w:rPr>
        <w:t>юрист</w:t>
      </w:r>
      <w:r w:rsidR="00ED5CB8">
        <w:rPr>
          <w:color w:val="000000"/>
          <w:sz w:val="20"/>
          <w:szCs w:val="20"/>
          <w:lang w:val="ru-RU"/>
        </w:rPr>
        <w:t>ке</w:t>
      </w:r>
      <w:r w:rsidR="00ED5CB8" w:rsidRPr="00ED5CB8">
        <w:rPr>
          <w:color w:val="000000"/>
          <w:sz w:val="20"/>
          <w:szCs w:val="20"/>
          <w:lang w:val="ru-RU"/>
        </w:rPr>
        <w:t xml:space="preserve"> </w:t>
      </w:r>
      <w:r w:rsidR="00ED5CB8" w:rsidRPr="00AE2B49">
        <w:rPr>
          <w:color w:val="000000"/>
          <w:sz w:val="20"/>
          <w:szCs w:val="20"/>
          <w:lang w:val="ru-RU"/>
        </w:rPr>
        <w:t>жиберүү</w:t>
      </w:r>
      <w:r w:rsidR="00ED5CB8" w:rsidRPr="00ED5CB8">
        <w:rPr>
          <w:color w:val="000000"/>
          <w:sz w:val="20"/>
          <w:szCs w:val="20"/>
          <w:lang w:val="ru-RU"/>
        </w:rPr>
        <w:t xml:space="preserve">; </w:t>
      </w:r>
      <w:r w:rsidRPr="00ED5CB8">
        <w:rPr>
          <w:sz w:val="20"/>
          <w:szCs w:val="20"/>
          <w:lang w:val="ru-RU"/>
        </w:rPr>
        <w:t xml:space="preserve"> </w:t>
      </w:r>
    </w:p>
    <w:p w14:paraId="6448A7F2" w14:textId="226869C9" w:rsidR="00893246" w:rsidRPr="00ED5CB8" w:rsidRDefault="00893246">
      <w:pPr>
        <w:pStyle w:val="NumberedParagraph-BulletelistLeft0Firstline0"/>
        <w:numPr>
          <w:ilvl w:val="0"/>
          <w:numId w:val="0"/>
        </w:numPr>
        <w:spacing w:before="120" w:line="240" w:lineRule="exact"/>
        <w:ind w:left="1267" w:hanging="547"/>
        <w:jc w:val="both"/>
        <w:rPr>
          <w:sz w:val="20"/>
          <w:szCs w:val="20"/>
          <w:lang w:val="ru-RU"/>
        </w:rPr>
      </w:pPr>
      <w:r w:rsidRPr="00ED5CB8">
        <w:rPr>
          <w:sz w:val="20"/>
          <w:szCs w:val="20"/>
          <w:lang w:val="ru-RU"/>
        </w:rPr>
        <w:t>(</w:t>
      </w:r>
      <w:r>
        <w:rPr>
          <w:sz w:val="20"/>
          <w:szCs w:val="20"/>
        </w:rPr>
        <w:t>b</w:t>
      </w:r>
      <w:r w:rsidRPr="00ED5CB8">
        <w:rPr>
          <w:sz w:val="20"/>
          <w:szCs w:val="20"/>
          <w:lang w:val="ru-RU"/>
        </w:rPr>
        <w:t>)</w:t>
      </w:r>
      <w:r w:rsidRPr="00ED5CB8">
        <w:rPr>
          <w:sz w:val="20"/>
          <w:szCs w:val="20"/>
          <w:lang w:val="ru-RU"/>
        </w:rPr>
        <w:tab/>
      </w:r>
      <w:r w:rsidR="00ED5CB8" w:rsidRPr="00AE2B49">
        <w:rPr>
          <w:color w:val="000000"/>
          <w:sz w:val="20"/>
          <w:szCs w:val="20"/>
          <w:lang w:val="ru-RU"/>
        </w:rPr>
        <w:t>корпоративдик</w:t>
      </w:r>
      <w:r w:rsidR="00ED5CB8" w:rsidRPr="00ED5CB8">
        <w:rPr>
          <w:color w:val="000000"/>
          <w:sz w:val="20"/>
          <w:szCs w:val="20"/>
          <w:lang w:val="ru-RU"/>
        </w:rPr>
        <w:t xml:space="preserve"> </w:t>
      </w:r>
      <w:r w:rsidR="00ED5CB8" w:rsidRPr="00AE2B49">
        <w:rPr>
          <w:color w:val="000000"/>
          <w:sz w:val="20"/>
          <w:szCs w:val="20"/>
          <w:lang w:val="ru-RU"/>
        </w:rPr>
        <w:t>башкаруу</w:t>
      </w:r>
      <w:r w:rsidR="00ED5CB8" w:rsidRPr="00ED5CB8">
        <w:rPr>
          <w:color w:val="000000"/>
          <w:sz w:val="20"/>
          <w:szCs w:val="20"/>
          <w:lang w:val="ru-RU"/>
        </w:rPr>
        <w:t xml:space="preserve"> </w:t>
      </w:r>
      <w:r w:rsidR="00ED5CB8">
        <w:rPr>
          <w:color w:val="000000"/>
          <w:sz w:val="20"/>
          <w:szCs w:val="20"/>
          <w:lang w:val="ru-RU"/>
        </w:rPr>
        <w:t>үчүн</w:t>
      </w:r>
      <w:r w:rsidR="00ED5CB8" w:rsidRPr="00ED5CB8">
        <w:rPr>
          <w:color w:val="000000"/>
          <w:sz w:val="20"/>
          <w:szCs w:val="20"/>
          <w:lang w:val="ru-RU"/>
        </w:rPr>
        <w:t xml:space="preserve"> </w:t>
      </w:r>
      <w:r w:rsidR="00ED5CB8" w:rsidRPr="00AE2B49">
        <w:rPr>
          <w:color w:val="000000"/>
          <w:sz w:val="20"/>
          <w:szCs w:val="20"/>
          <w:lang w:val="ru-RU"/>
        </w:rPr>
        <w:t>жооптуу</w:t>
      </w:r>
      <w:r w:rsidR="00ED5CB8" w:rsidRPr="00ED5CB8">
        <w:rPr>
          <w:color w:val="000000"/>
          <w:sz w:val="20"/>
          <w:szCs w:val="20"/>
          <w:lang w:val="ru-RU"/>
        </w:rPr>
        <w:t xml:space="preserve"> </w:t>
      </w:r>
      <w:r w:rsidR="00ED5CB8">
        <w:rPr>
          <w:color w:val="000000"/>
          <w:sz w:val="20"/>
          <w:szCs w:val="20"/>
          <w:lang w:val="kk-KZ"/>
        </w:rPr>
        <w:t xml:space="preserve">жактардын </w:t>
      </w:r>
      <w:r w:rsidR="00ED5CB8" w:rsidRPr="00AE2B49">
        <w:rPr>
          <w:color w:val="000000"/>
          <w:sz w:val="20"/>
          <w:szCs w:val="20"/>
          <w:lang w:val="ru-RU"/>
        </w:rPr>
        <w:t>отурумдарынын</w:t>
      </w:r>
      <w:r w:rsidR="00ED5CB8" w:rsidRPr="00ED5CB8">
        <w:rPr>
          <w:color w:val="000000"/>
          <w:sz w:val="20"/>
          <w:szCs w:val="20"/>
          <w:lang w:val="ru-RU"/>
        </w:rPr>
        <w:t xml:space="preserve"> </w:t>
      </w:r>
      <w:r w:rsidR="00ED5CB8" w:rsidRPr="00AE2B49">
        <w:rPr>
          <w:color w:val="000000"/>
          <w:sz w:val="20"/>
          <w:szCs w:val="20"/>
          <w:lang w:val="ru-RU"/>
        </w:rPr>
        <w:t>протоколдорун</w:t>
      </w:r>
      <w:r w:rsidR="00ED5CB8" w:rsidRPr="00ED5CB8">
        <w:rPr>
          <w:color w:val="000000"/>
          <w:sz w:val="20"/>
          <w:szCs w:val="20"/>
          <w:lang w:val="ru-RU"/>
        </w:rPr>
        <w:t xml:space="preserve">, </w:t>
      </w:r>
      <w:r w:rsidR="00ED5CB8" w:rsidRPr="00AE2B49">
        <w:rPr>
          <w:color w:val="000000"/>
          <w:sz w:val="20"/>
          <w:szCs w:val="20"/>
          <w:lang w:val="ru-RU"/>
        </w:rPr>
        <w:t>жана</w:t>
      </w:r>
      <w:r w:rsidR="00ED5CB8" w:rsidRPr="00ED5CB8">
        <w:rPr>
          <w:color w:val="000000"/>
          <w:sz w:val="20"/>
          <w:szCs w:val="20"/>
          <w:lang w:val="ru-RU"/>
        </w:rPr>
        <w:t xml:space="preserve"> </w:t>
      </w:r>
      <w:r w:rsidR="00ED5CB8" w:rsidRPr="00AE2B49">
        <w:rPr>
          <w:color w:val="000000"/>
          <w:sz w:val="20"/>
          <w:szCs w:val="20"/>
          <w:lang w:val="ru-RU"/>
        </w:rPr>
        <w:t>ошондой</w:t>
      </w:r>
      <w:r w:rsidR="00ED5CB8" w:rsidRPr="00ED5CB8">
        <w:rPr>
          <w:color w:val="000000"/>
          <w:sz w:val="20"/>
          <w:szCs w:val="20"/>
          <w:lang w:val="ru-RU"/>
        </w:rPr>
        <w:t xml:space="preserve"> </w:t>
      </w:r>
      <w:r w:rsidR="00ED5CB8" w:rsidRPr="00AE2B49">
        <w:rPr>
          <w:color w:val="000000"/>
          <w:sz w:val="20"/>
          <w:szCs w:val="20"/>
          <w:lang w:val="ru-RU"/>
        </w:rPr>
        <w:t>эле</w:t>
      </w:r>
      <w:r w:rsidR="00ED5CB8" w:rsidRPr="00ED5CB8">
        <w:rPr>
          <w:color w:val="000000"/>
          <w:sz w:val="20"/>
          <w:szCs w:val="20"/>
          <w:lang w:val="ru-RU"/>
        </w:rPr>
        <w:t xml:space="preserve"> </w:t>
      </w:r>
      <w:r w:rsidR="00ED5CB8" w:rsidRPr="00AE2B49">
        <w:rPr>
          <w:color w:val="000000"/>
          <w:sz w:val="20"/>
          <w:szCs w:val="20"/>
          <w:lang w:val="ru-RU"/>
        </w:rPr>
        <w:t>ишкана</w:t>
      </w:r>
      <w:r w:rsidR="00ED5CB8" w:rsidRPr="00ED5CB8">
        <w:rPr>
          <w:color w:val="000000"/>
          <w:sz w:val="20"/>
          <w:szCs w:val="20"/>
          <w:lang w:val="ru-RU"/>
        </w:rPr>
        <w:t xml:space="preserve"> </w:t>
      </w:r>
      <w:r w:rsidR="00ED5CB8" w:rsidRPr="00AE2B49">
        <w:rPr>
          <w:color w:val="000000"/>
          <w:sz w:val="20"/>
          <w:szCs w:val="20"/>
          <w:lang w:val="ru-RU"/>
        </w:rPr>
        <w:t>менен</w:t>
      </w:r>
      <w:r w:rsidR="00ED5CB8" w:rsidRPr="00ED5CB8">
        <w:rPr>
          <w:color w:val="000000"/>
          <w:sz w:val="20"/>
          <w:szCs w:val="20"/>
          <w:lang w:val="ru-RU"/>
        </w:rPr>
        <w:t xml:space="preserve"> </w:t>
      </w:r>
      <w:r w:rsidR="00ED5CB8" w:rsidRPr="00AE2B49">
        <w:rPr>
          <w:color w:val="000000"/>
          <w:sz w:val="20"/>
          <w:szCs w:val="20"/>
          <w:lang w:val="ru-RU"/>
        </w:rPr>
        <w:t>анын</w:t>
      </w:r>
      <w:r w:rsidR="00ED5CB8" w:rsidRPr="00ED5CB8">
        <w:rPr>
          <w:color w:val="000000"/>
          <w:sz w:val="20"/>
          <w:szCs w:val="20"/>
          <w:lang w:val="ru-RU"/>
        </w:rPr>
        <w:t xml:space="preserve"> </w:t>
      </w:r>
      <w:r w:rsidR="00ED5CB8" w:rsidRPr="00AE2B49">
        <w:rPr>
          <w:color w:val="000000"/>
          <w:sz w:val="20"/>
          <w:szCs w:val="20"/>
          <w:lang w:val="ru-RU"/>
        </w:rPr>
        <w:t>тышкы</w:t>
      </w:r>
      <w:r w:rsidR="00ED5CB8" w:rsidRPr="00ED5CB8">
        <w:rPr>
          <w:color w:val="000000"/>
          <w:sz w:val="20"/>
          <w:szCs w:val="20"/>
          <w:lang w:val="ru-RU"/>
        </w:rPr>
        <w:t xml:space="preserve"> </w:t>
      </w:r>
      <w:r w:rsidR="00ED5CB8" w:rsidRPr="00AE2B49">
        <w:rPr>
          <w:color w:val="000000"/>
          <w:sz w:val="20"/>
          <w:szCs w:val="20"/>
          <w:lang w:val="ru-RU"/>
        </w:rPr>
        <w:t>юристинин</w:t>
      </w:r>
      <w:r w:rsidR="00ED5CB8" w:rsidRPr="00ED5CB8">
        <w:rPr>
          <w:color w:val="000000"/>
          <w:sz w:val="20"/>
          <w:szCs w:val="20"/>
          <w:lang w:val="ru-RU"/>
        </w:rPr>
        <w:t xml:space="preserve"> </w:t>
      </w:r>
      <w:r w:rsidR="00ED5CB8" w:rsidRPr="00AE2B49">
        <w:rPr>
          <w:color w:val="000000"/>
          <w:sz w:val="20"/>
          <w:szCs w:val="20"/>
          <w:lang w:val="ru-RU"/>
        </w:rPr>
        <w:t>ортосундагы</w:t>
      </w:r>
      <w:r w:rsidR="00ED5CB8" w:rsidRPr="00ED5CB8">
        <w:rPr>
          <w:color w:val="000000"/>
          <w:sz w:val="20"/>
          <w:szCs w:val="20"/>
          <w:lang w:val="ru-RU"/>
        </w:rPr>
        <w:t xml:space="preserve"> </w:t>
      </w:r>
      <w:r w:rsidR="00ED5CB8" w:rsidRPr="00AE2B49">
        <w:rPr>
          <w:color w:val="000000"/>
          <w:sz w:val="20"/>
          <w:szCs w:val="20"/>
          <w:lang w:val="ru-RU"/>
        </w:rPr>
        <w:t>кат</w:t>
      </w:r>
      <w:r w:rsidR="00ED5CB8" w:rsidRPr="00ED5CB8">
        <w:rPr>
          <w:color w:val="000000"/>
          <w:sz w:val="20"/>
          <w:szCs w:val="20"/>
          <w:lang w:val="ru-RU"/>
        </w:rPr>
        <w:t xml:space="preserve"> </w:t>
      </w:r>
      <w:r w:rsidR="00ED5CB8" w:rsidRPr="00AE2B49">
        <w:rPr>
          <w:color w:val="000000"/>
          <w:sz w:val="20"/>
          <w:szCs w:val="20"/>
          <w:lang w:val="ru-RU"/>
        </w:rPr>
        <w:t>алышуу</w:t>
      </w:r>
      <w:r w:rsidR="00ED5CB8">
        <w:rPr>
          <w:color w:val="000000"/>
          <w:sz w:val="20"/>
          <w:szCs w:val="20"/>
          <w:lang w:val="ru-RU"/>
        </w:rPr>
        <w:t>ларды</w:t>
      </w:r>
      <w:r w:rsidR="00ED5CB8" w:rsidRPr="00ED5CB8">
        <w:rPr>
          <w:color w:val="000000"/>
          <w:sz w:val="20"/>
          <w:szCs w:val="20"/>
          <w:lang w:val="ru-RU"/>
        </w:rPr>
        <w:t xml:space="preserve"> </w:t>
      </w:r>
      <w:r w:rsidR="00ED5CB8" w:rsidRPr="00AE2B49">
        <w:rPr>
          <w:color w:val="000000"/>
          <w:sz w:val="20"/>
          <w:szCs w:val="20"/>
          <w:lang w:val="ru-RU"/>
        </w:rPr>
        <w:t>изилдөө</w:t>
      </w:r>
      <w:r w:rsidRPr="00ED5CB8">
        <w:rPr>
          <w:sz w:val="20"/>
          <w:szCs w:val="20"/>
          <w:lang w:val="ru-RU"/>
        </w:rPr>
        <w:t xml:space="preserve">; </w:t>
      </w:r>
      <w:r w:rsidR="00AA2893" w:rsidRPr="00AA2893">
        <w:rPr>
          <w:sz w:val="20"/>
          <w:szCs w:val="20"/>
          <w:lang w:val="ru-RU"/>
        </w:rPr>
        <w:t>жана</w:t>
      </w:r>
    </w:p>
    <w:p w14:paraId="525FDD35" w14:textId="3C5E3827" w:rsidR="00893246" w:rsidRPr="00ED5CB8" w:rsidRDefault="00893246">
      <w:pPr>
        <w:pStyle w:val="NumberedParagraph-BulletelistLeft0Firstline0"/>
        <w:numPr>
          <w:ilvl w:val="0"/>
          <w:numId w:val="0"/>
        </w:numPr>
        <w:spacing w:before="120" w:line="240" w:lineRule="exact"/>
        <w:ind w:left="1267" w:hanging="547"/>
        <w:jc w:val="both"/>
        <w:rPr>
          <w:sz w:val="20"/>
          <w:szCs w:val="20"/>
          <w:lang w:val="ru-RU"/>
        </w:rPr>
      </w:pPr>
      <w:r w:rsidRPr="00ED5CB8">
        <w:rPr>
          <w:sz w:val="20"/>
          <w:szCs w:val="20"/>
          <w:lang w:val="ru-RU"/>
        </w:rPr>
        <w:t>(</w:t>
      </w:r>
      <w:r>
        <w:rPr>
          <w:sz w:val="20"/>
          <w:szCs w:val="20"/>
        </w:rPr>
        <w:t>c</w:t>
      </w:r>
      <w:r w:rsidRPr="00ED5CB8">
        <w:rPr>
          <w:sz w:val="20"/>
          <w:szCs w:val="20"/>
          <w:lang w:val="ru-RU"/>
        </w:rPr>
        <w:t>)</w:t>
      </w:r>
      <w:r w:rsidRPr="00ED5CB8">
        <w:rPr>
          <w:sz w:val="20"/>
          <w:szCs w:val="20"/>
          <w:lang w:val="ru-RU"/>
        </w:rPr>
        <w:tab/>
      </w:r>
      <w:r w:rsidR="00ED5CB8" w:rsidRPr="00A75EF7">
        <w:rPr>
          <w:color w:val="000000"/>
          <w:sz w:val="20"/>
          <w:szCs w:val="14"/>
          <w:lang w:val="kk-KZ"/>
        </w:rPr>
        <w:t>юридикалык кызмат көрсөтүүлөр</w:t>
      </w:r>
      <w:r w:rsidR="00ED5CB8">
        <w:rPr>
          <w:color w:val="000000"/>
          <w:sz w:val="20"/>
          <w:szCs w:val="14"/>
          <w:lang w:val="kk-KZ"/>
        </w:rPr>
        <w:t xml:space="preserve">гө кеткен </w:t>
      </w:r>
      <w:r w:rsidR="00ED5CB8" w:rsidRPr="00A75EF7">
        <w:rPr>
          <w:color w:val="000000"/>
          <w:sz w:val="20"/>
          <w:szCs w:val="14"/>
          <w:lang w:val="kk-KZ"/>
        </w:rPr>
        <w:t>чыг</w:t>
      </w:r>
      <w:r w:rsidR="00ED5CB8">
        <w:rPr>
          <w:color w:val="000000"/>
          <w:sz w:val="20"/>
          <w:szCs w:val="14"/>
          <w:lang w:val="kk-KZ"/>
        </w:rPr>
        <w:t xml:space="preserve">ымдарды </w:t>
      </w:r>
      <w:r w:rsidR="00ED5CB8" w:rsidRPr="00A75EF7">
        <w:rPr>
          <w:color w:val="000000"/>
          <w:sz w:val="20"/>
          <w:szCs w:val="14"/>
          <w:lang w:val="kk-KZ"/>
        </w:rPr>
        <w:t>эсепке алуу эсептериндеги маалыматтарды текшерүү</w:t>
      </w:r>
      <w:r w:rsidR="00ED5CB8">
        <w:rPr>
          <w:color w:val="000000"/>
          <w:sz w:val="20"/>
          <w:szCs w:val="14"/>
          <w:lang w:val="kk-KZ"/>
        </w:rPr>
        <w:t xml:space="preserve"> </w:t>
      </w:r>
      <w:r w:rsidR="00ED5CB8" w:rsidRPr="00ED5CB8">
        <w:rPr>
          <w:color w:val="000000"/>
          <w:sz w:val="20"/>
          <w:szCs w:val="20"/>
          <w:lang w:val="ru-RU"/>
        </w:rPr>
        <w:t>(</w:t>
      </w:r>
      <w:r w:rsidR="00ED5CB8" w:rsidRPr="00AE2B49">
        <w:rPr>
          <w:color w:val="000000"/>
          <w:sz w:val="20"/>
          <w:szCs w:val="20"/>
          <w:lang w:val="ru-RU"/>
        </w:rPr>
        <w:t>А</w:t>
      </w:r>
      <w:r w:rsidR="00ED5CB8" w:rsidRPr="00ED5CB8">
        <w:rPr>
          <w:color w:val="000000"/>
          <w:sz w:val="20"/>
          <w:szCs w:val="20"/>
          <w:lang w:val="ru-RU"/>
        </w:rPr>
        <w:t>20</w:t>
      </w:r>
      <w:r w:rsidR="00ED5CB8">
        <w:rPr>
          <w:color w:val="000000"/>
          <w:sz w:val="20"/>
          <w:szCs w:val="20"/>
          <w:lang w:val="kk-KZ"/>
        </w:rPr>
        <w:t>-</w:t>
      </w:r>
      <w:r w:rsidR="00ED5CB8" w:rsidRPr="00AE2B49">
        <w:rPr>
          <w:color w:val="000000"/>
          <w:sz w:val="20"/>
          <w:szCs w:val="20"/>
          <w:lang w:val="ru-RU"/>
        </w:rPr>
        <w:t>пунктун</w:t>
      </w:r>
      <w:r w:rsidR="00ED5CB8" w:rsidRPr="00ED5CB8">
        <w:rPr>
          <w:color w:val="000000"/>
          <w:sz w:val="20"/>
          <w:szCs w:val="20"/>
          <w:lang w:val="ru-RU"/>
        </w:rPr>
        <w:t xml:space="preserve"> </w:t>
      </w:r>
      <w:r w:rsidR="00ED5CB8" w:rsidRPr="00AE2B49">
        <w:rPr>
          <w:color w:val="000000"/>
          <w:sz w:val="20"/>
          <w:szCs w:val="20"/>
          <w:lang w:val="ru-RU"/>
        </w:rPr>
        <w:t>караңыз</w:t>
      </w:r>
      <w:r w:rsidR="00ED5CB8" w:rsidRPr="00ED5CB8">
        <w:rPr>
          <w:color w:val="000000"/>
          <w:sz w:val="20"/>
          <w:szCs w:val="20"/>
          <w:lang w:val="ru-RU"/>
        </w:rPr>
        <w:t>).</w:t>
      </w:r>
    </w:p>
    <w:p w14:paraId="42B6227B" w14:textId="3CBD5EC3" w:rsidR="00893246" w:rsidRPr="00ED5CB8" w:rsidRDefault="00893246">
      <w:pPr>
        <w:pStyle w:val="NumberedParagraphCharChar"/>
        <w:tabs>
          <w:tab w:val="clear" w:pos="312"/>
          <w:tab w:val="clear" w:pos="480"/>
          <w:tab w:val="left" w:pos="180"/>
          <w:tab w:val="left" w:pos="1260"/>
        </w:tabs>
        <w:spacing w:line="240" w:lineRule="exact"/>
        <w:ind w:left="734" w:hanging="547"/>
        <w:rPr>
          <w:spacing w:val="-4"/>
          <w:sz w:val="16"/>
          <w:szCs w:val="16"/>
          <w:lang w:val="ru-RU"/>
        </w:rPr>
      </w:pPr>
      <w:r w:rsidRPr="00ED5CB8">
        <w:rPr>
          <w:spacing w:val="-4"/>
          <w:sz w:val="20"/>
          <w:szCs w:val="20"/>
          <w:lang w:val="ru-RU"/>
        </w:rPr>
        <w:t>10.</w:t>
      </w:r>
      <w:r w:rsidRPr="00ED5CB8">
        <w:rPr>
          <w:spacing w:val="-4"/>
          <w:sz w:val="20"/>
          <w:szCs w:val="20"/>
          <w:lang w:val="ru-RU"/>
        </w:rPr>
        <w:tab/>
      </w:r>
      <w:r w:rsidR="00ED5CB8" w:rsidRPr="00ED5CB8">
        <w:rPr>
          <w:sz w:val="20"/>
          <w:szCs w:val="20"/>
          <w:lang w:val="ru-RU"/>
        </w:rPr>
        <w:t>Эгерде аудитор аныкталган соттук териштирүүлөргө жана дооматтарга карата олуттуу бурмалоо тобокелдигин бааласа же жүргүзүлгөн аудитордук жол-жоболор башка олуттуу дооматтардын же соттук териштирүүлөрдүн болуу мүмкүндүгүн көрсөтсө, аудитор башка АЭСтерде талап кылынган жол-жоболорго кошумча катары ишкананын тышкы юристи менен түздөн-түз өз ара аракеттенишүү алакаларын орнотууга умтулууга тийиш. Аудитор бул максат үчүн, ишкананын жетекчилиги тарабынан даярдалып жана аудитор тарабынан жөнөтүлгөн, ишкананын тышкы юристине аудитор менен түздөн-түз өз ара аракеттенишүүдө болуу өтүнүчү камтылган жазуу жүзүндөгү суроо-талапты колдонушу керек. Эгерде мыйзам, ченемдик акт же юристтердин тиешелүү кесиптик бирикмеси, ишкананын тышкы юристине аудитор менен өз ара аракеттенишүүгө тыюу салса, аудитор альтернативдүү аудитордук жол-жоболорду жүргүзүшү зарыл (А21-А25-пункттарын караңыз).</w:t>
      </w:r>
    </w:p>
    <w:p w14:paraId="6055958F" w14:textId="7ED16BE6" w:rsidR="00893246" w:rsidRPr="00ED5CB8" w:rsidRDefault="00893246">
      <w:pPr>
        <w:pStyle w:val="NumberedParagraphCharChar"/>
        <w:tabs>
          <w:tab w:val="clear" w:pos="312"/>
          <w:tab w:val="clear" w:pos="480"/>
          <w:tab w:val="left" w:pos="720"/>
          <w:tab w:val="center" w:pos="3517"/>
        </w:tabs>
        <w:spacing w:line="240" w:lineRule="exact"/>
        <w:ind w:left="734" w:hanging="547"/>
        <w:rPr>
          <w:spacing w:val="-4"/>
          <w:sz w:val="20"/>
          <w:szCs w:val="20"/>
          <w:lang w:val="ru-RU"/>
        </w:rPr>
      </w:pPr>
      <w:r w:rsidRPr="00ED5CB8">
        <w:rPr>
          <w:spacing w:val="-4"/>
          <w:sz w:val="20"/>
          <w:szCs w:val="20"/>
          <w:lang w:val="ru-RU"/>
        </w:rPr>
        <w:t>11.</w:t>
      </w:r>
      <w:r w:rsidRPr="00ED5CB8">
        <w:rPr>
          <w:spacing w:val="-4"/>
          <w:sz w:val="20"/>
          <w:szCs w:val="20"/>
          <w:lang w:val="ru-RU"/>
        </w:rPr>
        <w:tab/>
      </w:r>
      <w:r w:rsidR="00ED5CB8" w:rsidRPr="00814A9A">
        <w:rPr>
          <w:rStyle w:val="22"/>
          <w:b w:val="0"/>
          <w:sz w:val="20"/>
        </w:rPr>
        <w:t>Төмөндөгүдөй учурларда</w:t>
      </w:r>
      <w:r w:rsidR="00ED5CB8" w:rsidRPr="00AE2B49">
        <w:rPr>
          <w:color w:val="000000"/>
          <w:w w:val="99"/>
          <w:sz w:val="20"/>
          <w:szCs w:val="20"/>
          <w:lang w:val="ru-RU"/>
        </w:rPr>
        <w:t>:</w:t>
      </w:r>
    </w:p>
    <w:p w14:paraId="4E5776B9" w14:textId="0DA39720" w:rsidR="00893246" w:rsidRPr="00ED5CB8" w:rsidRDefault="00893246">
      <w:pPr>
        <w:pStyle w:val="NumberedParagraph-BulletelistLeft0Firstline0"/>
        <w:numPr>
          <w:ilvl w:val="0"/>
          <w:numId w:val="0"/>
        </w:numPr>
        <w:spacing w:before="120" w:line="240" w:lineRule="exact"/>
        <w:ind w:left="1267" w:hanging="547"/>
        <w:jc w:val="both"/>
        <w:rPr>
          <w:spacing w:val="-4"/>
          <w:sz w:val="20"/>
          <w:szCs w:val="20"/>
          <w:lang w:val="ru-RU"/>
        </w:rPr>
      </w:pPr>
      <w:r w:rsidRPr="00ED5CB8">
        <w:rPr>
          <w:spacing w:val="-4"/>
          <w:sz w:val="20"/>
          <w:szCs w:val="20"/>
          <w:lang w:val="ru-RU"/>
        </w:rPr>
        <w:t>(</w:t>
      </w:r>
      <w:r>
        <w:rPr>
          <w:spacing w:val="-4"/>
          <w:sz w:val="20"/>
          <w:szCs w:val="20"/>
        </w:rPr>
        <w:t>a</w:t>
      </w:r>
      <w:r w:rsidRPr="00ED5CB8">
        <w:rPr>
          <w:spacing w:val="-4"/>
          <w:sz w:val="20"/>
          <w:szCs w:val="20"/>
          <w:lang w:val="ru-RU"/>
        </w:rPr>
        <w:t>)</w:t>
      </w:r>
      <w:r w:rsidRPr="00ED5CB8">
        <w:rPr>
          <w:spacing w:val="-4"/>
          <w:sz w:val="20"/>
          <w:szCs w:val="20"/>
          <w:lang w:val="ru-RU"/>
        </w:rPr>
        <w:tab/>
      </w:r>
      <w:r w:rsidR="00ED5CB8" w:rsidRPr="00AE2B49">
        <w:rPr>
          <w:color w:val="000000"/>
          <w:sz w:val="20"/>
          <w:szCs w:val="20"/>
          <w:lang w:val="ru-RU"/>
        </w:rPr>
        <w:t>жетекчилик</w:t>
      </w:r>
      <w:r w:rsidR="00ED5CB8" w:rsidRPr="00ED5CB8">
        <w:rPr>
          <w:color w:val="000000"/>
          <w:sz w:val="20"/>
          <w:szCs w:val="20"/>
          <w:lang w:val="ru-RU"/>
        </w:rPr>
        <w:t xml:space="preserve"> </w:t>
      </w:r>
      <w:r w:rsidR="00ED5CB8" w:rsidRPr="00AE2B49">
        <w:rPr>
          <w:color w:val="000000"/>
          <w:sz w:val="20"/>
          <w:szCs w:val="20"/>
          <w:lang w:val="ru-RU"/>
        </w:rPr>
        <w:t>аудиторго</w:t>
      </w:r>
      <w:r w:rsidR="00ED5CB8" w:rsidRPr="00ED5CB8">
        <w:rPr>
          <w:color w:val="000000"/>
          <w:sz w:val="20"/>
          <w:szCs w:val="20"/>
          <w:lang w:val="ru-RU"/>
        </w:rPr>
        <w:t xml:space="preserve"> </w:t>
      </w:r>
      <w:r w:rsidR="00ED5CB8" w:rsidRPr="00AE2B49">
        <w:rPr>
          <w:color w:val="000000"/>
          <w:sz w:val="20"/>
          <w:szCs w:val="20"/>
          <w:lang w:val="ru-RU"/>
        </w:rPr>
        <w:t>и</w:t>
      </w:r>
      <w:r w:rsidR="00AA2893">
        <w:rPr>
          <w:color w:val="000000"/>
          <w:sz w:val="20"/>
          <w:szCs w:val="20"/>
          <w:lang w:val="ru-RU"/>
        </w:rPr>
        <w:t>А</w:t>
      </w:r>
      <w:r w:rsidR="00ED5CB8" w:rsidRPr="00AE2B49">
        <w:rPr>
          <w:color w:val="000000"/>
          <w:sz w:val="20"/>
          <w:szCs w:val="20"/>
          <w:lang w:val="ru-RU"/>
        </w:rPr>
        <w:t>шкананын</w:t>
      </w:r>
      <w:r w:rsidR="00ED5CB8" w:rsidRPr="00ED5CB8">
        <w:rPr>
          <w:color w:val="000000"/>
          <w:sz w:val="20"/>
          <w:szCs w:val="20"/>
          <w:lang w:val="ru-RU"/>
        </w:rPr>
        <w:t xml:space="preserve"> </w:t>
      </w:r>
      <w:r w:rsidR="00ED5CB8" w:rsidRPr="00AE2B49">
        <w:rPr>
          <w:color w:val="000000"/>
          <w:sz w:val="20"/>
          <w:szCs w:val="20"/>
          <w:lang w:val="ru-RU"/>
        </w:rPr>
        <w:t>тышкы</w:t>
      </w:r>
      <w:r w:rsidR="00ED5CB8" w:rsidRPr="00ED5CB8">
        <w:rPr>
          <w:color w:val="000000"/>
          <w:sz w:val="20"/>
          <w:szCs w:val="20"/>
          <w:lang w:val="ru-RU"/>
        </w:rPr>
        <w:t xml:space="preserve"> </w:t>
      </w:r>
      <w:r w:rsidR="00ED5CB8" w:rsidRPr="00AE2B49">
        <w:rPr>
          <w:color w:val="000000"/>
          <w:sz w:val="20"/>
          <w:szCs w:val="20"/>
          <w:lang w:val="ru-RU"/>
        </w:rPr>
        <w:t>юристи</w:t>
      </w:r>
      <w:r w:rsidR="00ED5CB8" w:rsidRPr="00ED5CB8">
        <w:rPr>
          <w:color w:val="000000"/>
          <w:sz w:val="20"/>
          <w:szCs w:val="20"/>
          <w:lang w:val="ru-RU"/>
        </w:rPr>
        <w:t xml:space="preserve"> </w:t>
      </w:r>
      <w:r w:rsidR="00ED5CB8" w:rsidRPr="00AE2B49">
        <w:rPr>
          <w:color w:val="000000"/>
          <w:sz w:val="20"/>
          <w:szCs w:val="20"/>
          <w:lang w:val="ru-RU"/>
        </w:rPr>
        <w:t>менен</w:t>
      </w:r>
      <w:r w:rsidR="00ED5CB8" w:rsidRPr="00ED5CB8">
        <w:rPr>
          <w:color w:val="000000"/>
          <w:sz w:val="20"/>
          <w:szCs w:val="20"/>
          <w:lang w:val="ru-RU"/>
        </w:rPr>
        <w:t xml:space="preserve"> </w:t>
      </w:r>
      <w:r w:rsidR="00ED5CB8" w:rsidRPr="00AE2B49">
        <w:rPr>
          <w:color w:val="000000"/>
          <w:sz w:val="20"/>
          <w:szCs w:val="20"/>
          <w:lang w:val="ru-RU"/>
        </w:rPr>
        <w:t>маектешүүгө</w:t>
      </w:r>
      <w:r w:rsidR="00ED5CB8" w:rsidRPr="00ED5CB8">
        <w:rPr>
          <w:color w:val="000000"/>
          <w:sz w:val="20"/>
          <w:szCs w:val="20"/>
          <w:lang w:val="ru-RU"/>
        </w:rPr>
        <w:t xml:space="preserve"> </w:t>
      </w:r>
      <w:r w:rsidR="00ED5CB8" w:rsidRPr="00AE2B49">
        <w:rPr>
          <w:color w:val="000000"/>
          <w:sz w:val="20"/>
          <w:szCs w:val="20"/>
          <w:lang w:val="ru-RU"/>
        </w:rPr>
        <w:t>же</w:t>
      </w:r>
      <w:r w:rsidR="00ED5CB8" w:rsidRPr="00ED5CB8">
        <w:rPr>
          <w:color w:val="000000"/>
          <w:sz w:val="20"/>
          <w:szCs w:val="20"/>
          <w:lang w:val="ru-RU"/>
        </w:rPr>
        <w:t xml:space="preserve"> </w:t>
      </w:r>
      <w:r w:rsidR="00ED5CB8">
        <w:rPr>
          <w:color w:val="000000"/>
          <w:sz w:val="20"/>
          <w:szCs w:val="20"/>
          <w:lang w:val="kk-KZ"/>
        </w:rPr>
        <w:t xml:space="preserve">жолугууга </w:t>
      </w:r>
      <w:r w:rsidR="00ED5CB8" w:rsidRPr="00AE2B49">
        <w:rPr>
          <w:color w:val="000000"/>
          <w:sz w:val="20"/>
          <w:szCs w:val="20"/>
          <w:lang w:val="ru-RU"/>
        </w:rPr>
        <w:t>тыюу</w:t>
      </w:r>
      <w:r w:rsidR="00ED5CB8" w:rsidRPr="00ED5CB8">
        <w:rPr>
          <w:color w:val="000000"/>
          <w:sz w:val="20"/>
          <w:szCs w:val="20"/>
          <w:lang w:val="ru-RU"/>
        </w:rPr>
        <w:t xml:space="preserve"> </w:t>
      </w:r>
      <w:r w:rsidR="00ED5CB8" w:rsidRPr="00AE2B49">
        <w:rPr>
          <w:color w:val="000000"/>
          <w:sz w:val="20"/>
          <w:szCs w:val="20"/>
          <w:lang w:val="ru-RU"/>
        </w:rPr>
        <w:t>салганда</w:t>
      </w:r>
      <w:r w:rsidR="00ED5CB8" w:rsidRPr="00ED5CB8">
        <w:rPr>
          <w:color w:val="000000"/>
          <w:sz w:val="20"/>
          <w:szCs w:val="20"/>
          <w:lang w:val="ru-RU"/>
        </w:rPr>
        <w:t xml:space="preserve">, </w:t>
      </w:r>
      <w:r w:rsidR="00ED5CB8" w:rsidRPr="00AE2B49">
        <w:rPr>
          <w:color w:val="000000"/>
          <w:sz w:val="20"/>
          <w:szCs w:val="20"/>
          <w:lang w:val="ru-RU"/>
        </w:rPr>
        <w:t>же</w:t>
      </w:r>
      <w:r w:rsidR="00ED5CB8" w:rsidRPr="00ED5CB8">
        <w:rPr>
          <w:color w:val="000000"/>
          <w:sz w:val="20"/>
          <w:szCs w:val="20"/>
          <w:lang w:val="ru-RU"/>
        </w:rPr>
        <w:t xml:space="preserve"> </w:t>
      </w:r>
      <w:r w:rsidR="00ED5CB8" w:rsidRPr="00AE2B49">
        <w:rPr>
          <w:color w:val="000000"/>
          <w:sz w:val="20"/>
          <w:szCs w:val="20"/>
          <w:lang w:val="ru-RU"/>
        </w:rPr>
        <w:t>ишкананын</w:t>
      </w:r>
      <w:r w:rsidR="00ED5CB8" w:rsidRPr="00ED5CB8">
        <w:rPr>
          <w:color w:val="000000"/>
          <w:sz w:val="20"/>
          <w:szCs w:val="20"/>
          <w:lang w:val="ru-RU"/>
        </w:rPr>
        <w:t xml:space="preserve"> </w:t>
      </w:r>
      <w:r w:rsidR="00ED5CB8" w:rsidRPr="00AE2B49">
        <w:rPr>
          <w:color w:val="000000"/>
          <w:sz w:val="20"/>
          <w:szCs w:val="20"/>
          <w:lang w:val="ru-RU"/>
        </w:rPr>
        <w:t>тышкы</w:t>
      </w:r>
      <w:r w:rsidR="00ED5CB8" w:rsidRPr="00ED5CB8">
        <w:rPr>
          <w:color w:val="000000"/>
          <w:sz w:val="20"/>
          <w:szCs w:val="20"/>
          <w:lang w:val="ru-RU"/>
        </w:rPr>
        <w:t xml:space="preserve"> </w:t>
      </w:r>
      <w:r w:rsidR="00ED5CB8" w:rsidRPr="00AE2B49">
        <w:rPr>
          <w:color w:val="000000"/>
          <w:sz w:val="20"/>
          <w:szCs w:val="20"/>
          <w:lang w:val="ru-RU"/>
        </w:rPr>
        <w:t>юристи</w:t>
      </w:r>
      <w:r w:rsidR="00ED5CB8" w:rsidRPr="00ED5CB8">
        <w:rPr>
          <w:color w:val="000000"/>
          <w:sz w:val="20"/>
          <w:szCs w:val="20"/>
          <w:lang w:val="ru-RU"/>
        </w:rPr>
        <w:t xml:space="preserve"> </w:t>
      </w:r>
      <w:r w:rsidR="00ED5CB8">
        <w:rPr>
          <w:color w:val="000000"/>
          <w:sz w:val="20"/>
          <w:szCs w:val="20"/>
          <w:lang w:val="kk-KZ"/>
        </w:rPr>
        <w:t xml:space="preserve">жазуу жүзүндөгү </w:t>
      </w:r>
      <w:r w:rsidR="00ED5CB8" w:rsidRPr="00AE2B49">
        <w:rPr>
          <w:color w:val="000000"/>
          <w:sz w:val="20"/>
          <w:szCs w:val="20"/>
          <w:lang w:val="ru-RU"/>
        </w:rPr>
        <w:t>суроо</w:t>
      </w:r>
      <w:r w:rsidR="00ED5CB8" w:rsidRPr="00ED5CB8">
        <w:rPr>
          <w:color w:val="000000"/>
          <w:sz w:val="20"/>
          <w:szCs w:val="20"/>
          <w:lang w:val="ru-RU"/>
        </w:rPr>
        <w:t>-</w:t>
      </w:r>
      <w:r w:rsidR="00ED5CB8" w:rsidRPr="00AE2B49">
        <w:rPr>
          <w:color w:val="000000"/>
          <w:sz w:val="20"/>
          <w:szCs w:val="20"/>
          <w:lang w:val="ru-RU"/>
        </w:rPr>
        <w:t>талапка</w:t>
      </w:r>
      <w:r w:rsidR="00ED5CB8" w:rsidRPr="00ED5CB8">
        <w:rPr>
          <w:color w:val="000000"/>
          <w:sz w:val="20"/>
          <w:szCs w:val="20"/>
          <w:lang w:val="ru-RU"/>
        </w:rPr>
        <w:t xml:space="preserve"> </w:t>
      </w:r>
      <w:r w:rsidR="00ED5CB8" w:rsidRPr="00AE2B49">
        <w:rPr>
          <w:color w:val="000000"/>
          <w:sz w:val="20"/>
          <w:szCs w:val="20"/>
          <w:lang w:val="ru-RU"/>
        </w:rPr>
        <w:t>тиешелүү</w:t>
      </w:r>
      <w:r w:rsidR="00ED5CB8" w:rsidRPr="00ED5CB8">
        <w:rPr>
          <w:color w:val="000000"/>
          <w:sz w:val="20"/>
          <w:szCs w:val="20"/>
          <w:lang w:val="ru-RU"/>
        </w:rPr>
        <w:t xml:space="preserve"> </w:t>
      </w:r>
      <w:r w:rsidR="00ED5CB8">
        <w:rPr>
          <w:color w:val="000000"/>
          <w:sz w:val="20"/>
          <w:szCs w:val="20"/>
          <w:lang w:val="kk-KZ"/>
        </w:rPr>
        <w:t xml:space="preserve">түрдө </w:t>
      </w:r>
      <w:r w:rsidR="00ED5CB8" w:rsidRPr="00AE2B49">
        <w:rPr>
          <w:color w:val="000000"/>
          <w:sz w:val="20"/>
          <w:szCs w:val="20"/>
          <w:lang w:val="ru-RU"/>
        </w:rPr>
        <w:t>жооп</w:t>
      </w:r>
      <w:r w:rsidR="00ED5CB8" w:rsidRPr="00ED5CB8">
        <w:rPr>
          <w:color w:val="000000"/>
          <w:sz w:val="20"/>
          <w:szCs w:val="20"/>
          <w:lang w:val="ru-RU"/>
        </w:rPr>
        <w:t xml:space="preserve"> </w:t>
      </w:r>
      <w:r w:rsidR="00ED5CB8" w:rsidRPr="00AE2B49">
        <w:rPr>
          <w:color w:val="000000"/>
          <w:sz w:val="20"/>
          <w:szCs w:val="20"/>
          <w:lang w:val="ru-RU"/>
        </w:rPr>
        <w:t>берүүдөн</w:t>
      </w:r>
      <w:r w:rsidR="00ED5CB8" w:rsidRPr="00ED5CB8">
        <w:rPr>
          <w:color w:val="000000"/>
          <w:sz w:val="20"/>
          <w:szCs w:val="20"/>
          <w:lang w:val="ru-RU"/>
        </w:rPr>
        <w:t xml:space="preserve"> </w:t>
      </w:r>
      <w:r w:rsidR="00ED5CB8" w:rsidRPr="00AE2B49">
        <w:rPr>
          <w:color w:val="000000"/>
          <w:sz w:val="20"/>
          <w:szCs w:val="20"/>
          <w:lang w:val="ru-RU"/>
        </w:rPr>
        <w:t>баш</w:t>
      </w:r>
      <w:r w:rsidR="00ED5CB8" w:rsidRPr="00ED5CB8">
        <w:rPr>
          <w:color w:val="000000"/>
          <w:sz w:val="20"/>
          <w:szCs w:val="20"/>
          <w:lang w:val="ru-RU"/>
        </w:rPr>
        <w:t xml:space="preserve"> </w:t>
      </w:r>
      <w:r w:rsidR="00ED5CB8" w:rsidRPr="00AE2B49">
        <w:rPr>
          <w:color w:val="000000"/>
          <w:sz w:val="20"/>
          <w:szCs w:val="20"/>
          <w:lang w:val="ru-RU"/>
        </w:rPr>
        <w:t>тартканда</w:t>
      </w:r>
      <w:r w:rsidR="00ED5CB8" w:rsidRPr="00ED5CB8">
        <w:rPr>
          <w:color w:val="000000"/>
          <w:sz w:val="20"/>
          <w:szCs w:val="20"/>
          <w:lang w:val="ru-RU"/>
        </w:rPr>
        <w:t xml:space="preserve"> </w:t>
      </w:r>
      <w:r w:rsidR="00ED5CB8" w:rsidRPr="00AE2B49">
        <w:rPr>
          <w:color w:val="000000"/>
          <w:sz w:val="20"/>
          <w:szCs w:val="20"/>
          <w:lang w:val="ru-RU"/>
        </w:rPr>
        <w:t>же</w:t>
      </w:r>
      <w:r w:rsidR="00ED5CB8" w:rsidRPr="00ED5CB8">
        <w:rPr>
          <w:color w:val="000000"/>
          <w:sz w:val="20"/>
          <w:szCs w:val="20"/>
          <w:lang w:val="ru-RU"/>
        </w:rPr>
        <w:t xml:space="preserve"> </w:t>
      </w:r>
      <w:r w:rsidR="00ED5CB8" w:rsidRPr="00AE2B49">
        <w:rPr>
          <w:color w:val="000000"/>
          <w:sz w:val="20"/>
          <w:szCs w:val="20"/>
          <w:lang w:val="ru-RU"/>
        </w:rPr>
        <w:t>ага</w:t>
      </w:r>
      <w:r w:rsidR="00ED5CB8" w:rsidRPr="00ED5CB8">
        <w:rPr>
          <w:color w:val="000000"/>
          <w:sz w:val="20"/>
          <w:szCs w:val="20"/>
          <w:lang w:val="ru-RU"/>
        </w:rPr>
        <w:t xml:space="preserve"> </w:t>
      </w:r>
      <w:r w:rsidR="00ED5CB8" w:rsidRPr="00AE2B49">
        <w:rPr>
          <w:color w:val="000000"/>
          <w:sz w:val="20"/>
          <w:szCs w:val="20"/>
          <w:lang w:val="ru-RU"/>
        </w:rPr>
        <w:t>ан</w:t>
      </w:r>
      <w:r w:rsidR="00ED5CB8">
        <w:rPr>
          <w:color w:val="000000"/>
          <w:sz w:val="20"/>
          <w:szCs w:val="20"/>
          <w:lang w:val="ru-RU"/>
        </w:rPr>
        <w:t>дай</w:t>
      </w:r>
      <w:r w:rsidR="00ED5CB8" w:rsidRPr="00ED5CB8">
        <w:rPr>
          <w:color w:val="000000"/>
          <w:sz w:val="20"/>
          <w:szCs w:val="20"/>
          <w:lang w:val="ru-RU"/>
        </w:rPr>
        <w:t xml:space="preserve"> </w:t>
      </w:r>
      <w:r w:rsidR="00ED5CB8" w:rsidRPr="00AE2B49">
        <w:rPr>
          <w:color w:val="000000"/>
          <w:sz w:val="20"/>
          <w:szCs w:val="20"/>
          <w:lang w:val="ru-RU"/>
        </w:rPr>
        <w:t>кылууга</w:t>
      </w:r>
      <w:r w:rsidR="00ED5CB8" w:rsidRPr="00ED5CB8">
        <w:rPr>
          <w:color w:val="000000"/>
          <w:sz w:val="20"/>
          <w:szCs w:val="20"/>
          <w:lang w:val="ru-RU"/>
        </w:rPr>
        <w:t xml:space="preserve"> </w:t>
      </w:r>
      <w:r w:rsidR="00ED5CB8" w:rsidRPr="00AE2B49">
        <w:rPr>
          <w:color w:val="000000"/>
          <w:sz w:val="20"/>
          <w:szCs w:val="20"/>
          <w:lang w:val="ru-RU"/>
        </w:rPr>
        <w:t>тыюу</w:t>
      </w:r>
      <w:r w:rsidR="00ED5CB8" w:rsidRPr="00ED5CB8">
        <w:rPr>
          <w:color w:val="000000"/>
          <w:sz w:val="20"/>
          <w:szCs w:val="20"/>
          <w:lang w:val="ru-RU"/>
        </w:rPr>
        <w:t xml:space="preserve"> </w:t>
      </w:r>
      <w:r w:rsidR="00ED5CB8" w:rsidRPr="00AE2B49">
        <w:rPr>
          <w:color w:val="000000"/>
          <w:sz w:val="20"/>
          <w:szCs w:val="20"/>
          <w:lang w:val="ru-RU"/>
        </w:rPr>
        <w:t>салынганда</w:t>
      </w:r>
      <w:r w:rsidR="00ED5CB8" w:rsidRPr="00ED5CB8">
        <w:rPr>
          <w:color w:val="000000"/>
          <w:sz w:val="20"/>
          <w:szCs w:val="20"/>
          <w:lang w:val="ru-RU"/>
        </w:rPr>
        <w:t>;</w:t>
      </w:r>
      <w:r w:rsidR="00ED5CB8">
        <w:rPr>
          <w:color w:val="000000"/>
          <w:sz w:val="20"/>
          <w:szCs w:val="20"/>
          <w:lang w:val="ru-RU"/>
        </w:rPr>
        <w:t xml:space="preserve"> </w:t>
      </w:r>
      <w:r w:rsidR="00AA2893" w:rsidRPr="00AA2893">
        <w:rPr>
          <w:spacing w:val="-4"/>
          <w:sz w:val="20"/>
          <w:szCs w:val="20"/>
          <w:lang w:val="ru-RU"/>
        </w:rPr>
        <w:t>жана</w:t>
      </w:r>
      <w:r w:rsidRPr="00ED5CB8">
        <w:rPr>
          <w:spacing w:val="-4"/>
          <w:sz w:val="20"/>
          <w:szCs w:val="20"/>
          <w:lang w:val="ru-RU"/>
        </w:rPr>
        <w:t xml:space="preserve"> </w:t>
      </w:r>
    </w:p>
    <w:p w14:paraId="0C728701" w14:textId="21D7C89C" w:rsidR="00893246" w:rsidRPr="00ED5CB8" w:rsidRDefault="00893246">
      <w:pPr>
        <w:pStyle w:val="NumberedParagraph-BulletelistLeft0Firstline0"/>
        <w:numPr>
          <w:ilvl w:val="0"/>
          <w:numId w:val="0"/>
        </w:numPr>
        <w:tabs>
          <w:tab w:val="left" w:pos="1260"/>
        </w:tabs>
        <w:spacing w:before="120" w:line="240" w:lineRule="exact"/>
        <w:ind w:left="1267" w:hanging="547"/>
        <w:jc w:val="both"/>
        <w:rPr>
          <w:sz w:val="20"/>
          <w:szCs w:val="20"/>
          <w:lang w:val="ru-RU"/>
        </w:rPr>
      </w:pPr>
      <w:r w:rsidRPr="00ED5CB8">
        <w:rPr>
          <w:sz w:val="20"/>
          <w:szCs w:val="20"/>
          <w:lang w:val="ru-RU"/>
        </w:rPr>
        <w:t>(</w:t>
      </w:r>
      <w:r>
        <w:rPr>
          <w:sz w:val="20"/>
          <w:szCs w:val="20"/>
        </w:rPr>
        <w:t>b</w:t>
      </w:r>
      <w:r w:rsidRPr="00ED5CB8">
        <w:rPr>
          <w:sz w:val="20"/>
          <w:szCs w:val="20"/>
          <w:lang w:val="ru-RU"/>
        </w:rPr>
        <w:t xml:space="preserve">) </w:t>
      </w:r>
      <w:r w:rsidRPr="00ED5CB8">
        <w:rPr>
          <w:sz w:val="20"/>
          <w:szCs w:val="20"/>
          <w:lang w:val="ru-RU"/>
        </w:rPr>
        <w:tab/>
      </w:r>
      <w:r w:rsidR="00ED5CB8" w:rsidRPr="00AE2B49">
        <w:rPr>
          <w:color w:val="000000"/>
          <w:sz w:val="20"/>
          <w:szCs w:val="20"/>
          <w:lang w:val="ru-RU"/>
        </w:rPr>
        <w:t>аудитор</w:t>
      </w:r>
      <w:r w:rsidR="00ED5CB8" w:rsidRPr="00ED5CB8">
        <w:rPr>
          <w:color w:val="000000"/>
          <w:sz w:val="20"/>
          <w:szCs w:val="20"/>
          <w:lang w:val="ru-RU"/>
        </w:rPr>
        <w:t xml:space="preserve">, </w:t>
      </w:r>
      <w:r w:rsidR="00ED5CB8" w:rsidRPr="00AE2B49">
        <w:rPr>
          <w:color w:val="000000"/>
          <w:sz w:val="20"/>
          <w:szCs w:val="20"/>
          <w:lang w:val="ru-RU"/>
        </w:rPr>
        <w:t>альтернативдүү</w:t>
      </w:r>
      <w:r w:rsidR="00ED5CB8" w:rsidRPr="00ED5CB8">
        <w:rPr>
          <w:color w:val="000000"/>
          <w:sz w:val="20"/>
          <w:szCs w:val="20"/>
          <w:lang w:val="ru-RU"/>
        </w:rPr>
        <w:t xml:space="preserve"> </w:t>
      </w:r>
      <w:r w:rsidR="00ED5CB8" w:rsidRPr="00AE2B49">
        <w:rPr>
          <w:color w:val="000000"/>
          <w:sz w:val="20"/>
          <w:szCs w:val="20"/>
          <w:lang w:val="ru-RU"/>
        </w:rPr>
        <w:t>аудитордук</w:t>
      </w:r>
      <w:r w:rsidR="00ED5CB8" w:rsidRPr="00ED5CB8">
        <w:rPr>
          <w:color w:val="000000"/>
          <w:sz w:val="20"/>
          <w:szCs w:val="20"/>
          <w:lang w:val="ru-RU"/>
        </w:rPr>
        <w:t xml:space="preserve"> </w:t>
      </w:r>
      <w:r w:rsidR="00ED5CB8" w:rsidRPr="00AE2B49">
        <w:rPr>
          <w:color w:val="000000"/>
          <w:sz w:val="20"/>
          <w:szCs w:val="20"/>
          <w:lang w:val="ru-RU"/>
        </w:rPr>
        <w:t>жол</w:t>
      </w:r>
      <w:r w:rsidR="00ED5CB8" w:rsidRPr="00ED5CB8">
        <w:rPr>
          <w:color w:val="000000"/>
          <w:sz w:val="20"/>
          <w:szCs w:val="20"/>
          <w:lang w:val="ru-RU"/>
        </w:rPr>
        <w:t>-</w:t>
      </w:r>
      <w:r w:rsidR="00ED5CB8" w:rsidRPr="00AE2B49">
        <w:rPr>
          <w:color w:val="000000"/>
          <w:sz w:val="20"/>
          <w:szCs w:val="20"/>
          <w:lang w:val="ru-RU"/>
        </w:rPr>
        <w:t>жоболорду</w:t>
      </w:r>
      <w:r w:rsidR="00ED5CB8" w:rsidRPr="00ED5CB8">
        <w:rPr>
          <w:color w:val="000000"/>
          <w:sz w:val="20"/>
          <w:szCs w:val="20"/>
          <w:lang w:val="ru-RU"/>
        </w:rPr>
        <w:t xml:space="preserve"> </w:t>
      </w:r>
      <w:r w:rsidR="00ED5CB8" w:rsidRPr="00AE2B49">
        <w:rPr>
          <w:color w:val="000000"/>
          <w:sz w:val="20"/>
          <w:szCs w:val="20"/>
          <w:lang w:val="ru-RU"/>
        </w:rPr>
        <w:t>өткөрүү</w:t>
      </w:r>
      <w:r w:rsidR="00ED5CB8" w:rsidRPr="00ED5CB8">
        <w:rPr>
          <w:color w:val="000000"/>
          <w:sz w:val="20"/>
          <w:szCs w:val="20"/>
          <w:lang w:val="ru-RU"/>
        </w:rPr>
        <w:t xml:space="preserve"> </w:t>
      </w:r>
      <w:r w:rsidR="00ED5CB8" w:rsidRPr="00AE2B49">
        <w:rPr>
          <w:color w:val="000000"/>
          <w:sz w:val="20"/>
          <w:szCs w:val="20"/>
          <w:lang w:val="ru-RU"/>
        </w:rPr>
        <w:t>аркылуу</w:t>
      </w:r>
      <w:r w:rsidR="00ED5CB8" w:rsidRPr="00ED5CB8">
        <w:rPr>
          <w:color w:val="000000"/>
          <w:sz w:val="20"/>
          <w:szCs w:val="20"/>
          <w:lang w:val="ru-RU"/>
        </w:rPr>
        <w:t xml:space="preserve"> </w:t>
      </w:r>
      <w:r w:rsidR="00ED5CB8">
        <w:rPr>
          <w:color w:val="000000"/>
          <w:sz w:val="20"/>
          <w:szCs w:val="20"/>
          <w:lang w:val="kk-KZ"/>
        </w:rPr>
        <w:t xml:space="preserve">талаптагыдай </w:t>
      </w:r>
      <w:r w:rsidR="00ED5CB8" w:rsidRPr="00AE2B49">
        <w:rPr>
          <w:color w:val="000000"/>
          <w:sz w:val="20"/>
          <w:szCs w:val="20"/>
          <w:lang w:val="ru-RU"/>
        </w:rPr>
        <w:t>жетиштүү</w:t>
      </w:r>
      <w:r w:rsidR="00ED5CB8" w:rsidRPr="00ED5CB8">
        <w:rPr>
          <w:color w:val="000000"/>
          <w:sz w:val="20"/>
          <w:szCs w:val="20"/>
          <w:lang w:val="ru-RU"/>
        </w:rPr>
        <w:t xml:space="preserve"> </w:t>
      </w:r>
      <w:r w:rsidR="00ED5CB8" w:rsidRPr="00AE2B49">
        <w:rPr>
          <w:color w:val="000000"/>
          <w:sz w:val="20"/>
          <w:szCs w:val="20"/>
          <w:lang w:val="ru-RU"/>
        </w:rPr>
        <w:t>аудитордук</w:t>
      </w:r>
      <w:r w:rsidR="00ED5CB8" w:rsidRPr="00ED5CB8">
        <w:rPr>
          <w:color w:val="000000"/>
          <w:sz w:val="20"/>
          <w:szCs w:val="20"/>
          <w:lang w:val="ru-RU"/>
        </w:rPr>
        <w:t xml:space="preserve"> </w:t>
      </w:r>
      <w:r w:rsidR="00ED5CB8" w:rsidRPr="00AE2B49">
        <w:rPr>
          <w:color w:val="000000"/>
          <w:sz w:val="20"/>
          <w:szCs w:val="20"/>
          <w:lang w:val="ru-RU"/>
        </w:rPr>
        <w:t>далилдерди</w:t>
      </w:r>
      <w:r w:rsidR="00ED5CB8" w:rsidRPr="00ED5CB8">
        <w:rPr>
          <w:color w:val="000000"/>
          <w:sz w:val="20"/>
          <w:szCs w:val="20"/>
          <w:lang w:val="ru-RU"/>
        </w:rPr>
        <w:t xml:space="preserve"> </w:t>
      </w:r>
      <w:r w:rsidR="00ED5CB8" w:rsidRPr="00AE2B49">
        <w:rPr>
          <w:color w:val="000000"/>
          <w:sz w:val="20"/>
          <w:szCs w:val="20"/>
          <w:lang w:val="ru-RU"/>
        </w:rPr>
        <w:t>топтой</w:t>
      </w:r>
      <w:r w:rsidR="00ED5CB8" w:rsidRPr="00ED5CB8">
        <w:rPr>
          <w:color w:val="000000"/>
          <w:sz w:val="20"/>
          <w:szCs w:val="20"/>
          <w:lang w:val="ru-RU"/>
        </w:rPr>
        <w:t xml:space="preserve"> </w:t>
      </w:r>
      <w:r w:rsidR="00ED5CB8" w:rsidRPr="00AE2B49">
        <w:rPr>
          <w:color w:val="000000"/>
          <w:sz w:val="20"/>
          <w:szCs w:val="20"/>
          <w:lang w:val="ru-RU"/>
        </w:rPr>
        <w:t>албай</w:t>
      </w:r>
      <w:r w:rsidR="00ED5CB8" w:rsidRPr="00ED5CB8">
        <w:rPr>
          <w:color w:val="000000"/>
          <w:sz w:val="20"/>
          <w:szCs w:val="20"/>
          <w:lang w:val="ru-RU"/>
        </w:rPr>
        <w:t xml:space="preserve"> </w:t>
      </w:r>
      <w:r w:rsidR="00ED5CB8" w:rsidRPr="00AE2B49">
        <w:rPr>
          <w:color w:val="000000"/>
          <w:sz w:val="20"/>
          <w:szCs w:val="20"/>
          <w:lang w:val="ru-RU"/>
        </w:rPr>
        <w:t>калган</w:t>
      </w:r>
      <w:r w:rsidR="00ED5CB8" w:rsidRPr="00ED5CB8">
        <w:rPr>
          <w:color w:val="000000"/>
          <w:sz w:val="20"/>
          <w:szCs w:val="20"/>
          <w:lang w:val="ru-RU"/>
        </w:rPr>
        <w:t xml:space="preserve"> </w:t>
      </w:r>
      <w:r w:rsidR="00ED5CB8" w:rsidRPr="00AE2B49">
        <w:rPr>
          <w:color w:val="000000"/>
          <w:sz w:val="20"/>
          <w:szCs w:val="20"/>
          <w:lang w:val="ru-RU"/>
        </w:rPr>
        <w:t>шартта</w:t>
      </w:r>
      <w:r w:rsidRPr="00ED5CB8">
        <w:rPr>
          <w:sz w:val="20"/>
          <w:szCs w:val="20"/>
          <w:lang w:val="ru-RU"/>
        </w:rPr>
        <w:t>,</w:t>
      </w:r>
    </w:p>
    <w:p w14:paraId="20B1E524" w14:textId="73F492C9" w:rsidR="00893246" w:rsidRPr="00ED5CB8" w:rsidRDefault="00ED5CB8">
      <w:pPr>
        <w:pStyle w:val="NumberedParagraph-BulletelistLeft0Firstline0"/>
        <w:numPr>
          <w:ilvl w:val="0"/>
          <w:numId w:val="0"/>
        </w:numPr>
        <w:tabs>
          <w:tab w:val="left" w:pos="720"/>
        </w:tabs>
        <w:autoSpaceDE w:val="0"/>
        <w:spacing w:before="120" w:line="240" w:lineRule="exact"/>
        <w:ind w:left="720"/>
        <w:jc w:val="both"/>
        <w:rPr>
          <w:sz w:val="20"/>
          <w:szCs w:val="20"/>
          <w:lang w:val="ru-RU"/>
        </w:rPr>
      </w:pPr>
      <w:r w:rsidRPr="00AE2B49">
        <w:rPr>
          <w:color w:val="000000"/>
          <w:sz w:val="20"/>
          <w:szCs w:val="20"/>
          <w:lang w:val="ru-RU"/>
        </w:rPr>
        <w:t>ал</w:t>
      </w:r>
      <w:r w:rsidRPr="00ED5CB8">
        <w:rPr>
          <w:color w:val="000000"/>
          <w:sz w:val="20"/>
          <w:szCs w:val="20"/>
          <w:lang w:val="ru-RU"/>
        </w:rPr>
        <w:t xml:space="preserve"> </w:t>
      </w:r>
      <w:r w:rsidRPr="00AE2B49">
        <w:rPr>
          <w:color w:val="000000"/>
          <w:sz w:val="20"/>
          <w:szCs w:val="20"/>
          <w:lang w:val="ru-RU"/>
        </w:rPr>
        <w:t>АЭС</w:t>
      </w:r>
      <w:r w:rsidRPr="00ED5CB8">
        <w:rPr>
          <w:color w:val="000000"/>
          <w:sz w:val="20"/>
          <w:szCs w:val="20"/>
          <w:lang w:val="ru-RU"/>
        </w:rPr>
        <w:t xml:space="preserve"> 705</w:t>
      </w:r>
      <w:r>
        <w:rPr>
          <w:color w:val="000000"/>
          <w:sz w:val="20"/>
          <w:szCs w:val="20"/>
          <w:lang w:val="kk-KZ"/>
        </w:rPr>
        <w:t>тин</w:t>
      </w:r>
      <w:r w:rsidRPr="00ED5CB8">
        <w:rPr>
          <w:color w:val="000000"/>
          <w:sz w:val="20"/>
          <w:szCs w:val="20"/>
          <w:lang w:val="ru-RU"/>
        </w:rPr>
        <w:t xml:space="preserve"> (</w:t>
      </w:r>
      <w:r w:rsidRPr="00AE2B49">
        <w:rPr>
          <w:color w:val="000000"/>
          <w:sz w:val="20"/>
          <w:szCs w:val="20"/>
          <w:lang w:val="ru-RU"/>
        </w:rPr>
        <w:t>кайра</w:t>
      </w:r>
      <w:r w:rsidRPr="00ED5CB8">
        <w:rPr>
          <w:color w:val="000000"/>
          <w:sz w:val="20"/>
          <w:szCs w:val="20"/>
          <w:lang w:val="ru-RU"/>
        </w:rPr>
        <w:t xml:space="preserve"> </w:t>
      </w:r>
      <w:r w:rsidRPr="00AE2B49">
        <w:rPr>
          <w:color w:val="000000"/>
          <w:sz w:val="20"/>
          <w:szCs w:val="20"/>
          <w:lang w:val="ru-RU"/>
        </w:rPr>
        <w:t>каралган</w:t>
      </w:r>
      <w:r w:rsidRPr="00ED5CB8">
        <w:rPr>
          <w:color w:val="000000"/>
          <w:sz w:val="20"/>
          <w:szCs w:val="20"/>
          <w:lang w:val="ru-RU"/>
        </w:rPr>
        <w:t xml:space="preserve">) </w:t>
      </w:r>
      <w:r w:rsidRPr="00AE2B49">
        <w:rPr>
          <w:color w:val="000000"/>
          <w:sz w:val="20"/>
          <w:szCs w:val="20"/>
          <w:lang w:val="ru-RU"/>
        </w:rPr>
        <w:t>жоболоруна</w:t>
      </w:r>
      <w:r w:rsidRPr="00ED5CB8">
        <w:rPr>
          <w:color w:val="000000"/>
          <w:sz w:val="20"/>
          <w:szCs w:val="20"/>
          <w:lang w:val="ru-RU"/>
        </w:rPr>
        <w:t xml:space="preserve"> </w:t>
      </w:r>
      <w:r w:rsidRPr="00AE2B49">
        <w:rPr>
          <w:color w:val="000000"/>
          <w:sz w:val="20"/>
          <w:szCs w:val="20"/>
          <w:lang w:val="ru-RU"/>
        </w:rPr>
        <w:t>ылайык</w:t>
      </w:r>
      <w:r w:rsidRPr="00ED5CB8">
        <w:rPr>
          <w:color w:val="000000"/>
          <w:sz w:val="20"/>
          <w:szCs w:val="20"/>
          <w:lang w:val="ru-RU"/>
        </w:rPr>
        <w:t xml:space="preserve"> </w:t>
      </w:r>
      <w:r w:rsidRPr="00AE2B49">
        <w:rPr>
          <w:color w:val="000000"/>
          <w:sz w:val="20"/>
          <w:szCs w:val="20"/>
          <w:lang w:val="ru-RU"/>
        </w:rPr>
        <w:t>аудитордук</w:t>
      </w:r>
      <w:r w:rsidRPr="00ED5CB8">
        <w:rPr>
          <w:color w:val="000000"/>
          <w:sz w:val="20"/>
          <w:szCs w:val="20"/>
          <w:lang w:val="ru-RU"/>
        </w:rPr>
        <w:t xml:space="preserve"> </w:t>
      </w:r>
      <w:r>
        <w:rPr>
          <w:color w:val="000000"/>
          <w:sz w:val="20"/>
          <w:szCs w:val="20"/>
          <w:lang w:val="ru-RU"/>
        </w:rPr>
        <w:t>корутундудагы</w:t>
      </w:r>
      <w:r w:rsidRPr="00ED5CB8">
        <w:rPr>
          <w:color w:val="000000"/>
          <w:sz w:val="20"/>
          <w:szCs w:val="20"/>
          <w:lang w:val="ru-RU"/>
        </w:rPr>
        <w:t xml:space="preserve"> </w:t>
      </w:r>
      <w:r w:rsidRPr="00AE2B49">
        <w:rPr>
          <w:color w:val="000000"/>
          <w:sz w:val="20"/>
          <w:szCs w:val="20"/>
          <w:lang w:val="ru-RU"/>
        </w:rPr>
        <w:t>пикирин</w:t>
      </w:r>
      <w:r w:rsidRPr="00ED5CB8">
        <w:rPr>
          <w:color w:val="000000"/>
          <w:sz w:val="20"/>
          <w:szCs w:val="20"/>
          <w:lang w:val="ru-RU"/>
        </w:rPr>
        <w:t xml:space="preserve"> </w:t>
      </w:r>
      <w:r w:rsidRPr="00AE2B49">
        <w:rPr>
          <w:color w:val="000000"/>
          <w:sz w:val="20"/>
          <w:szCs w:val="20"/>
          <w:lang w:val="ru-RU"/>
        </w:rPr>
        <w:t>модификациялоо</w:t>
      </w:r>
      <w:r>
        <w:rPr>
          <w:color w:val="000000"/>
          <w:sz w:val="20"/>
          <w:szCs w:val="20"/>
          <w:lang w:val="ru-RU"/>
        </w:rPr>
        <w:t>го</w:t>
      </w:r>
      <w:r w:rsidRPr="00ED5CB8">
        <w:rPr>
          <w:color w:val="000000"/>
          <w:sz w:val="20"/>
          <w:szCs w:val="20"/>
          <w:lang w:val="ru-RU"/>
        </w:rPr>
        <w:t xml:space="preserve"> </w:t>
      </w:r>
      <w:r>
        <w:rPr>
          <w:color w:val="000000"/>
          <w:sz w:val="20"/>
          <w:szCs w:val="20"/>
          <w:lang w:val="ru-RU"/>
        </w:rPr>
        <w:t>тийиш</w:t>
      </w:r>
      <w:r w:rsidR="00893246" w:rsidRPr="00ED5CB8">
        <w:rPr>
          <w:sz w:val="20"/>
          <w:szCs w:val="20"/>
          <w:lang w:val="ru-RU"/>
        </w:rPr>
        <w:t>.</w:t>
      </w:r>
    </w:p>
    <w:p w14:paraId="63B05D42" w14:textId="266CF7B2" w:rsidR="00893246" w:rsidRPr="00FA1299" w:rsidRDefault="00ED5CB8">
      <w:pPr>
        <w:pStyle w:val="21"/>
        <w:autoSpaceDE w:val="0"/>
        <w:spacing w:line="240" w:lineRule="exact"/>
        <w:rPr>
          <w:rFonts w:cs="Times New Roman"/>
          <w:b w:val="0"/>
          <w:bCs w:val="0"/>
          <w:i/>
          <w:sz w:val="20"/>
          <w:szCs w:val="20"/>
          <w:lang w:val="ru-RU"/>
        </w:rPr>
      </w:pPr>
      <w:r w:rsidRPr="00ED5CB8">
        <w:rPr>
          <w:b w:val="0"/>
          <w:bCs w:val="0"/>
          <w:i/>
          <w:iCs w:val="0"/>
          <w:color w:val="000000"/>
          <w:spacing w:val="-2"/>
          <w:sz w:val="20"/>
          <w:szCs w:val="20"/>
          <w:lang w:val="ru-RU"/>
        </w:rPr>
        <w:t>Жазуу жүзүндөгү билдирүүлөр</w:t>
      </w:r>
    </w:p>
    <w:p w14:paraId="7FF69C3E" w14:textId="06F95CFC" w:rsidR="00893246" w:rsidRPr="00FA1299" w:rsidRDefault="00893246">
      <w:pPr>
        <w:pStyle w:val="NumberedParagraphCharChar"/>
        <w:tabs>
          <w:tab w:val="clear" w:pos="312"/>
          <w:tab w:val="clear" w:pos="480"/>
        </w:tabs>
        <w:spacing w:line="240" w:lineRule="exact"/>
        <w:ind w:left="734" w:hanging="547"/>
        <w:rPr>
          <w:bCs/>
          <w:color w:val="000000"/>
          <w:sz w:val="16"/>
          <w:szCs w:val="16"/>
          <w:lang w:val="ru-RU" w:eastAsia="en-AU"/>
        </w:rPr>
      </w:pPr>
      <w:r w:rsidRPr="00FA1299">
        <w:rPr>
          <w:sz w:val="20"/>
          <w:szCs w:val="20"/>
          <w:lang w:val="ru-RU"/>
        </w:rPr>
        <w:t>12.</w:t>
      </w:r>
      <w:r w:rsidRPr="00FA1299">
        <w:rPr>
          <w:sz w:val="20"/>
          <w:szCs w:val="20"/>
          <w:lang w:val="ru-RU"/>
        </w:rPr>
        <w:tab/>
      </w:r>
      <w:r w:rsidR="00ED5CB8" w:rsidRPr="00FA1299">
        <w:rPr>
          <w:sz w:val="20"/>
          <w:szCs w:val="20"/>
          <w:lang w:val="ru-RU"/>
        </w:rPr>
        <w:t xml:space="preserve">Аудитор, жетекчиликке жана, эгер жөнү бар болсо, корпоративдик башкаруу үчүн жооп берүүчү жактарга, финансылык отчеттуулукту даярдоодо таасирлер эске алынып, бардык белгилүү болгон же мүмкүн болгон соттук териштирүүлөргө жана дооматтарга байланыштуу жазуу </w:t>
      </w:r>
      <w:r w:rsidR="00ED5CB8" w:rsidRPr="00FA1299">
        <w:rPr>
          <w:sz w:val="20"/>
          <w:szCs w:val="20"/>
          <w:lang w:val="ru-RU"/>
        </w:rPr>
        <w:lastRenderedPageBreak/>
        <w:t>жүзүндөгү билдирүүлөрдү берүү тууралуу, ошондой эле финансылык отчеттуулукту даярдоонун колдонулуп жаткан концепциясына ылайык эске алынып жана ачып көрсөтүлгөндүгү аудиторго ачыкталгандыгы тууралуу суроо-талап жөнөтүшү зарыл</w:t>
      </w:r>
      <w:r w:rsidRPr="00FA1299">
        <w:rPr>
          <w:bCs/>
          <w:color w:val="000000"/>
          <w:sz w:val="16"/>
          <w:szCs w:val="16"/>
          <w:lang w:val="ru-RU" w:eastAsia="en-AU"/>
        </w:rPr>
        <w:t>.</w:t>
      </w:r>
    </w:p>
    <w:p w14:paraId="32D4EC9D" w14:textId="6C76DF5C" w:rsidR="00893246" w:rsidRPr="00FA1299" w:rsidRDefault="00FA1299">
      <w:pPr>
        <w:pStyle w:val="21"/>
        <w:autoSpaceDE w:val="0"/>
        <w:spacing w:line="240" w:lineRule="exact"/>
        <w:rPr>
          <w:rFonts w:cs="Times New Roman"/>
          <w:sz w:val="20"/>
          <w:szCs w:val="20"/>
          <w:lang w:val="ru-RU"/>
        </w:rPr>
      </w:pPr>
      <w:r w:rsidRPr="00FA1299">
        <w:rPr>
          <w:color w:val="000000"/>
          <w:sz w:val="20"/>
          <w:szCs w:val="20"/>
          <w:lang w:val="ru-RU"/>
        </w:rPr>
        <w:t>Сегменттер боюнча маалымат</w:t>
      </w:r>
    </w:p>
    <w:p w14:paraId="2D8600B4" w14:textId="2CF07443" w:rsidR="00893246" w:rsidRPr="00FA1299" w:rsidRDefault="00893246">
      <w:pPr>
        <w:pStyle w:val="NumberedParagraphCharChar"/>
        <w:tabs>
          <w:tab w:val="clear" w:pos="312"/>
          <w:tab w:val="clear" w:pos="480"/>
        </w:tabs>
        <w:spacing w:line="240" w:lineRule="exact"/>
        <w:ind w:left="734" w:hanging="547"/>
        <w:rPr>
          <w:spacing w:val="-2"/>
          <w:sz w:val="16"/>
          <w:szCs w:val="16"/>
          <w:lang w:val="ru-RU"/>
        </w:rPr>
      </w:pPr>
      <w:r w:rsidRPr="00FA1299">
        <w:rPr>
          <w:sz w:val="20"/>
          <w:szCs w:val="20"/>
          <w:lang w:val="ru-RU"/>
        </w:rPr>
        <w:t>13.</w:t>
      </w:r>
      <w:r w:rsidRPr="00FA1299">
        <w:rPr>
          <w:sz w:val="20"/>
          <w:szCs w:val="20"/>
          <w:lang w:val="ru-RU"/>
        </w:rPr>
        <w:tab/>
      </w:r>
      <w:r w:rsidR="00FA1299" w:rsidRPr="00FA1299">
        <w:rPr>
          <w:sz w:val="20"/>
          <w:szCs w:val="20"/>
          <w:lang w:val="ru-RU"/>
        </w:rPr>
        <w:t>Аудитор, финансылык отчеттуулукту даярдоонун колдонулуп жаткан концепциясына ылайык, сегменттер боюнча маалыматтардын берилишине жана маалыматты ачып көрсөтүүгө карата талаптагыдай жетиштүү аудитордук далилдерди кийинки жолдор менен топтошу зарыл (А26-пунктун караңыз):</w:t>
      </w:r>
    </w:p>
    <w:p w14:paraId="08D5BFAD" w14:textId="734F37E7" w:rsidR="00893246" w:rsidRPr="00814A9A" w:rsidRDefault="00893246">
      <w:pPr>
        <w:pStyle w:val="NumberedParagraph-BulletelistLeft0Firstline0"/>
        <w:numPr>
          <w:ilvl w:val="0"/>
          <w:numId w:val="0"/>
        </w:numPr>
        <w:spacing w:before="120" w:line="240" w:lineRule="exact"/>
        <w:ind w:left="1267" w:hanging="547"/>
        <w:jc w:val="both"/>
        <w:rPr>
          <w:sz w:val="16"/>
          <w:szCs w:val="20"/>
          <w:lang w:val="ru-RU"/>
        </w:rPr>
      </w:pPr>
      <w:r w:rsidRPr="00FA1299">
        <w:rPr>
          <w:spacing w:val="-2"/>
          <w:sz w:val="20"/>
          <w:szCs w:val="20"/>
          <w:lang w:val="ru-RU"/>
        </w:rPr>
        <w:t>(</w:t>
      </w:r>
      <w:r>
        <w:rPr>
          <w:spacing w:val="-2"/>
          <w:sz w:val="20"/>
          <w:szCs w:val="20"/>
        </w:rPr>
        <w:t>a</w:t>
      </w:r>
      <w:r w:rsidRPr="00FA1299">
        <w:rPr>
          <w:spacing w:val="-2"/>
          <w:sz w:val="20"/>
          <w:szCs w:val="20"/>
          <w:lang w:val="ru-RU"/>
        </w:rPr>
        <w:t>)</w:t>
      </w:r>
      <w:r w:rsidRPr="00FA1299">
        <w:rPr>
          <w:spacing w:val="-2"/>
          <w:sz w:val="20"/>
          <w:szCs w:val="20"/>
          <w:lang w:val="ru-RU"/>
        </w:rPr>
        <w:tab/>
      </w:r>
      <w:r w:rsidR="00FA1299" w:rsidRPr="00814A9A">
        <w:rPr>
          <w:sz w:val="20"/>
          <w:lang w:val="ru-RU"/>
        </w:rPr>
        <w:t>сегменттер боюнча маалыматты аныктоодо жетекчилик тарабынан колдонулган методдор боюнча түшүнүк алуу (А27-пунктун караңыз):</w:t>
      </w:r>
    </w:p>
    <w:p w14:paraId="0B2711DD" w14:textId="30B36C47" w:rsidR="00893246" w:rsidRPr="00FA1299" w:rsidRDefault="00893246">
      <w:pPr>
        <w:pStyle w:val="NumberedParagraph-BulletelistLeft0Firstline0"/>
        <w:numPr>
          <w:ilvl w:val="0"/>
          <w:numId w:val="0"/>
        </w:numPr>
        <w:spacing w:before="120" w:line="240" w:lineRule="exact"/>
        <w:ind w:left="1814" w:hanging="547"/>
        <w:jc w:val="both"/>
        <w:rPr>
          <w:sz w:val="20"/>
          <w:szCs w:val="20"/>
          <w:lang w:val="ru-RU"/>
        </w:rPr>
      </w:pPr>
      <w:r w:rsidRPr="00FA1299">
        <w:rPr>
          <w:sz w:val="20"/>
          <w:szCs w:val="20"/>
          <w:lang w:val="ru-RU"/>
        </w:rPr>
        <w:t>(</w:t>
      </w:r>
      <w:r>
        <w:rPr>
          <w:sz w:val="20"/>
          <w:szCs w:val="20"/>
        </w:rPr>
        <w:t>i</w:t>
      </w:r>
      <w:r w:rsidRPr="00FA1299">
        <w:rPr>
          <w:sz w:val="20"/>
          <w:szCs w:val="20"/>
          <w:lang w:val="ru-RU"/>
        </w:rPr>
        <w:t>)</w:t>
      </w:r>
      <w:r w:rsidRPr="00FA1299">
        <w:rPr>
          <w:sz w:val="20"/>
          <w:szCs w:val="20"/>
          <w:lang w:val="ru-RU"/>
        </w:rPr>
        <w:tab/>
      </w:r>
      <w:r w:rsidR="00FA1299" w:rsidRPr="00AE2B49">
        <w:rPr>
          <w:color w:val="000000"/>
          <w:sz w:val="20"/>
          <w:szCs w:val="20"/>
          <w:lang w:val="ru-RU"/>
        </w:rPr>
        <w:t>бул</w:t>
      </w:r>
      <w:r w:rsidR="00FA1299" w:rsidRPr="00FA1299">
        <w:rPr>
          <w:color w:val="000000"/>
          <w:sz w:val="20"/>
          <w:szCs w:val="20"/>
          <w:lang w:val="ru-RU"/>
        </w:rPr>
        <w:t xml:space="preserve"> </w:t>
      </w:r>
      <w:r w:rsidR="00FA1299" w:rsidRPr="00AE2B49">
        <w:rPr>
          <w:color w:val="000000"/>
          <w:sz w:val="20"/>
          <w:szCs w:val="20"/>
          <w:lang w:val="ru-RU"/>
        </w:rPr>
        <w:t>методдорду</w:t>
      </w:r>
      <w:r w:rsidR="00FA1299" w:rsidRPr="00FA1299">
        <w:rPr>
          <w:color w:val="000000"/>
          <w:sz w:val="20"/>
          <w:szCs w:val="20"/>
          <w:lang w:val="ru-RU"/>
        </w:rPr>
        <w:t xml:space="preserve"> </w:t>
      </w:r>
      <w:r w:rsidR="00FA1299" w:rsidRPr="00AE2B49">
        <w:rPr>
          <w:color w:val="000000"/>
          <w:sz w:val="20"/>
          <w:szCs w:val="20"/>
          <w:lang w:val="ru-RU"/>
        </w:rPr>
        <w:t>колдонуу</w:t>
      </w:r>
      <w:r w:rsidR="00FA1299" w:rsidRPr="00FA1299">
        <w:rPr>
          <w:color w:val="000000"/>
          <w:sz w:val="20"/>
          <w:szCs w:val="20"/>
          <w:lang w:val="ru-RU"/>
        </w:rPr>
        <w:t xml:space="preserve">, </w:t>
      </w:r>
      <w:r w:rsidR="00FA1299">
        <w:rPr>
          <w:color w:val="000000"/>
          <w:sz w:val="20"/>
          <w:szCs w:val="20"/>
          <w:lang w:val="ru-RU"/>
        </w:rPr>
        <w:t>мүмкүн</w:t>
      </w:r>
      <w:r w:rsidR="00FA1299" w:rsidRPr="00FA1299">
        <w:rPr>
          <w:color w:val="000000"/>
          <w:sz w:val="20"/>
          <w:szCs w:val="20"/>
          <w:lang w:val="ru-RU"/>
        </w:rPr>
        <w:t xml:space="preserve">, </w:t>
      </w:r>
      <w:r w:rsidR="00FA1299" w:rsidRPr="00AE2B49">
        <w:rPr>
          <w:color w:val="000000"/>
          <w:sz w:val="20"/>
          <w:szCs w:val="20"/>
          <w:lang w:val="ru-RU"/>
        </w:rPr>
        <w:t>финансылык</w:t>
      </w:r>
      <w:r w:rsidR="00FA1299" w:rsidRPr="00FA1299">
        <w:rPr>
          <w:color w:val="000000"/>
          <w:sz w:val="20"/>
          <w:szCs w:val="20"/>
          <w:lang w:val="ru-RU"/>
        </w:rPr>
        <w:t xml:space="preserve"> </w:t>
      </w:r>
      <w:r w:rsidR="00FA1299" w:rsidRPr="00AE2B49">
        <w:rPr>
          <w:color w:val="000000"/>
          <w:sz w:val="20"/>
          <w:szCs w:val="20"/>
          <w:lang w:val="ru-RU"/>
        </w:rPr>
        <w:t>отчеттуулукту</w:t>
      </w:r>
      <w:r w:rsidR="00FA1299" w:rsidRPr="00FA1299">
        <w:rPr>
          <w:color w:val="000000"/>
          <w:sz w:val="20"/>
          <w:szCs w:val="20"/>
          <w:lang w:val="ru-RU"/>
        </w:rPr>
        <w:t xml:space="preserve"> </w:t>
      </w:r>
      <w:r w:rsidR="00FA1299" w:rsidRPr="00AE2B49">
        <w:rPr>
          <w:color w:val="000000"/>
          <w:sz w:val="20"/>
          <w:szCs w:val="20"/>
          <w:lang w:val="ru-RU"/>
        </w:rPr>
        <w:t>даярдоонун</w:t>
      </w:r>
      <w:r w:rsidR="00FA1299" w:rsidRPr="00FA1299">
        <w:rPr>
          <w:color w:val="000000"/>
          <w:sz w:val="20"/>
          <w:szCs w:val="20"/>
          <w:lang w:val="ru-RU"/>
        </w:rPr>
        <w:t xml:space="preserve"> </w:t>
      </w:r>
      <w:r w:rsidR="00FA1299" w:rsidRPr="00AE2B49">
        <w:rPr>
          <w:color w:val="000000"/>
          <w:sz w:val="20"/>
          <w:szCs w:val="20"/>
          <w:lang w:val="ru-RU"/>
        </w:rPr>
        <w:t>колдонулуп</w:t>
      </w:r>
      <w:r w:rsidR="00FA1299" w:rsidRPr="00FA1299">
        <w:rPr>
          <w:color w:val="000000"/>
          <w:sz w:val="20"/>
          <w:szCs w:val="20"/>
          <w:lang w:val="ru-RU"/>
        </w:rPr>
        <w:t xml:space="preserve"> </w:t>
      </w:r>
      <w:r w:rsidR="00FA1299" w:rsidRPr="00AE2B49">
        <w:rPr>
          <w:color w:val="000000"/>
          <w:sz w:val="20"/>
          <w:szCs w:val="20"/>
          <w:lang w:val="ru-RU"/>
        </w:rPr>
        <w:t>жаткан</w:t>
      </w:r>
      <w:r w:rsidR="00FA1299" w:rsidRPr="00FA1299">
        <w:rPr>
          <w:color w:val="000000"/>
          <w:sz w:val="20"/>
          <w:szCs w:val="20"/>
          <w:lang w:val="ru-RU"/>
        </w:rPr>
        <w:t xml:space="preserve"> </w:t>
      </w:r>
      <w:r w:rsidR="00FA1299" w:rsidRPr="00AE2B49">
        <w:rPr>
          <w:color w:val="000000"/>
          <w:sz w:val="20"/>
          <w:szCs w:val="20"/>
          <w:lang w:val="ru-RU"/>
        </w:rPr>
        <w:t>концепциясына</w:t>
      </w:r>
      <w:r w:rsidR="00FA1299">
        <w:rPr>
          <w:color w:val="000000"/>
          <w:sz w:val="20"/>
          <w:szCs w:val="20"/>
          <w:lang w:val="kk-KZ"/>
        </w:rPr>
        <w:t xml:space="preserve"> </w:t>
      </w:r>
      <w:r w:rsidR="00FA1299" w:rsidRPr="00AE2B49">
        <w:rPr>
          <w:color w:val="000000"/>
          <w:sz w:val="20"/>
          <w:szCs w:val="20"/>
          <w:lang w:val="ru-RU"/>
        </w:rPr>
        <w:t>ылайык</w:t>
      </w:r>
      <w:r w:rsidR="00FA1299" w:rsidRPr="00FA1299">
        <w:rPr>
          <w:color w:val="000000"/>
          <w:sz w:val="20"/>
          <w:szCs w:val="20"/>
          <w:lang w:val="ru-RU"/>
        </w:rPr>
        <w:t xml:space="preserve"> </w:t>
      </w:r>
      <w:r w:rsidR="00FA1299" w:rsidRPr="00AE2B49">
        <w:rPr>
          <w:color w:val="000000"/>
          <w:sz w:val="20"/>
          <w:szCs w:val="20"/>
          <w:lang w:val="ru-RU"/>
        </w:rPr>
        <w:t>маалыматты</w:t>
      </w:r>
      <w:r w:rsidR="00FA1299" w:rsidRPr="00FA1299">
        <w:rPr>
          <w:color w:val="000000"/>
          <w:sz w:val="20"/>
          <w:szCs w:val="20"/>
          <w:lang w:val="ru-RU"/>
        </w:rPr>
        <w:t xml:space="preserve"> </w:t>
      </w:r>
      <w:r w:rsidR="00FA1299" w:rsidRPr="00AE2B49">
        <w:rPr>
          <w:color w:val="000000"/>
          <w:sz w:val="20"/>
          <w:szCs w:val="20"/>
          <w:lang w:val="ru-RU"/>
        </w:rPr>
        <w:t>ачып</w:t>
      </w:r>
      <w:r w:rsidR="00FA1299" w:rsidRPr="00FA1299">
        <w:rPr>
          <w:color w:val="000000"/>
          <w:sz w:val="20"/>
          <w:szCs w:val="20"/>
          <w:lang w:val="ru-RU"/>
        </w:rPr>
        <w:t xml:space="preserve"> </w:t>
      </w:r>
      <w:r w:rsidR="00FA1299" w:rsidRPr="00AE2B49">
        <w:rPr>
          <w:color w:val="000000"/>
          <w:sz w:val="20"/>
          <w:szCs w:val="20"/>
          <w:lang w:val="ru-RU"/>
        </w:rPr>
        <w:t>көрсөтүү</w:t>
      </w:r>
      <w:r w:rsidR="00FA1299">
        <w:rPr>
          <w:color w:val="000000"/>
          <w:sz w:val="20"/>
          <w:szCs w:val="20"/>
          <w:lang w:val="ru-RU"/>
        </w:rPr>
        <w:t>нүн</w:t>
      </w:r>
      <w:r w:rsidR="00FA1299" w:rsidRPr="00FA1299">
        <w:rPr>
          <w:color w:val="000000"/>
          <w:sz w:val="20"/>
          <w:szCs w:val="20"/>
          <w:lang w:val="ru-RU"/>
        </w:rPr>
        <w:t xml:space="preserve"> </w:t>
      </w:r>
      <w:r w:rsidR="00FA1299">
        <w:rPr>
          <w:color w:val="000000"/>
          <w:sz w:val="20"/>
          <w:szCs w:val="20"/>
          <w:lang w:val="kk-KZ"/>
        </w:rPr>
        <w:t xml:space="preserve">зарылдыгына алып келе тургандыгын </w:t>
      </w:r>
      <w:r w:rsidR="00FA1299" w:rsidRPr="00AE2B49">
        <w:rPr>
          <w:color w:val="000000"/>
          <w:sz w:val="20"/>
          <w:szCs w:val="20"/>
          <w:lang w:val="ru-RU"/>
        </w:rPr>
        <w:t>баалоо</w:t>
      </w:r>
      <w:r w:rsidR="00FA1299" w:rsidRPr="00FA1299">
        <w:rPr>
          <w:color w:val="000000"/>
          <w:sz w:val="20"/>
          <w:szCs w:val="20"/>
          <w:lang w:val="ru-RU"/>
        </w:rPr>
        <w:t xml:space="preserve">; </w:t>
      </w:r>
      <w:r w:rsidR="00AA2893" w:rsidRPr="00AA2893">
        <w:rPr>
          <w:sz w:val="20"/>
          <w:szCs w:val="20"/>
          <w:lang w:val="ru-RU"/>
        </w:rPr>
        <w:t>жана</w:t>
      </w:r>
    </w:p>
    <w:p w14:paraId="74E4FFBB" w14:textId="37082B53" w:rsidR="00893246" w:rsidRPr="00FA1299" w:rsidRDefault="00893246">
      <w:pPr>
        <w:pStyle w:val="NumberedParagraph-BulletelistLeft0Firstline0"/>
        <w:numPr>
          <w:ilvl w:val="0"/>
          <w:numId w:val="0"/>
        </w:numPr>
        <w:spacing w:before="120" w:line="240" w:lineRule="exact"/>
        <w:ind w:left="1814" w:hanging="547"/>
        <w:jc w:val="both"/>
        <w:rPr>
          <w:sz w:val="20"/>
          <w:szCs w:val="20"/>
          <w:lang w:val="ru-RU"/>
        </w:rPr>
      </w:pPr>
      <w:r w:rsidRPr="00FA1299">
        <w:rPr>
          <w:sz w:val="20"/>
          <w:szCs w:val="20"/>
          <w:lang w:val="ru-RU"/>
        </w:rPr>
        <w:t>(</w:t>
      </w:r>
      <w:r>
        <w:rPr>
          <w:sz w:val="20"/>
          <w:szCs w:val="20"/>
        </w:rPr>
        <w:t>ii</w:t>
      </w:r>
      <w:r w:rsidRPr="00FA1299">
        <w:rPr>
          <w:sz w:val="20"/>
          <w:szCs w:val="20"/>
          <w:lang w:val="ru-RU"/>
        </w:rPr>
        <w:t>)</w:t>
      </w:r>
      <w:r w:rsidRPr="00FA1299">
        <w:rPr>
          <w:sz w:val="20"/>
          <w:szCs w:val="20"/>
          <w:lang w:val="ru-RU"/>
        </w:rPr>
        <w:tab/>
      </w:r>
      <w:r w:rsidR="00FA1299" w:rsidRPr="00AE2B49">
        <w:rPr>
          <w:color w:val="000000"/>
          <w:sz w:val="20"/>
          <w:szCs w:val="20"/>
          <w:lang w:val="ru-RU"/>
        </w:rPr>
        <w:t>эгерде</w:t>
      </w:r>
      <w:r w:rsidR="00FA1299" w:rsidRPr="00FA1299">
        <w:rPr>
          <w:color w:val="000000"/>
          <w:sz w:val="20"/>
          <w:szCs w:val="20"/>
          <w:lang w:val="ru-RU"/>
        </w:rPr>
        <w:t xml:space="preserve"> </w:t>
      </w:r>
      <w:r w:rsidR="00FA1299" w:rsidRPr="00AE2B49">
        <w:rPr>
          <w:color w:val="000000"/>
          <w:sz w:val="20"/>
          <w:szCs w:val="20"/>
          <w:lang w:val="ru-RU"/>
        </w:rPr>
        <w:t>максат</w:t>
      </w:r>
      <w:r w:rsidR="00FA1299">
        <w:rPr>
          <w:color w:val="000000"/>
          <w:sz w:val="20"/>
          <w:szCs w:val="20"/>
          <w:lang w:val="ru-RU"/>
        </w:rPr>
        <w:t>ка</w:t>
      </w:r>
      <w:r w:rsidR="00FA1299" w:rsidRPr="00FA1299">
        <w:rPr>
          <w:color w:val="000000"/>
          <w:sz w:val="20"/>
          <w:szCs w:val="20"/>
          <w:lang w:val="ru-RU"/>
        </w:rPr>
        <w:t xml:space="preserve"> </w:t>
      </w:r>
      <w:r w:rsidR="00FA1299">
        <w:rPr>
          <w:color w:val="000000"/>
          <w:sz w:val="20"/>
          <w:szCs w:val="20"/>
          <w:lang w:val="ru-RU"/>
        </w:rPr>
        <w:t>ылайыктуу</w:t>
      </w:r>
      <w:r w:rsidR="00FA1299" w:rsidRPr="00FA1299">
        <w:rPr>
          <w:color w:val="000000"/>
          <w:sz w:val="20"/>
          <w:szCs w:val="20"/>
          <w:lang w:val="ru-RU"/>
        </w:rPr>
        <w:t xml:space="preserve"> </w:t>
      </w:r>
      <w:r w:rsidR="00FA1299" w:rsidRPr="00AE2B49">
        <w:rPr>
          <w:color w:val="000000"/>
          <w:sz w:val="20"/>
          <w:szCs w:val="20"/>
          <w:lang w:val="ru-RU"/>
        </w:rPr>
        <w:t>болсо</w:t>
      </w:r>
      <w:r w:rsidR="00FA1299" w:rsidRPr="00FA1299">
        <w:rPr>
          <w:color w:val="000000"/>
          <w:sz w:val="20"/>
          <w:szCs w:val="20"/>
          <w:lang w:val="ru-RU"/>
        </w:rPr>
        <w:t xml:space="preserve">, </w:t>
      </w:r>
      <w:r w:rsidR="00FA1299" w:rsidRPr="00AE2B49">
        <w:rPr>
          <w:color w:val="000000"/>
          <w:sz w:val="20"/>
          <w:szCs w:val="20"/>
          <w:lang w:val="ru-RU"/>
        </w:rPr>
        <w:t>бул</w:t>
      </w:r>
      <w:r w:rsidR="00FA1299" w:rsidRPr="00FA1299">
        <w:rPr>
          <w:color w:val="000000"/>
          <w:sz w:val="20"/>
          <w:szCs w:val="20"/>
          <w:lang w:val="ru-RU"/>
        </w:rPr>
        <w:t xml:space="preserve"> </w:t>
      </w:r>
      <w:r w:rsidR="00FA1299" w:rsidRPr="00AE2B49">
        <w:rPr>
          <w:color w:val="000000"/>
          <w:sz w:val="20"/>
          <w:szCs w:val="20"/>
          <w:lang w:val="ru-RU"/>
        </w:rPr>
        <w:t>методдорду</w:t>
      </w:r>
      <w:r w:rsidR="00FA1299" w:rsidRPr="00FA1299">
        <w:rPr>
          <w:color w:val="000000"/>
          <w:sz w:val="20"/>
          <w:szCs w:val="20"/>
          <w:lang w:val="ru-RU"/>
        </w:rPr>
        <w:t xml:space="preserve"> </w:t>
      </w:r>
      <w:r w:rsidR="00FA1299" w:rsidRPr="00AE2B49">
        <w:rPr>
          <w:color w:val="000000"/>
          <w:sz w:val="20"/>
          <w:szCs w:val="20"/>
          <w:lang w:val="ru-RU"/>
        </w:rPr>
        <w:t>колдонуу</w:t>
      </w:r>
      <w:r w:rsidR="00FA1299" w:rsidRPr="00FA1299">
        <w:rPr>
          <w:color w:val="000000"/>
          <w:sz w:val="20"/>
          <w:szCs w:val="20"/>
          <w:lang w:val="ru-RU"/>
        </w:rPr>
        <w:t xml:space="preserve"> </w:t>
      </w:r>
      <w:r w:rsidR="00FA1299" w:rsidRPr="00AE2B49">
        <w:rPr>
          <w:color w:val="000000"/>
          <w:sz w:val="20"/>
          <w:szCs w:val="20"/>
          <w:lang w:val="ru-RU"/>
        </w:rPr>
        <w:t>боюнча</w:t>
      </w:r>
      <w:r w:rsidR="00FA1299" w:rsidRPr="00FA1299">
        <w:rPr>
          <w:color w:val="000000"/>
          <w:sz w:val="20"/>
          <w:szCs w:val="20"/>
          <w:lang w:val="ru-RU"/>
        </w:rPr>
        <w:t xml:space="preserve"> </w:t>
      </w:r>
      <w:r w:rsidR="00FA1299" w:rsidRPr="00AE2B49">
        <w:rPr>
          <w:color w:val="000000"/>
          <w:sz w:val="20"/>
          <w:szCs w:val="20"/>
          <w:lang w:val="ru-RU"/>
        </w:rPr>
        <w:t>тестирлөө</w:t>
      </w:r>
      <w:r w:rsidR="00FA1299" w:rsidRPr="00FA1299">
        <w:rPr>
          <w:color w:val="000000"/>
          <w:sz w:val="20"/>
          <w:szCs w:val="20"/>
          <w:lang w:val="ru-RU"/>
        </w:rPr>
        <w:t xml:space="preserve"> </w:t>
      </w:r>
      <w:r w:rsidR="00FA1299" w:rsidRPr="00AE2B49">
        <w:rPr>
          <w:color w:val="000000"/>
          <w:sz w:val="20"/>
          <w:szCs w:val="20"/>
          <w:lang w:val="ru-RU"/>
        </w:rPr>
        <w:t>жүргүзүү</w:t>
      </w:r>
      <w:r w:rsidR="00FA1299" w:rsidRPr="00FA1299">
        <w:rPr>
          <w:color w:val="000000"/>
          <w:sz w:val="20"/>
          <w:szCs w:val="20"/>
          <w:lang w:val="ru-RU"/>
        </w:rPr>
        <w:t xml:space="preserve">; </w:t>
      </w:r>
      <w:r w:rsidR="00AA2893" w:rsidRPr="00AA2893">
        <w:rPr>
          <w:sz w:val="20"/>
          <w:szCs w:val="20"/>
          <w:lang w:val="ru-RU"/>
        </w:rPr>
        <w:t>жана</w:t>
      </w:r>
    </w:p>
    <w:p w14:paraId="1033AED5" w14:textId="1914F2EF" w:rsidR="00893246" w:rsidRPr="00FA1299" w:rsidRDefault="00893246">
      <w:pPr>
        <w:pStyle w:val="NumberedParagraph-BulletelistLeft0Firstline0"/>
        <w:numPr>
          <w:ilvl w:val="0"/>
          <w:numId w:val="0"/>
        </w:numPr>
        <w:spacing w:before="120" w:line="240" w:lineRule="exact"/>
        <w:ind w:left="1267" w:hanging="547"/>
        <w:jc w:val="both"/>
        <w:rPr>
          <w:b/>
          <w:spacing w:val="-2"/>
          <w:sz w:val="20"/>
          <w:szCs w:val="20"/>
          <w:lang w:val="ru-RU"/>
        </w:rPr>
      </w:pPr>
      <w:r w:rsidRPr="00FA1299">
        <w:rPr>
          <w:sz w:val="20"/>
          <w:szCs w:val="20"/>
          <w:lang w:val="ru-RU"/>
        </w:rPr>
        <w:t>(</w:t>
      </w:r>
      <w:r>
        <w:rPr>
          <w:sz w:val="20"/>
          <w:szCs w:val="20"/>
        </w:rPr>
        <w:t>b</w:t>
      </w:r>
      <w:r w:rsidRPr="00FA1299">
        <w:rPr>
          <w:sz w:val="20"/>
          <w:szCs w:val="20"/>
          <w:lang w:val="ru-RU"/>
        </w:rPr>
        <w:t>)</w:t>
      </w:r>
      <w:r w:rsidRPr="00FA1299">
        <w:rPr>
          <w:sz w:val="20"/>
          <w:szCs w:val="20"/>
          <w:lang w:val="ru-RU"/>
        </w:rPr>
        <w:tab/>
      </w:r>
      <w:r w:rsidR="00FA1299" w:rsidRPr="00FA1299">
        <w:rPr>
          <w:sz w:val="20"/>
          <w:szCs w:val="20"/>
          <w:lang w:val="ru-RU"/>
        </w:rPr>
        <w:t>түзүлгөн жагдайларда тиешелүү болуп саналган талдоо жол-жоболорун же башка аудитордук жол-жоболорду өткөрүү</w:t>
      </w:r>
      <w:r w:rsidRPr="00FA1299">
        <w:rPr>
          <w:sz w:val="20"/>
          <w:szCs w:val="20"/>
          <w:lang w:val="ru-RU"/>
        </w:rPr>
        <w:t>.</w:t>
      </w:r>
    </w:p>
    <w:p w14:paraId="29C6EBA2" w14:textId="77777777" w:rsidR="00893246" w:rsidRPr="00814A9A" w:rsidRDefault="00893246">
      <w:pPr>
        <w:pStyle w:val="NumberedParagraph-BulletelistLeft0Firstline0"/>
        <w:numPr>
          <w:ilvl w:val="0"/>
          <w:numId w:val="0"/>
        </w:numPr>
        <w:spacing w:before="400" w:after="240" w:line="240" w:lineRule="exact"/>
        <w:ind w:left="605" w:hanging="605"/>
        <w:jc w:val="center"/>
        <w:rPr>
          <w:lang w:val="ru-RU"/>
        </w:rPr>
      </w:pPr>
      <w:r w:rsidRPr="00814A9A">
        <w:rPr>
          <w:lang w:val="ru-RU"/>
        </w:rPr>
        <w:t>***</w:t>
      </w:r>
    </w:p>
    <w:p w14:paraId="4F4A7FEA" w14:textId="5FFCC36D" w:rsidR="00893246" w:rsidRPr="00C60FAD" w:rsidRDefault="00C60FAD">
      <w:pPr>
        <w:spacing w:line="240" w:lineRule="exact"/>
        <w:rPr>
          <w:b/>
          <w:sz w:val="32"/>
          <w:szCs w:val="32"/>
          <w:lang w:val="ru-RU"/>
        </w:rPr>
      </w:pPr>
      <w:r w:rsidRPr="00C60FAD">
        <w:rPr>
          <w:b/>
          <w:bCs/>
          <w:color w:val="000000"/>
          <w:lang w:val="ru-RU"/>
        </w:rPr>
        <w:t>Пайдалануу боюнча колдонмо жана башка түшүндүрмө материалдар</w:t>
      </w:r>
    </w:p>
    <w:p w14:paraId="781A1A95" w14:textId="2FEABEC6" w:rsidR="00893246" w:rsidRPr="00C60FAD" w:rsidRDefault="00C60FAD">
      <w:pPr>
        <w:pStyle w:val="21"/>
        <w:autoSpaceDE w:val="0"/>
        <w:spacing w:before="120" w:line="240" w:lineRule="exact"/>
        <w:rPr>
          <w:rFonts w:cs="Times New Roman"/>
          <w:sz w:val="20"/>
          <w:szCs w:val="20"/>
          <w:lang w:val="ru-RU"/>
        </w:rPr>
      </w:pPr>
      <w:r w:rsidRPr="00C60FAD">
        <w:rPr>
          <w:color w:val="000000"/>
          <w:spacing w:val="-2"/>
          <w:sz w:val="20"/>
          <w:szCs w:val="20"/>
          <w:lang w:val="ru-RU"/>
        </w:rPr>
        <w:t>Запастар</w:t>
      </w:r>
      <w:r w:rsidR="00893246" w:rsidRPr="00C60FAD">
        <w:rPr>
          <w:rFonts w:cs="Times New Roman"/>
          <w:sz w:val="20"/>
          <w:szCs w:val="20"/>
          <w:lang w:val="ru-RU"/>
        </w:rPr>
        <w:t xml:space="preserve"> </w:t>
      </w:r>
    </w:p>
    <w:p w14:paraId="1C7AB985" w14:textId="1D218ABE" w:rsidR="00893246" w:rsidRPr="00C60FAD" w:rsidRDefault="00C60FAD">
      <w:pPr>
        <w:pStyle w:val="21"/>
        <w:autoSpaceDE w:val="0"/>
        <w:spacing w:before="120" w:line="240" w:lineRule="exact"/>
        <w:rPr>
          <w:rFonts w:cs="Times New Roman"/>
          <w:b w:val="0"/>
          <w:bCs w:val="0"/>
          <w:i/>
          <w:sz w:val="20"/>
          <w:szCs w:val="20"/>
          <w:lang w:val="ru-RU"/>
        </w:rPr>
      </w:pPr>
      <w:r w:rsidRPr="00C60FAD">
        <w:rPr>
          <w:b w:val="0"/>
          <w:bCs w:val="0"/>
          <w:i/>
          <w:iCs w:val="0"/>
          <w:color w:val="000000"/>
          <w:sz w:val="20"/>
          <w:szCs w:val="20"/>
          <w:lang w:val="ru-RU"/>
        </w:rPr>
        <w:t>Запастарды инвентаризациялоо жүргүзүүгө катышуу (4(а)</w:t>
      </w:r>
      <w:r w:rsidRPr="00C60FAD">
        <w:rPr>
          <w:b w:val="0"/>
          <w:bCs w:val="0"/>
          <w:i/>
          <w:iCs w:val="0"/>
          <w:color w:val="000000"/>
          <w:sz w:val="20"/>
          <w:szCs w:val="20"/>
          <w:lang w:val="kk-KZ"/>
        </w:rPr>
        <w:t>-</w:t>
      </w:r>
      <w:r w:rsidRPr="00C60FAD">
        <w:rPr>
          <w:b w:val="0"/>
          <w:bCs w:val="0"/>
          <w:i/>
          <w:iCs w:val="0"/>
          <w:color w:val="000000"/>
          <w:sz w:val="20"/>
          <w:szCs w:val="20"/>
          <w:lang w:val="ru-RU"/>
        </w:rPr>
        <w:t>пунктун караңыз)</w:t>
      </w:r>
    </w:p>
    <w:p w14:paraId="2B2BF2AB" w14:textId="286D5B0D" w:rsidR="00893246" w:rsidRPr="00C60FAD" w:rsidRDefault="00893246">
      <w:pPr>
        <w:pStyle w:val="NumberedParagraphCharChar"/>
        <w:tabs>
          <w:tab w:val="clear" w:pos="312"/>
          <w:tab w:val="clear" w:pos="480"/>
        </w:tabs>
        <w:spacing w:line="240" w:lineRule="exact"/>
        <w:ind w:left="734" w:hanging="547"/>
        <w:rPr>
          <w:spacing w:val="-4"/>
          <w:sz w:val="20"/>
          <w:szCs w:val="20"/>
          <w:lang w:val="ru-RU"/>
        </w:rPr>
      </w:pPr>
      <w:r>
        <w:rPr>
          <w:sz w:val="20"/>
          <w:szCs w:val="20"/>
        </w:rPr>
        <w:t>A</w:t>
      </w:r>
      <w:r w:rsidRPr="00C60FAD">
        <w:rPr>
          <w:sz w:val="20"/>
          <w:szCs w:val="20"/>
          <w:lang w:val="ru-RU"/>
        </w:rPr>
        <w:t>1.</w:t>
      </w:r>
      <w:r w:rsidRPr="00C60FAD">
        <w:rPr>
          <w:sz w:val="20"/>
          <w:szCs w:val="20"/>
          <w:lang w:val="ru-RU"/>
        </w:rPr>
        <w:tab/>
      </w:r>
      <w:r w:rsidR="00C60FAD" w:rsidRPr="00AE2B49">
        <w:rPr>
          <w:color w:val="000000"/>
          <w:spacing w:val="-2"/>
          <w:sz w:val="20"/>
          <w:szCs w:val="20"/>
          <w:lang w:val="ru-RU"/>
        </w:rPr>
        <w:t>Жетекчилик</w:t>
      </w:r>
      <w:r w:rsidR="00C60FAD" w:rsidRPr="00C60FAD">
        <w:rPr>
          <w:color w:val="000000"/>
          <w:spacing w:val="-2"/>
          <w:sz w:val="20"/>
          <w:szCs w:val="20"/>
          <w:lang w:val="ru-RU"/>
        </w:rPr>
        <w:t xml:space="preserve"> </w:t>
      </w:r>
      <w:r w:rsidR="00C60FAD" w:rsidRPr="00AE2B49">
        <w:rPr>
          <w:color w:val="000000"/>
          <w:spacing w:val="-2"/>
          <w:sz w:val="20"/>
          <w:szCs w:val="20"/>
          <w:lang w:val="ru-RU"/>
        </w:rPr>
        <w:t>жол</w:t>
      </w:r>
      <w:r w:rsidR="00C60FAD" w:rsidRPr="00C60FAD">
        <w:rPr>
          <w:color w:val="000000"/>
          <w:spacing w:val="-2"/>
          <w:sz w:val="20"/>
          <w:szCs w:val="20"/>
          <w:lang w:val="ru-RU"/>
        </w:rPr>
        <w:t>-</w:t>
      </w:r>
      <w:r w:rsidR="00C60FAD" w:rsidRPr="00AE2B49">
        <w:rPr>
          <w:color w:val="000000"/>
          <w:spacing w:val="-2"/>
          <w:sz w:val="20"/>
          <w:szCs w:val="20"/>
          <w:lang w:val="ru-RU"/>
        </w:rPr>
        <w:t>жоболорду</w:t>
      </w:r>
      <w:r w:rsidR="00C60FAD" w:rsidRPr="00C60FAD">
        <w:rPr>
          <w:color w:val="000000"/>
          <w:spacing w:val="-2"/>
          <w:sz w:val="20"/>
          <w:szCs w:val="20"/>
          <w:lang w:val="ru-RU"/>
        </w:rPr>
        <w:t xml:space="preserve"> </w:t>
      </w:r>
      <w:r w:rsidR="00C60FAD" w:rsidRPr="00AE2B49">
        <w:rPr>
          <w:color w:val="000000"/>
          <w:spacing w:val="-2"/>
          <w:sz w:val="20"/>
          <w:szCs w:val="20"/>
          <w:lang w:val="ru-RU"/>
        </w:rPr>
        <w:t>бе</w:t>
      </w:r>
      <w:r w:rsidR="00C60FAD">
        <w:rPr>
          <w:color w:val="000000"/>
          <w:spacing w:val="-2"/>
          <w:sz w:val="20"/>
          <w:szCs w:val="20"/>
          <w:lang w:val="ru-RU"/>
        </w:rPr>
        <w:t>лгилейт</w:t>
      </w:r>
      <w:r w:rsidR="00C60FAD" w:rsidRPr="00C60FAD">
        <w:rPr>
          <w:color w:val="000000"/>
          <w:spacing w:val="-2"/>
          <w:sz w:val="20"/>
          <w:szCs w:val="20"/>
          <w:lang w:val="ru-RU"/>
        </w:rPr>
        <w:t xml:space="preserve">, </w:t>
      </w:r>
      <w:r w:rsidR="00C60FAD" w:rsidRPr="00AE2B49">
        <w:rPr>
          <w:color w:val="000000"/>
          <w:spacing w:val="-2"/>
          <w:sz w:val="20"/>
          <w:szCs w:val="20"/>
          <w:lang w:val="ru-RU"/>
        </w:rPr>
        <w:t>ага</w:t>
      </w:r>
      <w:r w:rsidR="00C60FAD" w:rsidRPr="00C60FAD">
        <w:rPr>
          <w:color w:val="000000"/>
          <w:spacing w:val="-2"/>
          <w:sz w:val="20"/>
          <w:szCs w:val="20"/>
          <w:lang w:val="ru-RU"/>
        </w:rPr>
        <w:t xml:space="preserve"> </w:t>
      </w:r>
      <w:r w:rsidR="00C60FAD" w:rsidRPr="00AE2B49">
        <w:rPr>
          <w:color w:val="000000"/>
          <w:spacing w:val="-2"/>
          <w:sz w:val="20"/>
          <w:szCs w:val="20"/>
          <w:lang w:val="ru-RU"/>
        </w:rPr>
        <w:t>ылайык</w:t>
      </w:r>
      <w:r w:rsidR="00C60FAD" w:rsidRPr="00C60FAD">
        <w:rPr>
          <w:color w:val="000000"/>
          <w:spacing w:val="-2"/>
          <w:sz w:val="20"/>
          <w:szCs w:val="20"/>
          <w:lang w:val="ru-RU"/>
        </w:rPr>
        <w:t xml:space="preserve"> </w:t>
      </w:r>
      <w:r w:rsidR="00C60FAD" w:rsidRPr="00AE2B49">
        <w:rPr>
          <w:color w:val="000000"/>
          <w:spacing w:val="-2"/>
          <w:sz w:val="20"/>
          <w:szCs w:val="20"/>
          <w:lang w:val="ru-RU"/>
        </w:rPr>
        <w:t>запастарды</w:t>
      </w:r>
      <w:r w:rsidR="00C60FAD" w:rsidRPr="00C60FAD">
        <w:rPr>
          <w:color w:val="000000"/>
          <w:spacing w:val="-2"/>
          <w:sz w:val="20"/>
          <w:szCs w:val="20"/>
          <w:lang w:val="ru-RU"/>
        </w:rPr>
        <w:t xml:space="preserve"> </w:t>
      </w:r>
      <w:r w:rsidR="00C60FAD" w:rsidRPr="00AE2B49">
        <w:rPr>
          <w:color w:val="000000"/>
          <w:spacing w:val="-2"/>
          <w:sz w:val="20"/>
          <w:szCs w:val="20"/>
          <w:lang w:val="ru-RU"/>
        </w:rPr>
        <w:t>инвентаризациялоо</w:t>
      </w:r>
      <w:r w:rsidR="00C60FAD" w:rsidRPr="00C60FAD">
        <w:rPr>
          <w:color w:val="000000"/>
          <w:spacing w:val="-2"/>
          <w:sz w:val="20"/>
          <w:szCs w:val="20"/>
          <w:lang w:val="ru-RU"/>
        </w:rPr>
        <w:t xml:space="preserve">, </w:t>
      </w:r>
      <w:r w:rsidR="00C60FAD" w:rsidRPr="00AE2B49">
        <w:rPr>
          <w:color w:val="000000"/>
          <w:spacing w:val="-2"/>
          <w:sz w:val="20"/>
          <w:szCs w:val="20"/>
          <w:lang w:val="ru-RU"/>
        </w:rPr>
        <w:t>анын</w:t>
      </w:r>
      <w:r w:rsidR="00C60FAD" w:rsidRPr="00C60FAD">
        <w:rPr>
          <w:color w:val="000000"/>
          <w:spacing w:val="-2"/>
          <w:sz w:val="20"/>
          <w:szCs w:val="20"/>
          <w:lang w:val="ru-RU"/>
        </w:rPr>
        <w:t xml:space="preserve"> </w:t>
      </w:r>
      <w:r w:rsidR="00C60FAD" w:rsidRPr="00AE2B49">
        <w:rPr>
          <w:color w:val="000000"/>
          <w:spacing w:val="-2"/>
          <w:sz w:val="20"/>
          <w:szCs w:val="20"/>
          <w:lang w:val="ru-RU"/>
        </w:rPr>
        <w:t>жыйынтыктары</w:t>
      </w:r>
      <w:r w:rsidR="00C60FAD" w:rsidRPr="00C60FAD">
        <w:rPr>
          <w:color w:val="000000"/>
          <w:spacing w:val="-2"/>
          <w:sz w:val="20"/>
          <w:szCs w:val="20"/>
          <w:lang w:val="ru-RU"/>
        </w:rPr>
        <w:t xml:space="preserve"> </w:t>
      </w:r>
      <w:r w:rsidR="00C60FAD" w:rsidRPr="00AE2B49">
        <w:rPr>
          <w:color w:val="000000"/>
          <w:spacing w:val="-2"/>
          <w:sz w:val="20"/>
          <w:szCs w:val="20"/>
          <w:lang w:val="ru-RU"/>
        </w:rPr>
        <w:t>ишкананын</w:t>
      </w:r>
      <w:r w:rsidR="00C60FAD" w:rsidRPr="00C60FAD">
        <w:rPr>
          <w:color w:val="000000"/>
          <w:spacing w:val="-2"/>
          <w:sz w:val="20"/>
          <w:szCs w:val="20"/>
          <w:lang w:val="ru-RU"/>
        </w:rPr>
        <w:t xml:space="preserve"> </w:t>
      </w:r>
      <w:r w:rsidR="00C60FAD" w:rsidRPr="00AE2B49">
        <w:rPr>
          <w:color w:val="000000"/>
          <w:spacing w:val="-2"/>
          <w:sz w:val="20"/>
          <w:szCs w:val="20"/>
          <w:lang w:val="ru-RU"/>
        </w:rPr>
        <w:t>финансылык</w:t>
      </w:r>
      <w:r w:rsidR="00C60FAD" w:rsidRPr="00C60FAD">
        <w:rPr>
          <w:color w:val="000000"/>
          <w:spacing w:val="-2"/>
          <w:sz w:val="20"/>
          <w:szCs w:val="20"/>
          <w:lang w:val="ru-RU"/>
        </w:rPr>
        <w:t xml:space="preserve"> </w:t>
      </w:r>
      <w:r w:rsidR="00C60FAD" w:rsidRPr="00AE2B49">
        <w:rPr>
          <w:color w:val="000000"/>
          <w:spacing w:val="-2"/>
          <w:sz w:val="20"/>
          <w:szCs w:val="20"/>
          <w:lang w:val="ru-RU"/>
        </w:rPr>
        <w:t>отчеттуулугун</w:t>
      </w:r>
      <w:r w:rsidR="00C60FAD" w:rsidRPr="00C60FAD">
        <w:rPr>
          <w:color w:val="000000"/>
          <w:spacing w:val="-2"/>
          <w:sz w:val="20"/>
          <w:szCs w:val="20"/>
          <w:lang w:val="ru-RU"/>
        </w:rPr>
        <w:t xml:space="preserve"> </w:t>
      </w:r>
      <w:r w:rsidR="00C60FAD" w:rsidRPr="00AE2B49">
        <w:rPr>
          <w:color w:val="000000"/>
          <w:spacing w:val="-2"/>
          <w:sz w:val="20"/>
          <w:szCs w:val="20"/>
          <w:lang w:val="ru-RU"/>
        </w:rPr>
        <w:t>даярдоого</w:t>
      </w:r>
      <w:r w:rsidR="00C60FAD" w:rsidRPr="00C60FAD">
        <w:rPr>
          <w:color w:val="000000"/>
          <w:spacing w:val="-2"/>
          <w:sz w:val="20"/>
          <w:szCs w:val="20"/>
          <w:lang w:val="ru-RU"/>
        </w:rPr>
        <w:t xml:space="preserve"> </w:t>
      </w:r>
      <w:r w:rsidR="00C60FAD" w:rsidRPr="00AE2B49">
        <w:rPr>
          <w:color w:val="000000"/>
          <w:spacing w:val="-2"/>
          <w:sz w:val="20"/>
          <w:szCs w:val="20"/>
          <w:lang w:val="ru-RU"/>
        </w:rPr>
        <w:t>негиз</w:t>
      </w:r>
      <w:r w:rsidR="00C60FAD" w:rsidRPr="00C60FAD">
        <w:rPr>
          <w:color w:val="000000"/>
          <w:spacing w:val="-2"/>
          <w:sz w:val="20"/>
          <w:szCs w:val="20"/>
          <w:lang w:val="ru-RU"/>
        </w:rPr>
        <w:t xml:space="preserve"> </w:t>
      </w:r>
      <w:r w:rsidR="00C60FAD" w:rsidRPr="00AE2B49">
        <w:rPr>
          <w:color w:val="000000"/>
          <w:spacing w:val="-2"/>
          <w:sz w:val="20"/>
          <w:szCs w:val="20"/>
          <w:lang w:val="ru-RU"/>
        </w:rPr>
        <w:t>болушу</w:t>
      </w:r>
      <w:r w:rsidR="00C60FAD" w:rsidRPr="00C60FAD">
        <w:rPr>
          <w:color w:val="000000"/>
          <w:spacing w:val="-2"/>
          <w:sz w:val="20"/>
          <w:szCs w:val="20"/>
          <w:lang w:val="ru-RU"/>
        </w:rPr>
        <w:t xml:space="preserve"> </w:t>
      </w:r>
      <w:r w:rsidR="00C60FAD" w:rsidRPr="00AE2B49">
        <w:rPr>
          <w:color w:val="000000"/>
          <w:spacing w:val="-2"/>
          <w:sz w:val="20"/>
          <w:szCs w:val="20"/>
          <w:lang w:val="ru-RU"/>
        </w:rPr>
        <w:t>үчүн</w:t>
      </w:r>
      <w:r w:rsidR="00C60FAD" w:rsidRPr="00C60FAD">
        <w:rPr>
          <w:color w:val="000000"/>
          <w:spacing w:val="-2"/>
          <w:sz w:val="20"/>
          <w:szCs w:val="20"/>
          <w:lang w:val="ru-RU"/>
        </w:rPr>
        <w:t xml:space="preserve">, </w:t>
      </w:r>
      <w:r w:rsidR="00C60FAD" w:rsidRPr="00AE2B49">
        <w:rPr>
          <w:color w:val="000000"/>
          <w:spacing w:val="-2"/>
          <w:sz w:val="20"/>
          <w:szCs w:val="20"/>
          <w:lang w:val="ru-RU"/>
        </w:rPr>
        <w:t>эгерде</w:t>
      </w:r>
      <w:r w:rsidR="00C60FAD" w:rsidRPr="00C60FAD">
        <w:rPr>
          <w:color w:val="000000"/>
          <w:spacing w:val="-2"/>
          <w:sz w:val="20"/>
          <w:szCs w:val="20"/>
          <w:lang w:val="ru-RU"/>
        </w:rPr>
        <w:t xml:space="preserve"> </w:t>
      </w:r>
      <w:r w:rsidR="00C60FAD" w:rsidRPr="00AE2B49">
        <w:rPr>
          <w:color w:val="000000"/>
          <w:spacing w:val="-2"/>
          <w:sz w:val="20"/>
          <w:szCs w:val="20"/>
          <w:lang w:val="ru-RU"/>
        </w:rPr>
        <w:t>жүйөлүү</w:t>
      </w:r>
      <w:r w:rsidR="00C60FAD" w:rsidRPr="00C60FAD">
        <w:rPr>
          <w:color w:val="000000"/>
          <w:spacing w:val="-2"/>
          <w:sz w:val="20"/>
          <w:szCs w:val="20"/>
          <w:lang w:val="ru-RU"/>
        </w:rPr>
        <w:t xml:space="preserve"> </w:t>
      </w:r>
      <w:r w:rsidR="00C60FAD" w:rsidRPr="00AE2B49">
        <w:rPr>
          <w:color w:val="000000"/>
          <w:spacing w:val="-2"/>
          <w:sz w:val="20"/>
          <w:szCs w:val="20"/>
          <w:lang w:val="ru-RU"/>
        </w:rPr>
        <w:t>болсо</w:t>
      </w:r>
      <w:r w:rsidR="00C60FAD" w:rsidRPr="00C60FAD">
        <w:rPr>
          <w:color w:val="000000"/>
          <w:spacing w:val="-2"/>
          <w:sz w:val="20"/>
          <w:szCs w:val="20"/>
          <w:lang w:val="ru-RU"/>
        </w:rPr>
        <w:t xml:space="preserve">, </w:t>
      </w:r>
      <w:r w:rsidR="00C60FAD" w:rsidRPr="00AE2B49">
        <w:rPr>
          <w:color w:val="000000"/>
          <w:spacing w:val="-2"/>
          <w:sz w:val="20"/>
          <w:szCs w:val="20"/>
          <w:lang w:val="ru-RU"/>
        </w:rPr>
        <w:t>ишкананын</w:t>
      </w:r>
      <w:r w:rsidR="00C60FAD" w:rsidRPr="00C60FAD">
        <w:rPr>
          <w:color w:val="000000"/>
          <w:spacing w:val="-2"/>
          <w:sz w:val="20"/>
          <w:szCs w:val="20"/>
          <w:lang w:val="ru-RU"/>
        </w:rPr>
        <w:t xml:space="preserve"> </w:t>
      </w:r>
      <w:r w:rsidR="00C60FAD" w:rsidRPr="00AE2B49">
        <w:rPr>
          <w:color w:val="000000"/>
          <w:spacing w:val="-2"/>
          <w:sz w:val="20"/>
          <w:szCs w:val="20"/>
          <w:lang w:val="ru-RU"/>
        </w:rPr>
        <w:t>запастарын</w:t>
      </w:r>
      <w:r w:rsidR="00C60FAD" w:rsidRPr="00C60FAD">
        <w:rPr>
          <w:color w:val="000000"/>
          <w:spacing w:val="-2"/>
          <w:sz w:val="20"/>
          <w:szCs w:val="20"/>
          <w:lang w:val="ru-RU"/>
        </w:rPr>
        <w:t xml:space="preserve"> </w:t>
      </w:r>
      <w:r w:rsidR="00C60FAD" w:rsidRPr="00AE2B49">
        <w:rPr>
          <w:color w:val="000000"/>
          <w:spacing w:val="-2"/>
          <w:sz w:val="20"/>
          <w:szCs w:val="20"/>
          <w:lang w:val="ru-RU"/>
        </w:rPr>
        <w:t>эсеп</w:t>
      </w:r>
      <w:r w:rsidR="00C60FAD">
        <w:rPr>
          <w:color w:val="000000"/>
          <w:spacing w:val="-2"/>
          <w:sz w:val="20"/>
          <w:szCs w:val="20"/>
          <w:lang w:val="ru-RU"/>
        </w:rPr>
        <w:t>ке</w:t>
      </w:r>
      <w:r w:rsidR="00C60FAD" w:rsidRPr="00C60FAD">
        <w:rPr>
          <w:color w:val="000000"/>
          <w:spacing w:val="-2"/>
          <w:sz w:val="20"/>
          <w:szCs w:val="20"/>
          <w:lang w:val="ru-RU"/>
        </w:rPr>
        <w:t xml:space="preserve"> </w:t>
      </w:r>
      <w:r w:rsidR="00C60FAD">
        <w:rPr>
          <w:color w:val="000000"/>
          <w:spacing w:val="-2"/>
          <w:sz w:val="20"/>
          <w:szCs w:val="20"/>
          <w:lang w:val="ru-RU"/>
        </w:rPr>
        <w:t>алуунун</w:t>
      </w:r>
      <w:r w:rsidR="00C60FAD" w:rsidRPr="00C60FAD">
        <w:rPr>
          <w:color w:val="000000"/>
          <w:spacing w:val="-2"/>
          <w:sz w:val="20"/>
          <w:szCs w:val="20"/>
          <w:lang w:val="ru-RU"/>
        </w:rPr>
        <w:t xml:space="preserve"> </w:t>
      </w:r>
      <w:r w:rsidR="00C60FAD" w:rsidRPr="00AE2B49">
        <w:rPr>
          <w:color w:val="000000"/>
          <w:spacing w:val="-2"/>
          <w:sz w:val="20"/>
          <w:szCs w:val="20"/>
          <w:lang w:val="ru-RU"/>
        </w:rPr>
        <w:t>үзгүлтүксүз</w:t>
      </w:r>
      <w:r w:rsidR="00C60FAD" w:rsidRPr="00C60FAD">
        <w:rPr>
          <w:color w:val="000000"/>
          <w:spacing w:val="-2"/>
          <w:sz w:val="20"/>
          <w:szCs w:val="20"/>
          <w:lang w:val="ru-RU"/>
        </w:rPr>
        <w:t xml:space="preserve"> </w:t>
      </w:r>
      <w:r w:rsidR="00C60FAD" w:rsidRPr="00AE2B49">
        <w:rPr>
          <w:color w:val="000000"/>
          <w:spacing w:val="-2"/>
          <w:sz w:val="20"/>
          <w:szCs w:val="20"/>
          <w:lang w:val="ru-RU"/>
        </w:rPr>
        <w:t>системасынын</w:t>
      </w:r>
      <w:r w:rsidR="00C60FAD" w:rsidRPr="00C60FAD">
        <w:rPr>
          <w:color w:val="000000"/>
          <w:spacing w:val="-2"/>
          <w:sz w:val="20"/>
          <w:szCs w:val="20"/>
          <w:lang w:val="ru-RU"/>
        </w:rPr>
        <w:t xml:space="preserve"> </w:t>
      </w:r>
      <w:r w:rsidR="00C60FAD" w:rsidRPr="00AE2B49">
        <w:rPr>
          <w:color w:val="000000"/>
          <w:spacing w:val="-2"/>
          <w:sz w:val="20"/>
          <w:szCs w:val="20"/>
          <w:lang w:val="ru-RU"/>
        </w:rPr>
        <w:t>ишенимдүүлүгүн</w:t>
      </w:r>
      <w:r w:rsidR="00C60FAD">
        <w:rPr>
          <w:color w:val="000000"/>
          <w:spacing w:val="-2"/>
          <w:sz w:val="20"/>
          <w:szCs w:val="20"/>
          <w:lang w:val="ru-RU"/>
        </w:rPr>
        <w:t>ө</w:t>
      </w:r>
      <w:r w:rsidR="00C60FAD" w:rsidRPr="00C60FAD">
        <w:rPr>
          <w:color w:val="000000"/>
          <w:spacing w:val="-2"/>
          <w:sz w:val="20"/>
          <w:szCs w:val="20"/>
          <w:lang w:val="ru-RU"/>
        </w:rPr>
        <w:t xml:space="preserve"> </w:t>
      </w:r>
      <w:r w:rsidR="00C60FAD">
        <w:rPr>
          <w:color w:val="000000"/>
          <w:spacing w:val="-2"/>
          <w:sz w:val="20"/>
          <w:szCs w:val="20"/>
          <w:lang w:val="ru-RU"/>
        </w:rPr>
        <w:t>ынануу</w:t>
      </w:r>
      <w:r w:rsidR="00C60FAD" w:rsidRPr="00C60FAD">
        <w:rPr>
          <w:color w:val="000000"/>
          <w:spacing w:val="-2"/>
          <w:sz w:val="20"/>
          <w:szCs w:val="20"/>
          <w:lang w:val="ru-RU"/>
        </w:rPr>
        <w:t xml:space="preserve"> </w:t>
      </w:r>
      <w:r w:rsidR="00C60FAD" w:rsidRPr="00AE2B49">
        <w:rPr>
          <w:color w:val="000000"/>
          <w:spacing w:val="-2"/>
          <w:sz w:val="20"/>
          <w:szCs w:val="20"/>
          <w:lang w:val="ru-RU"/>
        </w:rPr>
        <w:t>үчүн</w:t>
      </w:r>
      <w:r w:rsidR="00C60FAD" w:rsidRPr="00C60FAD">
        <w:rPr>
          <w:color w:val="000000"/>
          <w:spacing w:val="-2"/>
          <w:sz w:val="20"/>
          <w:szCs w:val="20"/>
          <w:lang w:val="ru-RU"/>
        </w:rPr>
        <w:t xml:space="preserve">, </w:t>
      </w:r>
      <w:r w:rsidR="00C60FAD" w:rsidRPr="00AE2B49">
        <w:rPr>
          <w:color w:val="000000"/>
          <w:spacing w:val="-2"/>
          <w:sz w:val="20"/>
          <w:szCs w:val="20"/>
          <w:lang w:val="ru-RU"/>
        </w:rPr>
        <w:t>жылына</w:t>
      </w:r>
      <w:r w:rsidR="00C60FAD" w:rsidRPr="00C60FAD">
        <w:rPr>
          <w:color w:val="000000"/>
          <w:spacing w:val="-2"/>
          <w:sz w:val="20"/>
          <w:szCs w:val="20"/>
          <w:lang w:val="ru-RU"/>
        </w:rPr>
        <w:t xml:space="preserve"> </w:t>
      </w:r>
      <w:r w:rsidR="00C60FAD" w:rsidRPr="00AE2B49">
        <w:rPr>
          <w:color w:val="000000"/>
          <w:spacing w:val="-2"/>
          <w:sz w:val="20"/>
          <w:szCs w:val="20"/>
          <w:lang w:val="ru-RU"/>
        </w:rPr>
        <w:t>бир</w:t>
      </w:r>
      <w:r w:rsidR="00C60FAD" w:rsidRPr="00C60FAD">
        <w:rPr>
          <w:color w:val="000000"/>
          <w:spacing w:val="-2"/>
          <w:sz w:val="20"/>
          <w:szCs w:val="20"/>
          <w:lang w:val="ru-RU"/>
        </w:rPr>
        <w:t xml:space="preserve"> </w:t>
      </w:r>
      <w:r w:rsidR="00C60FAD" w:rsidRPr="00AE2B49">
        <w:rPr>
          <w:color w:val="000000"/>
          <w:spacing w:val="-2"/>
          <w:sz w:val="20"/>
          <w:szCs w:val="20"/>
          <w:lang w:val="ru-RU"/>
        </w:rPr>
        <w:t>жолудан</w:t>
      </w:r>
      <w:r w:rsidR="00C60FAD" w:rsidRPr="00C60FAD">
        <w:rPr>
          <w:color w:val="000000"/>
          <w:spacing w:val="-2"/>
          <w:sz w:val="20"/>
          <w:szCs w:val="20"/>
          <w:lang w:val="ru-RU"/>
        </w:rPr>
        <w:t xml:space="preserve"> </w:t>
      </w:r>
      <w:r w:rsidR="00C60FAD" w:rsidRPr="00AE2B49">
        <w:rPr>
          <w:color w:val="000000"/>
          <w:spacing w:val="-2"/>
          <w:sz w:val="20"/>
          <w:szCs w:val="20"/>
          <w:lang w:val="ru-RU"/>
        </w:rPr>
        <w:t>кем</w:t>
      </w:r>
      <w:r w:rsidR="00C60FAD" w:rsidRPr="00C60FAD">
        <w:rPr>
          <w:color w:val="000000"/>
          <w:spacing w:val="-2"/>
          <w:sz w:val="20"/>
          <w:szCs w:val="20"/>
          <w:lang w:val="ru-RU"/>
        </w:rPr>
        <w:t xml:space="preserve"> </w:t>
      </w:r>
      <w:r w:rsidR="00C60FAD" w:rsidRPr="00AE2B49">
        <w:rPr>
          <w:color w:val="000000"/>
          <w:spacing w:val="-2"/>
          <w:sz w:val="20"/>
          <w:szCs w:val="20"/>
          <w:lang w:val="ru-RU"/>
        </w:rPr>
        <w:t>эмес</w:t>
      </w:r>
      <w:r w:rsidR="00C60FAD" w:rsidRPr="00C60FAD">
        <w:rPr>
          <w:color w:val="000000"/>
          <w:spacing w:val="-2"/>
          <w:sz w:val="20"/>
          <w:szCs w:val="20"/>
          <w:lang w:val="ru-RU"/>
        </w:rPr>
        <w:t xml:space="preserve"> </w:t>
      </w:r>
      <w:r w:rsidR="00C60FAD" w:rsidRPr="00AE2B49">
        <w:rPr>
          <w:color w:val="000000"/>
          <w:spacing w:val="-2"/>
          <w:sz w:val="20"/>
          <w:szCs w:val="20"/>
          <w:lang w:val="ru-RU"/>
        </w:rPr>
        <w:t>өткөрүлөт</w:t>
      </w:r>
      <w:r w:rsidR="00C60FAD" w:rsidRPr="00C60FAD">
        <w:rPr>
          <w:color w:val="000000"/>
          <w:spacing w:val="-2"/>
          <w:sz w:val="20"/>
          <w:szCs w:val="20"/>
          <w:lang w:val="ru-RU"/>
        </w:rPr>
        <w:t>.</w:t>
      </w:r>
    </w:p>
    <w:p w14:paraId="50094B4F" w14:textId="53F5CF2A" w:rsidR="00893246" w:rsidRPr="00C60FAD" w:rsidRDefault="00893246">
      <w:pPr>
        <w:pStyle w:val="NumberedParagraphCharChar"/>
        <w:tabs>
          <w:tab w:val="clear" w:pos="312"/>
          <w:tab w:val="clear" w:pos="480"/>
        </w:tabs>
        <w:spacing w:line="240" w:lineRule="exact"/>
        <w:ind w:left="734" w:hanging="547"/>
        <w:rPr>
          <w:sz w:val="20"/>
          <w:szCs w:val="20"/>
          <w:lang w:val="ru-RU"/>
        </w:rPr>
      </w:pPr>
      <w:r>
        <w:rPr>
          <w:sz w:val="20"/>
          <w:szCs w:val="20"/>
        </w:rPr>
        <w:t>A</w:t>
      </w:r>
      <w:r w:rsidRPr="00C60FAD">
        <w:rPr>
          <w:sz w:val="20"/>
          <w:szCs w:val="20"/>
          <w:lang w:val="ru-RU"/>
        </w:rPr>
        <w:t>2.</w:t>
      </w:r>
      <w:r w:rsidRPr="00C60FAD">
        <w:rPr>
          <w:sz w:val="20"/>
          <w:szCs w:val="20"/>
          <w:lang w:val="ru-RU"/>
        </w:rPr>
        <w:tab/>
      </w:r>
      <w:r w:rsidR="00C60FAD" w:rsidRPr="00C60FAD">
        <w:rPr>
          <w:color w:val="000000"/>
          <w:sz w:val="20"/>
          <w:szCs w:val="20"/>
          <w:lang w:val="ru-RU"/>
        </w:rPr>
        <w:t>Запастарды инвентаризациялоо жүргүзүүгө катышуу кийинкилерди камтыйт:</w:t>
      </w:r>
    </w:p>
    <w:p w14:paraId="0F9AF097" w14:textId="7B7A8E88" w:rsidR="00893246" w:rsidRPr="00C60FAD" w:rsidRDefault="00C60FAD">
      <w:pPr>
        <w:pStyle w:val="TOCBody"/>
        <w:numPr>
          <w:ilvl w:val="0"/>
          <w:numId w:val="69"/>
        </w:numPr>
        <w:tabs>
          <w:tab w:val="clear" w:pos="360"/>
          <w:tab w:val="clear" w:pos="907"/>
          <w:tab w:val="clear" w:pos="1080"/>
          <w:tab w:val="clear" w:pos="6120"/>
          <w:tab w:val="clear" w:pos="6840"/>
        </w:tabs>
        <w:spacing w:before="120" w:line="240" w:lineRule="exact"/>
        <w:ind w:left="1267" w:hanging="547"/>
        <w:jc w:val="both"/>
        <w:rPr>
          <w:rStyle w:val="NumberedParagraph-BulletelistLeft0Firstline0CharChar"/>
          <w:spacing w:val="-4"/>
          <w:sz w:val="20"/>
          <w:szCs w:val="20"/>
          <w:lang w:val="ru-RU"/>
        </w:rPr>
      </w:pPr>
      <w:r w:rsidRPr="00AE2B49">
        <w:rPr>
          <w:color w:val="000000"/>
          <w:sz w:val="20"/>
          <w:szCs w:val="20"/>
          <w:lang w:val="ru-RU"/>
        </w:rPr>
        <w:t>запастарды</w:t>
      </w:r>
      <w:r w:rsidRPr="00C60FAD">
        <w:rPr>
          <w:color w:val="000000"/>
          <w:sz w:val="20"/>
          <w:szCs w:val="20"/>
          <w:lang w:val="ru-RU"/>
        </w:rPr>
        <w:t xml:space="preserve"> </w:t>
      </w:r>
      <w:r w:rsidRPr="00AE2B49">
        <w:rPr>
          <w:color w:val="000000"/>
          <w:sz w:val="20"/>
          <w:szCs w:val="20"/>
          <w:lang w:val="ru-RU"/>
        </w:rPr>
        <w:t>алардын</w:t>
      </w:r>
      <w:r w:rsidRPr="00C60FAD">
        <w:rPr>
          <w:color w:val="000000"/>
          <w:sz w:val="20"/>
          <w:szCs w:val="20"/>
          <w:lang w:val="ru-RU"/>
        </w:rPr>
        <w:t xml:space="preserve"> </w:t>
      </w:r>
      <w:r w:rsidRPr="00AE2B49">
        <w:rPr>
          <w:color w:val="000000"/>
          <w:sz w:val="20"/>
          <w:szCs w:val="20"/>
          <w:lang w:val="ru-RU"/>
        </w:rPr>
        <w:t>болушу</w:t>
      </w:r>
      <w:r>
        <w:rPr>
          <w:color w:val="000000"/>
          <w:sz w:val="20"/>
          <w:szCs w:val="20"/>
          <w:lang w:val="ru-RU"/>
        </w:rPr>
        <w:t>на</w:t>
      </w:r>
      <w:r w:rsidRPr="00C60FAD">
        <w:rPr>
          <w:color w:val="000000"/>
          <w:sz w:val="20"/>
          <w:szCs w:val="20"/>
          <w:lang w:val="ru-RU"/>
        </w:rPr>
        <w:t xml:space="preserve"> </w:t>
      </w:r>
      <w:r>
        <w:rPr>
          <w:color w:val="000000"/>
          <w:sz w:val="20"/>
          <w:szCs w:val="20"/>
          <w:lang w:val="ru-RU"/>
        </w:rPr>
        <w:t>ынануу</w:t>
      </w:r>
      <w:r w:rsidRPr="00C60FAD">
        <w:rPr>
          <w:color w:val="000000"/>
          <w:sz w:val="20"/>
          <w:szCs w:val="20"/>
          <w:lang w:val="ru-RU"/>
        </w:rPr>
        <w:t xml:space="preserve"> </w:t>
      </w:r>
      <w:r w:rsidRPr="00AE2B49">
        <w:rPr>
          <w:color w:val="000000"/>
          <w:sz w:val="20"/>
          <w:szCs w:val="20"/>
          <w:lang w:val="ru-RU"/>
        </w:rPr>
        <w:t>жана</w:t>
      </w:r>
      <w:r w:rsidRPr="00C60FAD">
        <w:rPr>
          <w:color w:val="000000"/>
          <w:sz w:val="20"/>
          <w:szCs w:val="20"/>
          <w:lang w:val="ru-RU"/>
        </w:rPr>
        <w:t xml:space="preserve"> </w:t>
      </w:r>
      <w:r w:rsidRPr="00AE2B49">
        <w:rPr>
          <w:color w:val="000000"/>
          <w:sz w:val="20"/>
          <w:szCs w:val="20"/>
          <w:lang w:val="ru-RU"/>
        </w:rPr>
        <w:t>алардын</w:t>
      </w:r>
      <w:r w:rsidRPr="00C60FAD">
        <w:rPr>
          <w:color w:val="000000"/>
          <w:sz w:val="20"/>
          <w:szCs w:val="20"/>
          <w:lang w:val="ru-RU"/>
        </w:rPr>
        <w:t xml:space="preserve"> </w:t>
      </w:r>
      <w:r w:rsidRPr="00AE2B49">
        <w:rPr>
          <w:color w:val="000000"/>
          <w:sz w:val="20"/>
          <w:szCs w:val="20"/>
          <w:lang w:val="ru-RU"/>
        </w:rPr>
        <w:t>абалын</w:t>
      </w:r>
      <w:r w:rsidRPr="00C60FAD">
        <w:rPr>
          <w:color w:val="000000"/>
          <w:sz w:val="20"/>
          <w:szCs w:val="20"/>
          <w:lang w:val="ru-RU"/>
        </w:rPr>
        <w:t xml:space="preserve"> </w:t>
      </w:r>
      <w:r w:rsidRPr="00AE2B49">
        <w:rPr>
          <w:color w:val="000000"/>
          <w:sz w:val="20"/>
          <w:szCs w:val="20"/>
          <w:lang w:val="ru-RU"/>
        </w:rPr>
        <w:t>баалоо</w:t>
      </w:r>
      <w:r w:rsidRPr="00C60FAD">
        <w:rPr>
          <w:color w:val="000000"/>
          <w:sz w:val="20"/>
          <w:szCs w:val="20"/>
          <w:lang w:val="ru-RU"/>
        </w:rPr>
        <w:t xml:space="preserve"> </w:t>
      </w:r>
      <w:r w:rsidRPr="00AE2B49">
        <w:rPr>
          <w:color w:val="000000"/>
          <w:sz w:val="20"/>
          <w:szCs w:val="20"/>
          <w:lang w:val="ru-RU"/>
        </w:rPr>
        <w:t>максатында</w:t>
      </w:r>
      <w:r w:rsidRPr="00C60FAD">
        <w:rPr>
          <w:color w:val="000000"/>
          <w:sz w:val="20"/>
          <w:szCs w:val="20"/>
          <w:lang w:val="ru-RU"/>
        </w:rPr>
        <w:t xml:space="preserve"> </w:t>
      </w:r>
      <w:r w:rsidRPr="00AE2B49">
        <w:rPr>
          <w:color w:val="000000"/>
          <w:sz w:val="20"/>
          <w:szCs w:val="20"/>
          <w:lang w:val="ru-RU"/>
        </w:rPr>
        <w:t>кароо</w:t>
      </w:r>
      <w:r w:rsidRPr="00C60FAD">
        <w:rPr>
          <w:color w:val="000000"/>
          <w:sz w:val="20"/>
          <w:szCs w:val="20"/>
          <w:lang w:val="ru-RU"/>
        </w:rPr>
        <w:t xml:space="preserve">, </w:t>
      </w:r>
      <w:r w:rsidRPr="00AE2B49">
        <w:rPr>
          <w:color w:val="000000"/>
          <w:sz w:val="20"/>
          <w:szCs w:val="20"/>
          <w:lang w:val="ru-RU"/>
        </w:rPr>
        <w:t>ошондой</w:t>
      </w:r>
      <w:r w:rsidRPr="00C60FAD">
        <w:rPr>
          <w:color w:val="000000"/>
          <w:sz w:val="20"/>
          <w:szCs w:val="20"/>
          <w:lang w:val="ru-RU"/>
        </w:rPr>
        <w:t xml:space="preserve"> </w:t>
      </w:r>
      <w:r w:rsidRPr="00AE2B49">
        <w:rPr>
          <w:color w:val="000000"/>
          <w:sz w:val="20"/>
          <w:szCs w:val="20"/>
          <w:lang w:val="ru-RU"/>
        </w:rPr>
        <w:t>эле</w:t>
      </w:r>
      <w:r w:rsidRPr="00C60FAD">
        <w:rPr>
          <w:color w:val="000000"/>
          <w:sz w:val="20"/>
          <w:szCs w:val="20"/>
          <w:lang w:val="ru-RU"/>
        </w:rPr>
        <w:t xml:space="preserve"> </w:t>
      </w:r>
      <w:r w:rsidRPr="00AE2B49">
        <w:rPr>
          <w:color w:val="000000"/>
          <w:sz w:val="20"/>
          <w:szCs w:val="20"/>
          <w:lang w:val="ru-RU"/>
        </w:rPr>
        <w:t>контролдук</w:t>
      </w:r>
      <w:r w:rsidRPr="00C60FAD">
        <w:rPr>
          <w:color w:val="000000"/>
          <w:sz w:val="20"/>
          <w:szCs w:val="20"/>
          <w:lang w:val="ru-RU"/>
        </w:rPr>
        <w:t xml:space="preserve"> </w:t>
      </w:r>
      <w:r w:rsidRPr="00AE2B49">
        <w:rPr>
          <w:color w:val="000000"/>
          <w:sz w:val="20"/>
          <w:szCs w:val="20"/>
          <w:lang w:val="ru-RU"/>
        </w:rPr>
        <w:t>кайра</w:t>
      </w:r>
      <w:r w:rsidRPr="00C60FAD">
        <w:rPr>
          <w:color w:val="000000"/>
          <w:sz w:val="20"/>
          <w:szCs w:val="20"/>
          <w:lang w:val="ru-RU"/>
        </w:rPr>
        <w:t xml:space="preserve"> </w:t>
      </w:r>
      <w:r w:rsidRPr="00AE2B49">
        <w:rPr>
          <w:color w:val="000000"/>
          <w:sz w:val="20"/>
          <w:szCs w:val="20"/>
          <w:lang w:val="ru-RU"/>
        </w:rPr>
        <w:t>эсептөөлөрдү</w:t>
      </w:r>
      <w:r w:rsidRPr="00C60FAD">
        <w:rPr>
          <w:color w:val="000000"/>
          <w:sz w:val="20"/>
          <w:szCs w:val="20"/>
          <w:lang w:val="ru-RU"/>
        </w:rPr>
        <w:t xml:space="preserve"> </w:t>
      </w:r>
      <w:r>
        <w:rPr>
          <w:color w:val="000000"/>
          <w:sz w:val="20"/>
          <w:szCs w:val="20"/>
          <w:lang w:val="kk-KZ"/>
        </w:rPr>
        <w:t>жүргүзүү</w:t>
      </w:r>
      <w:r w:rsidRPr="00C60FAD">
        <w:rPr>
          <w:color w:val="000000"/>
          <w:sz w:val="20"/>
          <w:szCs w:val="20"/>
          <w:lang w:val="ru-RU"/>
        </w:rPr>
        <w:t>;</w:t>
      </w:r>
    </w:p>
    <w:p w14:paraId="460C90FE" w14:textId="07529F16" w:rsidR="00893246" w:rsidRPr="00C60FAD" w:rsidRDefault="00C60FAD">
      <w:pPr>
        <w:pStyle w:val="TOCBody"/>
        <w:numPr>
          <w:ilvl w:val="0"/>
          <w:numId w:val="69"/>
        </w:numPr>
        <w:tabs>
          <w:tab w:val="clear" w:pos="360"/>
          <w:tab w:val="clear" w:pos="907"/>
          <w:tab w:val="clear" w:pos="1080"/>
          <w:tab w:val="clear" w:pos="6120"/>
          <w:tab w:val="clear" w:pos="6840"/>
        </w:tabs>
        <w:spacing w:before="120" w:line="240" w:lineRule="exact"/>
        <w:ind w:left="1267" w:hanging="547"/>
        <w:jc w:val="both"/>
        <w:rPr>
          <w:rStyle w:val="NumberedParagraph-BulletelistLeft0Firstline0CharChar"/>
          <w:spacing w:val="-4"/>
          <w:sz w:val="20"/>
          <w:szCs w:val="20"/>
          <w:lang w:val="ru-RU"/>
        </w:rPr>
      </w:pPr>
      <w:r w:rsidRPr="00AE2B49">
        <w:rPr>
          <w:color w:val="000000"/>
          <w:sz w:val="20"/>
          <w:szCs w:val="20"/>
          <w:lang w:val="ru-RU"/>
        </w:rPr>
        <w:lastRenderedPageBreak/>
        <w:t>жетекчиликтин</w:t>
      </w:r>
      <w:r w:rsidRPr="00C60FAD">
        <w:rPr>
          <w:color w:val="000000"/>
          <w:sz w:val="20"/>
          <w:szCs w:val="20"/>
          <w:lang w:val="ru-RU"/>
        </w:rPr>
        <w:t xml:space="preserve"> </w:t>
      </w:r>
      <w:r w:rsidRPr="00AE2B49">
        <w:rPr>
          <w:color w:val="000000"/>
          <w:sz w:val="20"/>
          <w:szCs w:val="20"/>
          <w:lang w:val="ru-RU"/>
        </w:rPr>
        <w:t>көрсөтмөлөрүнүн</w:t>
      </w:r>
      <w:r w:rsidRPr="00C60FAD">
        <w:rPr>
          <w:color w:val="000000"/>
          <w:sz w:val="20"/>
          <w:szCs w:val="20"/>
          <w:lang w:val="ru-RU"/>
        </w:rPr>
        <w:t xml:space="preserve"> </w:t>
      </w:r>
      <w:r w:rsidRPr="00AE2B49">
        <w:rPr>
          <w:color w:val="000000"/>
          <w:sz w:val="20"/>
          <w:szCs w:val="20"/>
          <w:lang w:val="ru-RU"/>
        </w:rPr>
        <w:t>сакталышына</w:t>
      </w:r>
      <w:r w:rsidRPr="00C60FAD">
        <w:rPr>
          <w:color w:val="000000"/>
          <w:sz w:val="20"/>
          <w:szCs w:val="20"/>
          <w:lang w:val="ru-RU"/>
        </w:rPr>
        <w:t xml:space="preserve">, </w:t>
      </w:r>
      <w:r w:rsidRPr="00AE2B49">
        <w:rPr>
          <w:color w:val="000000"/>
          <w:sz w:val="20"/>
          <w:szCs w:val="20"/>
          <w:lang w:val="ru-RU"/>
        </w:rPr>
        <w:t>инвентаризациялоонун</w:t>
      </w:r>
      <w:r w:rsidRPr="00C60FAD">
        <w:rPr>
          <w:color w:val="000000"/>
          <w:sz w:val="20"/>
          <w:szCs w:val="20"/>
          <w:lang w:val="ru-RU"/>
        </w:rPr>
        <w:t xml:space="preserve"> </w:t>
      </w:r>
      <w:r w:rsidRPr="00AE2B49">
        <w:rPr>
          <w:color w:val="000000"/>
          <w:sz w:val="20"/>
          <w:szCs w:val="20"/>
          <w:lang w:val="ru-RU"/>
        </w:rPr>
        <w:t>жыйынтыктарын</w:t>
      </w:r>
      <w:r w:rsidRPr="00C60FAD">
        <w:rPr>
          <w:color w:val="000000"/>
          <w:sz w:val="20"/>
          <w:szCs w:val="20"/>
          <w:lang w:val="ru-RU"/>
        </w:rPr>
        <w:t xml:space="preserve"> </w:t>
      </w:r>
      <w:r w:rsidRPr="00AE2B49">
        <w:rPr>
          <w:color w:val="000000"/>
          <w:sz w:val="20"/>
          <w:szCs w:val="20"/>
          <w:lang w:val="ru-RU"/>
        </w:rPr>
        <w:t>контролдоого</w:t>
      </w:r>
      <w:r w:rsidRPr="00C60FAD">
        <w:rPr>
          <w:color w:val="000000"/>
          <w:sz w:val="20"/>
          <w:szCs w:val="20"/>
          <w:lang w:val="ru-RU"/>
        </w:rPr>
        <w:t xml:space="preserve"> </w:t>
      </w:r>
      <w:r w:rsidRPr="00AE2B49">
        <w:rPr>
          <w:color w:val="000000"/>
          <w:sz w:val="20"/>
          <w:szCs w:val="20"/>
          <w:lang w:val="ru-RU"/>
        </w:rPr>
        <w:t>жана</w:t>
      </w:r>
      <w:r w:rsidRPr="00C60FAD">
        <w:rPr>
          <w:color w:val="000000"/>
          <w:sz w:val="20"/>
          <w:szCs w:val="20"/>
          <w:lang w:val="ru-RU"/>
        </w:rPr>
        <w:t xml:space="preserve"> </w:t>
      </w:r>
      <w:r w:rsidRPr="00AE2B49">
        <w:rPr>
          <w:color w:val="000000"/>
          <w:sz w:val="20"/>
          <w:szCs w:val="20"/>
          <w:lang w:val="ru-RU"/>
        </w:rPr>
        <w:t>эсеп</w:t>
      </w:r>
      <w:r>
        <w:rPr>
          <w:color w:val="000000"/>
          <w:sz w:val="20"/>
          <w:szCs w:val="20"/>
          <w:lang w:val="ru-RU"/>
        </w:rPr>
        <w:t>ке</w:t>
      </w:r>
      <w:r w:rsidRPr="00C60FAD">
        <w:rPr>
          <w:color w:val="000000"/>
          <w:sz w:val="20"/>
          <w:szCs w:val="20"/>
          <w:lang w:val="ru-RU"/>
        </w:rPr>
        <w:t xml:space="preserve"> </w:t>
      </w:r>
      <w:r>
        <w:rPr>
          <w:color w:val="000000"/>
          <w:sz w:val="20"/>
          <w:szCs w:val="20"/>
          <w:lang w:val="ru-RU"/>
        </w:rPr>
        <w:t>алуу</w:t>
      </w:r>
      <w:r w:rsidRPr="00C60FAD">
        <w:rPr>
          <w:color w:val="000000"/>
          <w:sz w:val="20"/>
          <w:szCs w:val="20"/>
          <w:lang w:val="ru-RU"/>
        </w:rPr>
        <w:t xml:space="preserve"> </w:t>
      </w:r>
      <w:r w:rsidRPr="00AE2B49">
        <w:rPr>
          <w:color w:val="000000"/>
          <w:sz w:val="20"/>
          <w:szCs w:val="20"/>
          <w:lang w:val="ru-RU"/>
        </w:rPr>
        <w:t>жол</w:t>
      </w:r>
      <w:r w:rsidRPr="00C60FAD">
        <w:rPr>
          <w:color w:val="000000"/>
          <w:sz w:val="20"/>
          <w:szCs w:val="20"/>
          <w:lang w:val="ru-RU"/>
        </w:rPr>
        <w:t>-</w:t>
      </w:r>
      <w:r w:rsidRPr="00AE2B49">
        <w:rPr>
          <w:color w:val="000000"/>
          <w:sz w:val="20"/>
          <w:szCs w:val="20"/>
          <w:lang w:val="ru-RU"/>
        </w:rPr>
        <w:t>жоболорунун</w:t>
      </w:r>
      <w:r w:rsidRPr="00C60FAD">
        <w:rPr>
          <w:color w:val="000000"/>
          <w:sz w:val="20"/>
          <w:szCs w:val="20"/>
          <w:lang w:val="ru-RU"/>
        </w:rPr>
        <w:t xml:space="preserve"> </w:t>
      </w:r>
      <w:r w:rsidRPr="00AE2B49">
        <w:rPr>
          <w:color w:val="000000"/>
          <w:sz w:val="20"/>
          <w:szCs w:val="20"/>
          <w:lang w:val="ru-RU"/>
        </w:rPr>
        <w:t>аткарылышына</w:t>
      </w:r>
      <w:r w:rsidRPr="00C60FAD">
        <w:rPr>
          <w:color w:val="000000"/>
          <w:sz w:val="20"/>
          <w:szCs w:val="20"/>
          <w:lang w:val="ru-RU"/>
        </w:rPr>
        <w:t xml:space="preserve"> </w:t>
      </w:r>
      <w:r w:rsidRPr="00AE2B49">
        <w:rPr>
          <w:color w:val="000000"/>
          <w:sz w:val="20"/>
          <w:szCs w:val="20"/>
          <w:lang w:val="ru-RU"/>
        </w:rPr>
        <w:t>байкоо</w:t>
      </w:r>
      <w:r w:rsidRPr="00C60FAD">
        <w:rPr>
          <w:color w:val="000000"/>
          <w:sz w:val="20"/>
          <w:szCs w:val="20"/>
          <w:lang w:val="ru-RU"/>
        </w:rPr>
        <w:t xml:space="preserve"> </w:t>
      </w:r>
      <w:r w:rsidRPr="00AE2B49">
        <w:rPr>
          <w:color w:val="000000"/>
          <w:sz w:val="20"/>
          <w:szCs w:val="20"/>
          <w:lang w:val="ru-RU"/>
        </w:rPr>
        <w:t>жүргүзүү</w:t>
      </w:r>
      <w:r w:rsidRPr="00C60FAD">
        <w:rPr>
          <w:color w:val="000000"/>
          <w:sz w:val="20"/>
          <w:szCs w:val="20"/>
          <w:lang w:val="ru-RU"/>
        </w:rPr>
        <w:t xml:space="preserve">; </w:t>
      </w:r>
      <w:r w:rsidR="00AA2893" w:rsidRPr="00AA2893">
        <w:rPr>
          <w:rStyle w:val="NumberedParagraph-BulletelistLeft0Firstline0CharChar"/>
          <w:spacing w:val="-4"/>
          <w:sz w:val="20"/>
          <w:szCs w:val="20"/>
          <w:lang w:val="ru-RU"/>
        </w:rPr>
        <w:t>жана</w:t>
      </w:r>
      <w:r w:rsidR="00893246" w:rsidRPr="00C60FAD">
        <w:rPr>
          <w:rStyle w:val="NumberedParagraph-BulletelistLeft0Firstline0CharChar"/>
          <w:spacing w:val="-4"/>
          <w:sz w:val="20"/>
          <w:szCs w:val="20"/>
          <w:lang w:val="ru-RU"/>
        </w:rPr>
        <w:t xml:space="preserve"> </w:t>
      </w:r>
    </w:p>
    <w:p w14:paraId="6B234CB1" w14:textId="2C00D8F1" w:rsidR="00893246" w:rsidRPr="00C60FAD" w:rsidRDefault="00C60FAD">
      <w:pPr>
        <w:pStyle w:val="TOCBody"/>
        <w:numPr>
          <w:ilvl w:val="0"/>
          <w:numId w:val="69"/>
        </w:numPr>
        <w:tabs>
          <w:tab w:val="clear" w:pos="360"/>
          <w:tab w:val="clear" w:pos="907"/>
          <w:tab w:val="clear" w:pos="1080"/>
          <w:tab w:val="clear" w:pos="6120"/>
          <w:tab w:val="clear" w:pos="6840"/>
        </w:tabs>
        <w:spacing w:before="120" w:line="240" w:lineRule="exact"/>
        <w:ind w:left="1267" w:hanging="547"/>
        <w:jc w:val="both"/>
        <w:rPr>
          <w:rStyle w:val="NumberedParagraph-BulletelistLeft0Firstline0CharChar"/>
          <w:spacing w:val="-4"/>
          <w:kern w:val="8"/>
          <w:sz w:val="20"/>
          <w:szCs w:val="20"/>
          <w:lang w:val="ru-RU"/>
        </w:rPr>
      </w:pPr>
      <w:r w:rsidRPr="00AE2B49">
        <w:rPr>
          <w:color w:val="000000"/>
          <w:sz w:val="20"/>
          <w:szCs w:val="20"/>
          <w:lang w:val="ru-RU"/>
        </w:rPr>
        <w:t>жетекчилик</w:t>
      </w:r>
      <w:r w:rsidRPr="00C60FAD">
        <w:rPr>
          <w:color w:val="000000"/>
          <w:sz w:val="20"/>
          <w:szCs w:val="20"/>
          <w:lang w:val="ru-RU"/>
        </w:rPr>
        <w:t xml:space="preserve"> </w:t>
      </w:r>
      <w:r w:rsidRPr="00AE2B49">
        <w:rPr>
          <w:color w:val="000000"/>
          <w:sz w:val="20"/>
          <w:szCs w:val="20"/>
          <w:lang w:val="ru-RU"/>
        </w:rPr>
        <w:t>тарабынан</w:t>
      </w:r>
      <w:r w:rsidRPr="00C60FAD">
        <w:rPr>
          <w:color w:val="000000"/>
          <w:sz w:val="20"/>
          <w:szCs w:val="20"/>
          <w:lang w:val="ru-RU"/>
        </w:rPr>
        <w:t xml:space="preserve"> </w:t>
      </w:r>
      <w:r w:rsidRPr="00AE2B49">
        <w:rPr>
          <w:color w:val="000000"/>
          <w:sz w:val="20"/>
          <w:szCs w:val="20"/>
          <w:lang w:val="ru-RU"/>
        </w:rPr>
        <w:t>бе</w:t>
      </w:r>
      <w:r>
        <w:rPr>
          <w:color w:val="000000"/>
          <w:sz w:val="20"/>
          <w:szCs w:val="20"/>
          <w:lang w:val="ru-RU"/>
        </w:rPr>
        <w:t>лгиленген</w:t>
      </w:r>
      <w:r w:rsidRPr="00C60FAD">
        <w:rPr>
          <w:color w:val="000000"/>
          <w:sz w:val="20"/>
          <w:szCs w:val="20"/>
          <w:lang w:val="ru-RU"/>
        </w:rPr>
        <w:t xml:space="preserve"> </w:t>
      </w:r>
      <w:r w:rsidRPr="00AE2B49">
        <w:rPr>
          <w:color w:val="000000"/>
          <w:sz w:val="20"/>
          <w:szCs w:val="20"/>
          <w:lang w:val="ru-RU"/>
        </w:rPr>
        <w:t>эсептөө</w:t>
      </w:r>
      <w:r w:rsidRPr="00C60FAD">
        <w:rPr>
          <w:color w:val="000000"/>
          <w:sz w:val="20"/>
          <w:szCs w:val="20"/>
          <w:lang w:val="ru-RU"/>
        </w:rPr>
        <w:t xml:space="preserve"> </w:t>
      </w:r>
      <w:r w:rsidRPr="00AE2B49">
        <w:rPr>
          <w:color w:val="000000"/>
          <w:sz w:val="20"/>
          <w:szCs w:val="20"/>
          <w:lang w:val="ru-RU"/>
        </w:rPr>
        <w:t>жол</w:t>
      </w:r>
      <w:r w:rsidRPr="00C60FAD">
        <w:rPr>
          <w:color w:val="000000"/>
          <w:sz w:val="20"/>
          <w:szCs w:val="20"/>
          <w:lang w:val="ru-RU"/>
        </w:rPr>
        <w:t>-</w:t>
      </w:r>
      <w:r w:rsidRPr="00AE2B49">
        <w:rPr>
          <w:color w:val="000000"/>
          <w:sz w:val="20"/>
          <w:szCs w:val="20"/>
          <w:lang w:val="ru-RU"/>
        </w:rPr>
        <w:t>жоболорунун</w:t>
      </w:r>
      <w:r w:rsidRPr="00C60FAD">
        <w:rPr>
          <w:color w:val="000000"/>
          <w:sz w:val="20"/>
          <w:szCs w:val="20"/>
          <w:lang w:val="ru-RU"/>
        </w:rPr>
        <w:t xml:space="preserve"> </w:t>
      </w:r>
      <w:r w:rsidRPr="00AE2B49">
        <w:rPr>
          <w:color w:val="000000"/>
          <w:sz w:val="20"/>
          <w:szCs w:val="20"/>
          <w:lang w:val="ru-RU"/>
        </w:rPr>
        <w:t>ишенимдүүлүгүнө</w:t>
      </w:r>
      <w:r w:rsidRPr="00C60FAD">
        <w:rPr>
          <w:color w:val="000000"/>
          <w:sz w:val="20"/>
          <w:szCs w:val="20"/>
          <w:lang w:val="ru-RU"/>
        </w:rPr>
        <w:t xml:space="preserve"> </w:t>
      </w:r>
      <w:r w:rsidRPr="00AE2B49">
        <w:rPr>
          <w:color w:val="000000"/>
          <w:sz w:val="20"/>
          <w:szCs w:val="20"/>
          <w:lang w:val="ru-RU"/>
        </w:rPr>
        <w:t>карата</w:t>
      </w:r>
      <w:r w:rsidRPr="00C60FAD">
        <w:rPr>
          <w:color w:val="000000"/>
          <w:sz w:val="20"/>
          <w:szCs w:val="20"/>
          <w:lang w:val="ru-RU"/>
        </w:rPr>
        <w:t xml:space="preserve"> </w:t>
      </w:r>
      <w:r w:rsidRPr="00AE2B49">
        <w:rPr>
          <w:color w:val="000000"/>
          <w:sz w:val="20"/>
          <w:szCs w:val="20"/>
          <w:lang w:val="ru-RU"/>
        </w:rPr>
        <w:t>аудитордук</w:t>
      </w:r>
      <w:r w:rsidRPr="00C60FAD">
        <w:rPr>
          <w:color w:val="000000"/>
          <w:sz w:val="20"/>
          <w:szCs w:val="20"/>
          <w:lang w:val="ru-RU"/>
        </w:rPr>
        <w:t xml:space="preserve"> </w:t>
      </w:r>
      <w:r w:rsidRPr="00AE2B49">
        <w:rPr>
          <w:color w:val="000000"/>
          <w:sz w:val="20"/>
          <w:szCs w:val="20"/>
          <w:lang w:val="ru-RU"/>
        </w:rPr>
        <w:t>далилдерди</w:t>
      </w:r>
      <w:r w:rsidRPr="00C60FAD">
        <w:rPr>
          <w:color w:val="000000"/>
          <w:sz w:val="20"/>
          <w:szCs w:val="20"/>
          <w:lang w:val="ru-RU"/>
        </w:rPr>
        <w:t xml:space="preserve"> </w:t>
      </w:r>
      <w:r w:rsidRPr="00AE2B49">
        <w:rPr>
          <w:color w:val="000000"/>
          <w:sz w:val="20"/>
          <w:szCs w:val="20"/>
          <w:lang w:val="ru-RU"/>
        </w:rPr>
        <w:t>алуу</w:t>
      </w:r>
      <w:r w:rsidR="00893246" w:rsidRPr="00C60FAD">
        <w:rPr>
          <w:rStyle w:val="NumberedParagraph-BulletelistLeft0Firstline0CharChar"/>
          <w:spacing w:val="-4"/>
          <w:kern w:val="8"/>
          <w:sz w:val="20"/>
          <w:szCs w:val="20"/>
          <w:lang w:val="ru-RU"/>
        </w:rPr>
        <w:t xml:space="preserve">. </w:t>
      </w:r>
    </w:p>
    <w:p w14:paraId="44421C22" w14:textId="590E61F8" w:rsidR="00893246" w:rsidRPr="00C60FAD" w:rsidRDefault="00C60FAD">
      <w:pPr>
        <w:pStyle w:val="NumberedParagraphCharChar"/>
        <w:tabs>
          <w:tab w:val="clear" w:pos="312"/>
          <w:tab w:val="clear" w:pos="480"/>
        </w:tabs>
        <w:spacing w:line="240" w:lineRule="exact"/>
        <w:ind w:left="720" w:firstLine="0"/>
        <w:rPr>
          <w:sz w:val="20"/>
          <w:szCs w:val="20"/>
          <w:lang w:val="ru-RU"/>
        </w:rPr>
      </w:pPr>
      <w:r w:rsidRPr="00AE2B49">
        <w:rPr>
          <w:color w:val="000000"/>
          <w:spacing w:val="-2"/>
          <w:sz w:val="20"/>
          <w:szCs w:val="20"/>
          <w:lang w:val="ru-RU"/>
        </w:rPr>
        <w:t>Бул</w:t>
      </w:r>
      <w:r w:rsidRPr="00C60FAD">
        <w:rPr>
          <w:color w:val="000000"/>
          <w:spacing w:val="-2"/>
          <w:sz w:val="20"/>
          <w:szCs w:val="20"/>
          <w:lang w:val="ru-RU"/>
        </w:rPr>
        <w:t xml:space="preserve"> </w:t>
      </w:r>
      <w:r w:rsidRPr="00AE2B49">
        <w:rPr>
          <w:color w:val="000000"/>
          <w:spacing w:val="-2"/>
          <w:sz w:val="20"/>
          <w:szCs w:val="20"/>
          <w:lang w:val="ru-RU"/>
        </w:rPr>
        <w:t>жол</w:t>
      </w:r>
      <w:r w:rsidRPr="00C60FAD">
        <w:rPr>
          <w:color w:val="000000"/>
          <w:spacing w:val="-2"/>
          <w:sz w:val="20"/>
          <w:szCs w:val="20"/>
          <w:lang w:val="ru-RU"/>
        </w:rPr>
        <w:t>-</w:t>
      </w:r>
      <w:r w:rsidRPr="00AE2B49">
        <w:rPr>
          <w:color w:val="000000"/>
          <w:spacing w:val="-2"/>
          <w:sz w:val="20"/>
          <w:szCs w:val="20"/>
          <w:lang w:val="ru-RU"/>
        </w:rPr>
        <w:t>жоболор</w:t>
      </w:r>
      <w:r w:rsidRPr="00C60FAD">
        <w:rPr>
          <w:color w:val="000000"/>
          <w:spacing w:val="-2"/>
          <w:sz w:val="20"/>
          <w:szCs w:val="20"/>
          <w:lang w:val="ru-RU"/>
        </w:rPr>
        <w:t xml:space="preserve">, </w:t>
      </w:r>
      <w:r w:rsidRPr="00AE2B49">
        <w:rPr>
          <w:color w:val="000000"/>
          <w:spacing w:val="-2"/>
          <w:sz w:val="20"/>
          <w:szCs w:val="20"/>
          <w:lang w:val="ru-RU"/>
        </w:rPr>
        <w:t>аудитор</w:t>
      </w:r>
      <w:r w:rsidRPr="00C60FAD">
        <w:rPr>
          <w:color w:val="000000"/>
          <w:spacing w:val="-2"/>
          <w:sz w:val="20"/>
          <w:szCs w:val="20"/>
          <w:lang w:val="ru-RU"/>
        </w:rPr>
        <w:t xml:space="preserve"> </w:t>
      </w:r>
      <w:r w:rsidRPr="00AE2B49">
        <w:rPr>
          <w:color w:val="000000"/>
          <w:spacing w:val="-2"/>
          <w:sz w:val="20"/>
          <w:szCs w:val="20"/>
          <w:lang w:val="ru-RU"/>
        </w:rPr>
        <w:t>тарабынан</w:t>
      </w:r>
      <w:r w:rsidRPr="00C60FAD">
        <w:rPr>
          <w:color w:val="000000"/>
          <w:spacing w:val="-2"/>
          <w:sz w:val="20"/>
          <w:szCs w:val="20"/>
          <w:lang w:val="ru-RU"/>
        </w:rPr>
        <w:t xml:space="preserve"> </w:t>
      </w:r>
      <w:r w:rsidRPr="00AE2B49">
        <w:rPr>
          <w:color w:val="000000"/>
          <w:spacing w:val="-2"/>
          <w:sz w:val="20"/>
          <w:szCs w:val="20"/>
          <w:lang w:val="ru-RU"/>
        </w:rPr>
        <w:t>тобокелдиктерди</w:t>
      </w:r>
      <w:r w:rsidRPr="00C60FAD">
        <w:rPr>
          <w:color w:val="000000"/>
          <w:spacing w:val="-2"/>
          <w:sz w:val="20"/>
          <w:szCs w:val="20"/>
          <w:lang w:val="ru-RU"/>
        </w:rPr>
        <w:t xml:space="preserve"> </w:t>
      </w:r>
      <w:r w:rsidRPr="00AE2B49">
        <w:rPr>
          <w:color w:val="000000"/>
          <w:spacing w:val="-2"/>
          <w:sz w:val="20"/>
          <w:szCs w:val="20"/>
          <w:lang w:val="ru-RU"/>
        </w:rPr>
        <w:t>баалоодон</w:t>
      </w:r>
      <w:r w:rsidRPr="00C60FAD">
        <w:rPr>
          <w:color w:val="000000"/>
          <w:spacing w:val="-2"/>
          <w:sz w:val="20"/>
          <w:szCs w:val="20"/>
          <w:lang w:val="ru-RU"/>
        </w:rPr>
        <w:t xml:space="preserve"> </w:t>
      </w:r>
      <w:r w:rsidRPr="00AE2B49">
        <w:rPr>
          <w:color w:val="000000"/>
          <w:spacing w:val="-2"/>
          <w:sz w:val="20"/>
          <w:szCs w:val="20"/>
          <w:lang w:val="ru-RU"/>
        </w:rPr>
        <w:t>тартып</w:t>
      </w:r>
      <w:r w:rsidRPr="00C60FAD">
        <w:rPr>
          <w:color w:val="000000"/>
          <w:spacing w:val="-2"/>
          <w:sz w:val="20"/>
          <w:szCs w:val="20"/>
          <w:lang w:val="ru-RU"/>
        </w:rPr>
        <w:t xml:space="preserve">, </w:t>
      </w:r>
      <w:r w:rsidRPr="00AE2B49">
        <w:rPr>
          <w:color w:val="000000"/>
          <w:spacing w:val="-2"/>
          <w:sz w:val="20"/>
          <w:szCs w:val="20"/>
          <w:lang w:val="ru-RU"/>
        </w:rPr>
        <w:t>пландалган</w:t>
      </w:r>
      <w:r w:rsidRPr="00C60FAD">
        <w:rPr>
          <w:color w:val="000000"/>
          <w:spacing w:val="-2"/>
          <w:sz w:val="20"/>
          <w:szCs w:val="20"/>
          <w:lang w:val="ru-RU"/>
        </w:rPr>
        <w:t xml:space="preserve"> </w:t>
      </w:r>
      <w:r w:rsidRPr="00AE2B49">
        <w:rPr>
          <w:color w:val="000000"/>
          <w:spacing w:val="-2"/>
          <w:sz w:val="20"/>
          <w:szCs w:val="20"/>
          <w:lang w:val="ru-RU"/>
        </w:rPr>
        <w:t>аудит</w:t>
      </w:r>
      <w:r w:rsidRPr="00C60FAD">
        <w:rPr>
          <w:color w:val="000000"/>
          <w:spacing w:val="-2"/>
          <w:sz w:val="20"/>
          <w:szCs w:val="20"/>
          <w:lang w:val="ru-RU"/>
        </w:rPr>
        <w:t xml:space="preserve"> </w:t>
      </w:r>
      <w:r w:rsidRPr="00AE2B49">
        <w:rPr>
          <w:color w:val="000000"/>
          <w:spacing w:val="-2"/>
          <w:sz w:val="20"/>
          <w:szCs w:val="20"/>
          <w:lang w:val="ru-RU"/>
        </w:rPr>
        <w:t>ыкмасына</w:t>
      </w:r>
      <w:r w:rsidRPr="00C60FAD">
        <w:rPr>
          <w:color w:val="000000"/>
          <w:spacing w:val="-2"/>
          <w:sz w:val="20"/>
          <w:szCs w:val="20"/>
          <w:lang w:val="ru-RU"/>
        </w:rPr>
        <w:t xml:space="preserve"> </w:t>
      </w:r>
      <w:r w:rsidRPr="00AE2B49">
        <w:rPr>
          <w:color w:val="000000"/>
          <w:spacing w:val="-2"/>
          <w:sz w:val="20"/>
          <w:szCs w:val="20"/>
          <w:lang w:val="ru-RU"/>
        </w:rPr>
        <w:t>жана</w:t>
      </w:r>
      <w:r w:rsidRPr="00C60FAD">
        <w:rPr>
          <w:color w:val="000000"/>
          <w:spacing w:val="-2"/>
          <w:sz w:val="20"/>
          <w:szCs w:val="20"/>
          <w:lang w:val="ru-RU"/>
        </w:rPr>
        <w:t xml:space="preserve"> </w:t>
      </w:r>
      <w:r w:rsidRPr="00AE2B49">
        <w:rPr>
          <w:color w:val="000000"/>
          <w:spacing w:val="-2"/>
          <w:sz w:val="20"/>
          <w:szCs w:val="20"/>
          <w:lang w:val="ru-RU"/>
        </w:rPr>
        <w:t>конкреттүү</w:t>
      </w:r>
      <w:r w:rsidRPr="00C60FAD">
        <w:rPr>
          <w:color w:val="000000"/>
          <w:spacing w:val="-2"/>
          <w:sz w:val="20"/>
          <w:szCs w:val="20"/>
          <w:lang w:val="ru-RU"/>
        </w:rPr>
        <w:t xml:space="preserve"> </w:t>
      </w:r>
      <w:r w:rsidRPr="00AE2B49">
        <w:rPr>
          <w:color w:val="000000"/>
          <w:spacing w:val="-2"/>
          <w:sz w:val="20"/>
          <w:szCs w:val="20"/>
          <w:lang w:val="ru-RU"/>
        </w:rPr>
        <w:t>аткарылган</w:t>
      </w:r>
      <w:r w:rsidRPr="00C60FAD">
        <w:rPr>
          <w:color w:val="000000"/>
          <w:spacing w:val="-2"/>
          <w:sz w:val="20"/>
          <w:szCs w:val="20"/>
          <w:lang w:val="ru-RU"/>
        </w:rPr>
        <w:t xml:space="preserve"> </w:t>
      </w:r>
      <w:r w:rsidRPr="00AE2B49">
        <w:rPr>
          <w:color w:val="000000"/>
          <w:spacing w:val="-2"/>
          <w:sz w:val="20"/>
          <w:szCs w:val="20"/>
          <w:lang w:val="ru-RU"/>
        </w:rPr>
        <w:t>жол</w:t>
      </w:r>
      <w:r w:rsidRPr="00C60FAD">
        <w:rPr>
          <w:color w:val="000000"/>
          <w:spacing w:val="-2"/>
          <w:sz w:val="20"/>
          <w:szCs w:val="20"/>
          <w:lang w:val="ru-RU"/>
        </w:rPr>
        <w:t>-</w:t>
      </w:r>
      <w:r w:rsidRPr="00AE2B49">
        <w:rPr>
          <w:color w:val="000000"/>
          <w:spacing w:val="-2"/>
          <w:sz w:val="20"/>
          <w:szCs w:val="20"/>
          <w:lang w:val="ru-RU"/>
        </w:rPr>
        <w:t>жоболорго</w:t>
      </w:r>
      <w:r w:rsidRPr="00C60FAD">
        <w:rPr>
          <w:color w:val="000000"/>
          <w:spacing w:val="-2"/>
          <w:sz w:val="20"/>
          <w:szCs w:val="20"/>
          <w:lang w:val="ru-RU"/>
        </w:rPr>
        <w:t xml:space="preserve"> </w:t>
      </w:r>
      <w:r>
        <w:rPr>
          <w:color w:val="000000"/>
          <w:spacing w:val="-2"/>
          <w:sz w:val="20"/>
          <w:szCs w:val="20"/>
          <w:lang w:val="kk-KZ"/>
        </w:rPr>
        <w:t xml:space="preserve">жараша </w:t>
      </w:r>
      <w:r w:rsidRPr="00C60FAD">
        <w:rPr>
          <w:color w:val="000000"/>
          <w:spacing w:val="-2"/>
          <w:sz w:val="20"/>
          <w:szCs w:val="20"/>
          <w:lang w:val="ru-RU"/>
        </w:rPr>
        <w:t xml:space="preserve">- </w:t>
      </w:r>
      <w:r w:rsidRPr="00AE2B49">
        <w:rPr>
          <w:color w:val="000000"/>
          <w:spacing w:val="-2"/>
          <w:sz w:val="20"/>
          <w:szCs w:val="20"/>
          <w:lang w:val="ru-RU"/>
        </w:rPr>
        <w:t>контролдоо</w:t>
      </w:r>
      <w:r w:rsidRPr="00C60FAD">
        <w:rPr>
          <w:color w:val="000000"/>
          <w:spacing w:val="-2"/>
          <w:sz w:val="20"/>
          <w:szCs w:val="20"/>
          <w:lang w:val="ru-RU"/>
        </w:rPr>
        <w:t xml:space="preserve"> </w:t>
      </w:r>
      <w:r w:rsidRPr="00AE2B49">
        <w:rPr>
          <w:color w:val="000000"/>
          <w:spacing w:val="-2"/>
          <w:sz w:val="20"/>
          <w:szCs w:val="20"/>
          <w:lang w:val="ru-RU"/>
        </w:rPr>
        <w:t>каражаттарын</w:t>
      </w:r>
      <w:r w:rsidRPr="00C60FAD">
        <w:rPr>
          <w:color w:val="000000"/>
          <w:spacing w:val="-2"/>
          <w:sz w:val="20"/>
          <w:szCs w:val="20"/>
          <w:lang w:val="ru-RU"/>
        </w:rPr>
        <w:t xml:space="preserve"> </w:t>
      </w:r>
      <w:r w:rsidRPr="00AE2B49">
        <w:rPr>
          <w:color w:val="000000"/>
          <w:spacing w:val="-2"/>
          <w:sz w:val="20"/>
          <w:szCs w:val="20"/>
          <w:lang w:val="ru-RU"/>
        </w:rPr>
        <w:t>тестирлөөнүн</w:t>
      </w:r>
      <w:r w:rsidRPr="00C60FAD">
        <w:rPr>
          <w:color w:val="000000"/>
          <w:spacing w:val="-2"/>
          <w:sz w:val="20"/>
          <w:szCs w:val="20"/>
          <w:lang w:val="ru-RU"/>
        </w:rPr>
        <w:t xml:space="preserve"> </w:t>
      </w:r>
      <w:r w:rsidRPr="00AE2B49">
        <w:rPr>
          <w:color w:val="000000"/>
          <w:spacing w:val="-2"/>
          <w:sz w:val="20"/>
          <w:szCs w:val="20"/>
          <w:lang w:val="ru-RU"/>
        </w:rPr>
        <w:t>же</w:t>
      </w:r>
      <w:r w:rsidRPr="00C60FAD">
        <w:rPr>
          <w:color w:val="000000"/>
          <w:spacing w:val="-2"/>
          <w:sz w:val="20"/>
          <w:szCs w:val="20"/>
          <w:lang w:val="ru-RU"/>
        </w:rPr>
        <w:t xml:space="preserve"> </w:t>
      </w:r>
      <w:r w:rsidRPr="00AE2B49">
        <w:rPr>
          <w:color w:val="000000"/>
          <w:spacing w:val="-2"/>
          <w:sz w:val="20"/>
          <w:szCs w:val="20"/>
          <w:lang w:val="ru-RU"/>
        </w:rPr>
        <w:t>маани</w:t>
      </w:r>
      <w:r w:rsidRPr="00C60FAD">
        <w:rPr>
          <w:color w:val="000000"/>
          <w:spacing w:val="-2"/>
          <w:sz w:val="20"/>
          <w:szCs w:val="20"/>
          <w:lang w:val="ru-RU"/>
        </w:rPr>
        <w:t>-</w:t>
      </w:r>
      <w:r w:rsidRPr="00AE2B49">
        <w:rPr>
          <w:color w:val="000000"/>
          <w:spacing w:val="-2"/>
          <w:sz w:val="20"/>
          <w:szCs w:val="20"/>
          <w:lang w:val="ru-RU"/>
        </w:rPr>
        <w:t>маңызы</w:t>
      </w:r>
      <w:r w:rsidRPr="00C60FAD">
        <w:rPr>
          <w:color w:val="000000"/>
          <w:spacing w:val="-2"/>
          <w:sz w:val="20"/>
          <w:szCs w:val="20"/>
          <w:lang w:val="ru-RU"/>
        </w:rPr>
        <w:t xml:space="preserve"> </w:t>
      </w:r>
      <w:r w:rsidRPr="00AE2B49">
        <w:rPr>
          <w:color w:val="000000"/>
          <w:spacing w:val="-2"/>
          <w:sz w:val="20"/>
          <w:szCs w:val="20"/>
          <w:lang w:val="ru-RU"/>
        </w:rPr>
        <w:t>боюнча</w:t>
      </w:r>
      <w:r w:rsidRPr="00C60FAD">
        <w:rPr>
          <w:color w:val="000000"/>
          <w:spacing w:val="-2"/>
          <w:sz w:val="20"/>
          <w:szCs w:val="20"/>
          <w:lang w:val="ru-RU"/>
        </w:rPr>
        <w:t xml:space="preserve"> </w:t>
      </w:r>
      <w:r w:rsidRPr="00AE2B49">
        <w:rPr>
          <w:color w:val="000000"/>
          <w:spacing w:val="-2"/>
          <w:sz w:val="20"/>
          <w:szCs w:val="20"/>
          <w:lang w:val="ru-RU"/>
        </w:rPr>
        <w:t>текшерүү</w:t>
      </w:r>
      <w:r w:rsidRPr="00C60FAD">
        <w:rPr>
          <w:color w:val="000000"/>
          <w:spacing w:val="-2"/>
          <w:sz w:val="20"/>
          <w:szCs w:val="20"/>
          <w:lang w:val="ru-RU"/>
        </w:rPr>
        <w:t xml:space="preserve"> </w:t>
      </w:r>
      <w:r w:rsidRPr="00AE2B49">
        <w:rPr>
          <w:color w:val="000000"/>
          <w:spacing w:val="-2"/>
          <w:sz w:val="20"/>
          <w:szCs w:val="20"/>
          <w:lang w:val="ru-RU"/>
        </w:rPr>
        <w:t>жол</w:t>
      </w:r>
      <w:r w:rsidRPr="00C60FAD">
        <w:rPr>
          <w:color w:val="000000"/>
          <w:spacing w:val="-2"/>
          <w:sz w:val="20"/>
          <w:szCs w:val="20"/>
          <w:lang w:val="ru-RU"/>
        </w:rPr>
        <w:t>-</w:t>
      </w:r>
      <w:r w:rsidRPr="00AE2B49">
        <w:rPr>
          <w:color w:val="000000"/>
          <w:spacing w:val="-2"/>
          <w:sz w:val="20"/>
          <w:szCs w:val="20"/>
          <w:lang w:val="ru-RU"/>
        </w:rPr>
        <w:t>жоболорунун</w:t>
      </w:r>
      <w:r w:rsidRPr="00C60FAD">
        <w:rPr>
          <w:color w:val="000000"/>
          <w:spacing w:val="-2"/>
          <w:sz w:val="20"/>
          <w:szCs w:val="20"/>
          <w:lang w:val="ru-RU"/>
        </w:rPr>
        <w:t xml:space="preserve"> </w:t>
      </w:r>
      <w:r w:rsidRPr="00AE2B49">
        <w:rPr>
          <w:color w:val="000000"/>
          <w:spacing w:val="-2"/>
          <w:sz w:val="20"/>
          <w:szCs w:val="20"/>
          <w:lang w:val="ru-RU"/>
        </w:rPr>
        <w:t>функциясын</w:t>
      </w:r>
      <w:r w:rsidRPr="00C60FAD">
        <w:rPr>
          <w:color w:val="000000"/>
          <w:spacing w:val="-2"/>
          <w:sz w:val="20"/>
          <w:szCs w:val="20"/>
          <w:lang w:val="ru-RU"/>
        </w:rPr>
        <w:t xml:space="preserve"> </w:t>
      </w:r>
      <w:r w:rsidRPr="00AE2B49">
        <w:rPr>
          <w:color w:val="000000"/>
          <w:spacing w:val="-2"/>
          <w:sz w:val="20"/>
          <w:szCs w:val="20"/>
          <w:lang w:val="ru-RU"/>
        </w:rPr>
        <w:t>аткарышы</w:t>
      </w:r>
      <w:r w:rsidRPr="00C60FAD">
        <w:rPr>
          <w:color w:val="000000"/>
          <w:spacing w:val="-2"/>
          <w:sz w:val="20"/>
          <w:szCs w:val="20"/>
          <w:lang w:val="ru-RU"/>
        </w:rPr>
        <w:t xml:space="preserve"> </w:t>
      </w:r>
      <w:r w:rsidRPr="00AE2B49">
        <w:rPr>
          <w:color w:val="000000"/>
          <w:spacing w:val="-2"/>
          <w:sz w:val="20"/>
          <w:szCs w:val="20"/>
          <w:lang w:val="ru-RU"/>
        </w:rPr>
        <w:t>мүмкүн</w:t>
      </w:r>
      <w:r w:rsidRPr="00C60FAD">
        <w:rPr>
          <w:color w:val="000000"/>
          <w:spacing w:val="-2"/>
          <w:sz w:val="20"/>
          <w:szCs w:val="20"/>
          <w:lang w:val="ru-RU"/>
        </w:rPr>
        <w:t>.</w:t>
      </w:r>
    </w:p>
    <w:p w14:paraId="373E2BAE" w14:textId="069C4774" w:rsidR="00893246" w:rsidRPr="00692BD9" w:rsidRDefault="00893246">
      <w:pPr>
        <w:pStyle w:val="NumberedParagraphCharChar"/>
        <w:tabs>
          <w:tab w:val="clear" w:pos="312"/>
          <w:tab w:val="clear" w:pos="480"/>
        </w:tabs>
        <w:spacing w:line="240" w:lineRule="exact"/>
        <w:ind w:left="734" w:hanging="547"/>
        <w:rPr>
          <w:sz w:val="20"/>
          <w:szCs w:val="20"/>
          <w:lang w:val="ru-RU"/>
        </w:rPr>
      </w:pPr>
      <w:r>
        <w:rPr>
          <w:sz w:val="20"/>
          <w:szCs w:val="20"/>
        </w:rPr>
        <w:t>A</w:t>
      </w:r>
      <w:r w:rsidRPr="00692BD9">
        <w:rPr>
          <w:sz w:val="20"/>
          <w:szCs w:val="20"/>
          <w:lang w:val="ru-RU"/>
        </w:rPr>
        <w:t>3.</w:t>
      </w:r>
      <w:r w:rsidRPr="00692BD9">
        <w:rPr>
          <w:sz w:val="20"/>
          <w:szCs w:val="20"/>
          <w:lang w:val="ru-RU"/>
        </w:rPr>
        <w:tab/>
      </w:r>
      <w:r w:rsidR="00692BD9" w:rsidRPr="00692BD9">
        <w:rPr>
          <w:color w:val="000000"/>
          <w:sz w:val="20"/>
          <w:szCs w:val="20"/>
          <w:lang w:val="ru-RU"/>
        </w:rPr>
        <w:t>Бул стандарттын 4-8-пункттарына ылайык, запастарды инвентаризациялоо</w:t>
      </w:r>
      <w:r w:rsidR="00692BD9">
        <w:rPr>
          <w:color w:val="000000"/>
          <w:sz w:val="20"/>
          <w:szCs w:val="20"/>
          <w:lang w:val="kk-KZ"/>
        </w:rPr>
        <w:t xml:space="preserve">ну жүргүзүүдө </w:t>
      </w:r>
      <w:r w:rsidR="00692BD9" w:rsidRPr="00692BD9">
        <w:rPr>
          <w:color w:val="000000"/>
          <w:sz w:val="20"/>
          <w:szCs w:val="20"/>
          <w:lang w:val="ru-RU"/>
        </w:rPr>
        <w:t>катышууну планд</w:t>
      </w:r>
      <w:r w:rsidR="00692BD9">
        <w:rPr>
          <w:color w:val="000000"/>
          <w:sz w:val="20"/>
          <w:szCs w:val="20"/>
          <w:lang w:val="kk-KZ"/>
        </w:rPr>
        <w:t xml:space="preserve">аштыруунун </w:t>
      </w:r>
      <w:r w:rsidR="00692BD9" w:rsidRPr="00692BD9">
        <w:rPr>
          <w:color w:val="000000"/>
          <w:sz w:val="20"/>
          <w:szCs w:val="20"/>
          <w:lang w:val="ru-RU"/>
        </w:rPr>
        <w:t>же аудитордук жол-жоболорду иштеп чыгуу</w:t>
      </w:r>
      <w:r w:rsidR="00692BD9">
        <w:rPr>
          <w:color w:val="000000"/>
          <w:sz w:val="20"/>
          <w:szCs w:val="20"/>
          <w:lang w:val="kk-KZ"/>
        </w:rPr>
        <w:t xml:space="preserve">нун </w:t>
      </w:r>
      <w:r w:rsidR="00692BD9" w:rsidRPr="00692BD9">
        <w:rPr>
          <w:color w:val="000000"/>
          <w:sz w:val="20"/>
          <w:szCs w:val="20"/>
          <w:lang w:val="ru-RU"/>
        </w:rPr>
        <w:t>жана жүргүзүү</w:t>
      </w:r>
      <w:r w:rsidR="00692BD9">
        <w:rPr>
          <w:color w:val="000000"/>
          <w:sz w:val="20"/>
          <w:szCs w:val="20"/>
          <w:lang w:val="kk-KZ"/>
        </w:rPr>
        <w:t>нүн</w:t>
      </w:r>
      <w:r w:rsidR="00692BD9" w:rsidRPr="00692BD9">
        <w:rPr>
          <w:color w:val="000000"/>
          <w:sz w:val="20"/>
          <w:szCs w:val="20"/>
          <w:lang w:val="ru-RU"/>
        </w:rPr>
        <w:t xml:space="preserve"> </w:t>
      </w:r>
      <w:r w:rsidR="00692BD9">
        <w:rPr>
          <w:color w:val="000000"/>
          <w:sz w:val="20"/>
          <w:szCs w:val="20"/>
          <w:lang w:val="kk-KZ"/>
        </w:rPr>
        <w:t xml:space="preserve">маанилүү </w:t>
      </w:r>
      <w:r w:rsidR="00692BD9" w:rsidRPr="00692BD9">
        <w:rPr>
          <w:color w:val="000000"/>
          <w:sz w:val="20"/>
          <w:szCs w:val="20"/>
          <w:lang w:val="ru-RU"/>
        </w:rPr>
        <w:t>аспект</w:t>
      </w:r>
      <w:r w:rsidR="00692BD9">
        <w:rPr>
          <w:color w:val="000000"/>
          <w:sz w:val="20"/>
          <w:szCs w:val="20"/>
          <w:lang w:val="kk-KZ"/>
        </w:rPr>
        <w:t>тери</w:t>
      </w:r>
      <w:r w:rsidR="00692BD9" w:rsidRPr="00692BD9">
        <w:rPr>
          <w:color w:val="000000"/>
          <w:sz w:val="20"/>
          <w:szCs w:val="20"/>
          <w:lang w:val="ru-RU"/>
        </w:rPr>
        <w:t>, мисалы төмөнкүлөрдү камтыйт:</w:t>
      </w:r>
    </w:p>
    <w:p w14:paraId="671E7831" w14:textId="17E86E5E" w:rsidR="00893246" w:rsidRPr="00692BD9" w:rsidRDefault="00692BD9">
      <w:pPr>
        <w:pStyle w:val="TOCBody"/>
        <w:numPr>
          <w:ilvl w:val="0"/>
          <w:numId w:val="69"/>
        </w:numPr>
        <w:tabs>
          <w:tab w:val="clear" w:pos="360"/>
          <w:tab w:val="clear" w:pos="907"/>
          <w:tab w:val="clear" w:pos="1080"/>
          <w:tab w:val="clear" w:pos="6120"/>
          <w:tab w:val="clear" w:pos="6840"/>
        </w:tabs>
        <w:spacing w:before="120" w:line="240" w:lineRule="exact"/>
        <w:ind w:left="1267" w:hanging="547"/>
        <w:jc w:val="both"/>
        <w:rPr>
          <w:rStyle w:val="NumberedParagraph-BulletelistLeft0Firstline0CharChar"/>
          <w:sz w:val="20"/>
          <w:szCs w:val="20"/>
          <w:lang w:val="ru-RU"/>
        </w:rPr>
      </w:pPr>
      <w:r w:rsidRPr="00AE2B49">
        <w:rPr>
          <w:color w:val="000000"/>
          <w:sz w:val="20"/>
          <w:szCs w:val="20"/>
          <w:lang w:val="ru-RU"/>
        </w:rPr>
        <w:t>запастар менен байланышкан олуттуу бурмалоолор тобокелдиги</w:t>
      </w:r>
      <w:r>
        <w:rPr>
          <w:color w:val="000000"/>
          <w:sz w:val="20"/>
          <w:szCs w:val="20"/>
          <w:lang w:val="ru-RU"/>
        </w:rPr>
        <w:t>н</w:t>
      </w:r>
      <w:r w:rsidRPr="00AE2B49">
        <w:rPr>
          <w:color w:val="000000"/>
          <w:sz w:val="20"/>
          <w:szCs w:val="20"/>
          <w:lang w:val="ru-RU"/>
        </w:rPr>
        <w:t>;</w:t>
      </w:r>
    </w:p>
    <w:p w14:paraId="16F5E2AB" w14:textId="07C3E472" w:rsidR="00893246" w:rsidRPr="00692BD9" w:rsidRDefault="00692BD9">
      <w:pPr>
        <w:pStyle w:val="TOCBody"/>
        <w:numPr>
          <w:ilvl w:val="0"/>
          <w:numId w:val="69"/>
        </w:numPr>
        <w:tabs>
          <w:tab w:val="clear" w:pos="360"/>
          <w:tab w:val="clear" w:pos="907"/>
          <w:tab w:val="clear" w:pos="1080"/>
          <w:tab w:val="clear" w:pos="6120"/>
          <w:tab w:val="clear" w:pos="6840"/>
        </w:tabs>
        <w:spacing w:before="120" w:line="240" w:lineRule="exact"/>
        <w:ind w:left="1267" w:hanging="547"/>
        <w:jc w:val="both"/>
        <w:rPr>
          <w:rStyle w:val="NumberedParagraph-BulletelistLeft0Firstline0CharChar"/>
          <w:sz w:val="20"/>
          <w:szCs w:val="20"/>
          <w:lang w:val="ru-RU"/>
        </w:rPr>
      </w:pPr>
      <w:r w:rsidRPr="00AE2B49">
        <w:rPr>
          <w:color w:val="000000"/>
          <w:sz w:val="20"/>
          <w:szCs w:val="20"/>
          <w:lang w:val="ru-RU"/>
        </w:rPr>
        <w:t>запастарга тиешелүү ички контролдоо системасынын мүнөзү</w:t>
      </w:r>
      <w:r>
        <w:rPr>
          <w:color w:val="000000"/>
          <w:sz w:val="20"/>
          <w:szCs w:val="20"/>
          <w:lang w:val="ru-RU"/>
        </w:rPr>
        <w:t>н</w:t>
      </w:r>
      <w:r w:rsidRPr="00AE2B49">
        <w:rPr>
          <w:color w:val="000000"/>
          <w:sz w:val="20"/>
          <w:szCs w:val="20"/>
          <w:lang w:val="ru-RU"/>
        </w:rPr>
        <w:t>;</w:t>
      </w:r>
    </w:p>
    <w:p w14:paraId="72057F0D" w14:textId="7E47726F" w:rsidR="00893246" w:rsidRPr="00692BD9" w:rsidRDefault="00692BD9">
      <w:pPr>
        <w:pStyle w:val="TOCBody"/>
        <w:numPr>
          <w:ilvl w:val="0"/>
          <w:numId w:val="69"/>
        </w:numPr>
        <w:tabs>
          <w:tab w:val="clear" w:pos="360"/>
          <w:tab w:val="clear" w:pos="907"/>
          <w:tab w:val="clear" w:pos="1080"/>
          <w:tab w:val="clear" w:pos="6120"/>
          <w:tab w:val="clear" w:pos="6840"/>
        </w:tabs>
        <w:spacing w:before="120" w:line="240" w:lineRule="exact"/>
        <w:ind w:left="1267" w:hanging="547"/>
        <w:jc w:val="both"/>
        <w:rPr>
          <w:rStyle w:val="NumberedParagraph-BulletelistLeft0Firstline0CharChar"/>
          <w:sz w:val="20"/>
          <w:szCs w:val="20"/>
          <w:lang w:val="ru-RU"/>
        </w:rPr>
      </w:pPr>
      <w:r w:rsidRPr="00AE2B49">
        <w:rPr>
          <w:color w:val="000000"/>
          <w:sz w:val="20"/>
          <w:szCs w:val="20"/>
          <w:lang w:val="ru-RU"/>
        </w:rPr>
        <w:t>инвентаризациялоону</w:t>
      </w:r>
      <w:r w:rsidRPr="00692BD9">
        <w:rPr>
          <w:color w:val="000000"/>
          <w:sz w:val="20"/>
          <w:szCs w:val="20"/>
          <w:lang w:val="ru-RU"/>
        </w:rPr>
        <w:t xml:space="preserve"> </w:t>
      </w:r>
      <w:r w:rsidRPr="00AE2B49">
        <w:rPr>
          <w:color w:val="000000"/>
          <w:sz w:val="20"/>
          <w:szCs w:val="20"/>
          <w:lang w:val="ru-RU"/>
        </w:rPr>
        <w:t>жүргүзүүнү</w:t>
      </w:r>
      <w:r w:rsidRPr="00692BD9">
        <w:rPr>
          <w:color w:val="000000"/>
          <w:sz w:val="20"/>
          <w:szCs w:val="20"/>
          <w:lang w:val="ru-RU"/>
        </w:rPr>
        <w:t xml:space="preserve"> </w:t>
      </w:r>
      <w:r w:rsidRPr="00AE2B49">
        <w:rPr>
          <w:color w:val="000000"/>
          <w:sz w:val="20"/>
          <w:szCs w:val="20"/>
          <w:lang w:val="ru-RU"/>
        </w:rPr>
        <w:t>камсыздоо</w:t>
      </w:r>
      <w:r w:rsidRPr="00692BD9">
        <w:rPr>
          <w:color w:val="000000"/>
          <w:sz w:val="20"/>
          <w:szCs w:val="20"/>
          <w:lang w:val="ru-RU"/>
        </w:rPr>
        <w:t xml:space="preserve"> </w:t>
      </w:r>
      <w:r w:rsidRPr="00AE2B49">
        <w:rPr>
          <w:color w:val="000000"/>
          <w:sz w:val="20"/>
          <w:szCs w:val="20"/>
          <w:lang w:val="ru-RU"/>
        </w:rPr>
        <w:t>үчүн</w:t>
      </w:r>
      <w:r w:rsidRPr="00692BD9">
        <w:rPr>
          <w:color w:val="000000"/>
          <w:sz w:val="20"/>
          <w:szCs w:val="20"/>
          <w:lang w:val="ru-RU"/>
        </w:rPr>
        <w:t xml:space="preserve"> </w:t>
      </w:r>
      <w:r w:rsidRPr="00AE2B49">
        <w:rPr>
          <w:color w:val="000000"/>
          <w:sz w:val="20"/>
          <w:szCs w:val="20"/>
          <w:lang w:val="ru-RU"/>
        </w:rPr>
        <w:t>тиешелүү</w:t>
      </w:r>
      <w:r w:rsidRPr="00692BD9">
        <w:rPr>
          <w:color w:val="000000"/>
          <w:sz w:val="20"/>
          <w:szCs w:val="20"/>
          <w:lang w:val="ru-RU"/>
        </w:rPr>
        <w:t xml:space="preserve"> </w:t>
      </w:r>
      <w:r w:rsidRPr="00AE2B49">
        <w:rPr>
          <w:color w:val="000000"/>
          <w:sz w:val="20"/>
          <w:szCs w:val="20"/>
          <w:lang w:val="ru-RU"/>
        </w:rPr>
        <w:t>нускамалардын</w:t>
      </w:r>
      <w:r w:rsidRPr="00692BD9">
        <w:rPr>
          <w:color w:val="000000"/>
          <w:sz w:val="20"/>
          <w:szCs w:val="20"/>
          <w:lang w:val="ru-RU"/>
        </w:rPr>
        <w:t xml:space="preserve"> </w:t>
      </w:r>
      <w:r w:rsidRPr="00AE2B49">
        <w:rPr>
          <w:color w:val="000000"/>
          <w:sz w:val="20"/>
          <w:szCs w:val="20"/>
          <w:lang w:val="ru-RU"/>
        </w:rPr>
        <w:t>чыгарылышы</w:t>
      </w:r>
      <w:r w:rsidRPr="00692BD9">
        <w:rPr>
          <w:color w:val="000000"/>
          <w:sz w:val="20"/>
          <w:szCs w:val="20"/>
          <w:lang w:val="ru-RU"/>
        </w:rPr>
        <w:t xml:space="preserve"> </w:t>
      </w:r>
      <w:r w:rsidRPr="00AE2B49">
        <w:rPr>
          <w:color w:val="000000"/>
          <w:sz w:val="20"/>
          <w:szCs w:val="20"/>
          <w:lang w:val="ru-RU"/>
        </w:rPr>
        <w:t>жана</w:t>
      </w:r>
      <w:r w:rsidRPr="00692BD9">
        <w:rPr>
          <w:color w:val="000000"/>
          <w:sz w:val="20"/>
          <w:szCs w:val="20"/>
          <w:lang w:val="ru-RU"/>
        </w:rPr>
        <w:t xml:space="preserve"> </w:t>
      </w:r>
      <w:r w:rsidRPr="00AE2B49">
        <w:rPr>
          <w:color w:val="000000"/>
          <w:sz w:val="20"/>
          <w:szCs w:val="20"/>
          <w:lang w:val="ru-RU"/>
        </w:rPr>
        <w:t>адекваттуу</w:t>
      </w:r>
      <w:r w:rsidRPr="00692BD9">
        <w:rPr>
          <w:color w:val="000000"/>
          <w:sz w:val="20"/>
          <w:szCs w:val="20"/>
          <w:lang w:val="ru-RU"/>
        </w:rPr>
        <w:t xml:space="preserve"> </w:t>
      </w:r>
      <w:r w:rsidRPr="00AE2B49">
        <w:rPr>
          <w:color w:val="000000"/>
          <w:sz w:val="20"/>
          <w:szCs w:val="20"/>
          <w:lang w:val="ru-RU"/>
        </w:rPr>
        <w:t>жол</w:t>
      </w:r>
      <w:r w:rsidRPr="00692BD9">
        <w:rPr>
          <w:color w:val="000000"/>
          <w:sz w:val="20"/>
          <w:szCs w:val="20"/>
          <w:lang w:val="ru-RU"/>
        </w:rPr>
        <w:t>-</w:t>
      </w:r>
      <w:r w:rsidRPr="00AE2B49">
        <w:rPr>
          <w:color w:val="000000"/>
          <w:sz w:val="20"/>
          <w:szCs w:val="20"/>
          <w:lang w:val="ru-RU"/>
        </w:rPr>
        <w:t>жоболордун</w:t>
      </w:r>
      <w:r w:rsidRPr="00692BD9">
        <w:rPr>
          <w:color w:val="000000"/>
          <w:sz w:val="20"/>
          <w:szCs w:val="20"/>
          <w:lang w:val="ru-RU"/>
        </w:rPr>
        <w:t xml:space="preserve"> </w:t>
      </w:r>
      <w:r w:rsidRPr="00AE2B49">
        <w:rPr>
          <w:color w:val="000000"/>
          <w:sz w:val="20"/>
          <w:szCs w:val="20"/>
          <w:lang w:val="ru-RU"/>
        </w:rPr>
        <w:t>бекитилиши</w:t>
      </w:r>
      <w:r w:rsidRPr="00692BD9">
        <w:rPr>
          <w:color w:val="000000"/>
          <w:sz w:val="20"/>
          <w:szCs w:val="20"/>
          <w:lang w:val="ru-RU"/>
        </w:rPr>
        <w:t xml:space="preserve"> </w:t>
      </w:r>
      <w:r w:rsidRPr="00AE2B49">
        <w:rPr>
          <w:color w:val="000000"/>
          <w:sz w:val="20"/>
          <w:szCs w:val="20"/>
          <w:lang w:val="ru-RU"/>
        </w:rPr>
        <w:t>боюнча</w:t>
      </w:r>
      <w:r w:rsidRPr="00692BD9">
        <w:rPr>
          <w:color w:val="000000"/>
          <w:sz w:val="20"/>
          <w:szCs w:val="20"/>
          <w:lang w:val="ru-RU"/>
        </w:rPr>
        <w:t xml:space="preserve"> </w:t>
      </w:r>
      <w:r w:rsidRPr="00AE2B49">
        <w:rPr>
          <w:color w:val="000000"/>
          <w:sz w:val="20"/>
          <w:szCs w:val="20"/>
          <w:lang w:val="ru-RU"/>
        </w:rPr>
        <w:t>божомол</w:t>
      </w:r>
      <w:r>
        <w:rPr>
          <w:color w:val="000000"/>
          <w:sz w:val="20"/>
          <w:szCs w:val="20"/>
          <w:lang w:val="ru-RU"/>
        </w:rPr>
        <w:t>дорду</w:t>
      </w:r>
      <w:r w:rsidRPr="00692BD9">
        <w:rPr>
          <w:color w:val="000000"/>
          <w:sz w:val="20"/>
          <w:szCs w:val="20"/>
          <w:lang w:val="ru-RU"/>
        </w:rPr>
        <w:t>;</w:t>
      </w:r>
    </w:p>
    <w:p w14:paraId="57E81A1F" w14:textId="0902174E" w:rsidR="00893246" w:rsidRDefault="00692BD9">
      <w:pPr>
        <w:pStyle w:val="TOCBody"/>
        <w:numPr>
          <w:ilvl w:val="0"/>
          <w:numId w:val="69"/>
        </w:numPr>
        <w:tabs>
          <w:tab w:val="clear" w:pos="360"/>
          <w:tab w:val="clear" w:pos="907"/>
          <w:tab w:val="clear" w:pos="1080"/>
          <w:tab w:val="clear" w:pos="6120"/>
          <w:tab w:val="clear" w:pos="6840"/>
        </w:tabs>
        <w:spacing w:before="120" w:line="240" w:lineRule="exact"/>
        <w:ind w:left="1267" w:hanging="547"/>
        <w:jc w:val="both"/>
        <w:rPr>
          <w:rStyle w:val="NumberedParagraph-BulletelistLeft0Firstline0CharChar"/>
          <w:sz w:val="20"/>
          <w:szCs w:val="20"/>
        </w:rPr>
      </w:pPr>
      <w:r w:rsidRPr="00AE2B49">
        <w:rPr>
          <w:color w:val="000000"/>
          <w:sz w:val="20"/>
          <w:szCs w:val="20"/>
          <w:lang w:val="ru-RU"/>
        </w:rPr>
        <w:t>запастарды инвентаризациялоо мөөнөттөрү</w:t>
      </w:r>
      <w:r>
        <w:rPr>
          <w:color w:val="000000"/>
          <w:sz w:val="20"/>
          <w:szCs w:val="20"/>
          <w:lang w:val="ru-RU"/>
        </w:rPr>
        <w:t>н</w:t>
      </w:r>
      <w:r w:rsidRPr="00AE2B49">
        <w:rPr>
          <w:color w:val="000000"/>
          <w:sz w:val="20"/>
          <w:szCs w:val="20"/>
          <w:lang w:val="ru-RU"/>
        </w:rPr>
        <w:t>;</w:t>
      </w:r>
    </w:p>
    <w:p w14:paraId="7E3EEF99" w14:textId="36CA80D4" w:rsidR="00893246" w:rsidRPr="00692BD9" w:rsidRDefault="00692BD9">
      <w:pPr>
        <w:pStyle w:val="TOCBody"/>
        <w:numPr>
          <w:ilvl w:val="0"/>
          <w:numId w:val="69"/>
        </w:numPr>
        <w:tabs>
          <w:tab w:val="clear" w:pos="360"/>
          <w:tab w:val="clear" w:pos="907"/>
          <w:tab w:val="clear" w:pos="1080"/>
          <w:tab w:val="clear" w:pos="6120"/>
          <w:tab w:val="clear" w:pos="6840"/>
        </w:tabs>
        <w:spacing w:before="120" w:line="240" w:lineRule="exact"/>
        <w:ind w:left="1267" w:hanging="547"/>
        <w:jc w:val="both"/>
        <w:rPr>
          <w:rStyle w:val="NumberedParagraph-BulletelistLeft0Firstline0CharChar"/>
          <w:sz w:val="20"/>
          <w:szCs w:val="20"/>
          <w:lang w:val="ru-RU"/>
        </w:rPr>
      </w:pPr>
      <w:r w:rsidRPr="001267D7">
        <w:rPr>
          <w:color w:val="000000"/>
          <w:sz w:val="20"/>
          <w:szCs w:val="14"/>
          <w:lang w:val="kk-KZ"/>
        </w:rPr>
        <w:t xml:space="preserve">ишканада </w:t>
      </w:r>
      <w:r w:rsidRPr="00AE2B49">
        <w:rPr>
          <w:color w:val="000000"/>
          <w:sz w:val="20"/>
          <w:szCs w:val="20"/>
          <w:lang w:val="ru-RU"/>
        </w:rPr>
        <w:t>запастарды</w:t>
      </w:r>
      <w:r w:rsidRPr="00692BD9">
        <w:rPr>
          <w:color w:val="000000"/>
          <w:sz w:val="20"/>
          <w:szCs w:val="20"/>
          <w:lang w:val="ru-RU"/>
        </w:rPr>
        <w:t xml:space="preserve"> </w:t>
      </w:r>
      <w:r w:rsidRPr="00AE2B49">
        <w:rPr>
          <w:color w:val="000000"/>
          <w:sz w:val="20"/>
          <w:szCs w:val="20"/>
          <w:lang w:val="ru-RU"/>
        </w:rPr>
        <w:t>үзгүлтүксүз</w:t>
      </w:r>
      <w:r w:rsidRPr="00692BD9">
        <w:rPr>
          <w:color w:val="000000"/>
          <w:sz w:val="20"/>
          <w:szCs w:val="20"/>
          <w:lang w:val="ru-RU"/>
        </w:rPr>
        <w:t xml:space="preserve"> </w:t>
      </w:r>
      <w:r w:rsidRPr="00AE2B49">
        <w:rPr>
          <w:color w:val="000000"/>
          <w:sz w:val="20"/>
          <w:szCs w:val="20"/>
          <w:lang w:val="ru-RU"/>
        </w:rPr>
        <w:t>эсепке</w:t>
      </w:r>
      <w:r w:rsidRPr="00692BD9">
        <w:rPr>
          <w:color w:val="000000"/>
          <w:sz w:val="20"/>
          <w:szCs w:val="20"/>
          <w:lang w:val="ru-RU"/>
        </w:rPr>
        <w:t xml:space="preserve"> </w:t>
      </w:r>
      <w:r w:rsidRPr="00AE2B49">
        <w:rPr>
          <w:color w:val="000000"/>
          <w:sz w:val="20"/>
          <w:szCs w:val="20"/>
          <w:lang w:val="ru-RU"/>
        </w:rPr>
        <w:t>алууну</w:t>
      </w:r>
      <w:r>
        <w:rPr>
          <w:color w:val="000000"/>
          <w:sz w:val="20"/>
          <w:szCs w:val="20"/>
          <w:lang w:val="ru-RU"/>
        </w:rPr>
        <w:t>н</w:t>
      </w:r>
      <w:r w:rsidRPr="00692BD9">
        <w:rPr>
          <w:color w:val="000000"/>
          <w:sz w:val="20"/>
          <w:szCs w:val="20"/>
          <w:lang w:val="ru-RU"/>
        </w:rPr>
        <w:t xml:space="preserve"> </w:t>
      </w:r>
      <w:r w:rsidRPr="00AE2B49">
        <w:rPr>
          <w:color w:val="000000"/>
          <w:sz w:val="20"/>
          <w:szCs w:val="20"/>
          <w:lang w:val="ru-RU"/>
        </w:rPr>
        <w:t>болушу</w:t>
      </w:r>
      <w:r w:rsidRPr="00692BD9">
        <w:rPr>
          <w:color w:val="000000"/>
          <w:sz w:val="20"/>
          <w:szCs w:val="20"/>
          <w:lang w:val="ru-RU"/>
        </w:rPr>
        <w:t xml:space="preserve"> </w:t>
      </w:r>
      <w:r w:rsidRPr="00AE2B49">
        <w:rPr>
          <w:color w:val="000000"/>
          <w:sz w:val="20"/>
          <w:szCs w:val="20"/>
          <w:lang w:val="ru-RU"/>
        </w:rPr>
        <w:t>же</w:t>
      </w:r>
      <w:r w:rsidRPr="00692BD9">
        <w:rPr>
          <w:color w:val="000000"/>
          <w:sz w:val="20"/>
          <w:szCs w:val="20"/>
          <w:lang w:val="ru-RU"/>
        </w:rPr>
        <w:t xml:space="preserve"> </w:t>
      </w:r>
      <w:r w:rsidRPr="00AE2B49">
        <w:rPr>
          <w:color w:val="000000"/>
          <w:sz w:val="20"/>
          <w:szCs w:val="20"/>
          <w:lang w:val="ru-RU"/>
        </w:rPr>
        <w:t>жоктугу</w:t>
      </w:r>
      <w:r w:rsidRPr="00692BD9">
        <w:rPr>
          <w:color w:val="000000"/>
          <w:sz w:val="20"/>
          <w:szCs w:val="20"/>
          <w:lang w:val="ru-RU"/>
        </w:rPr>
        <w:t>;</w:t>
      </w:r>
    </w:p>
    <w:p w14:paraId="4F7AC6B4" w14:textId="01072303" w:rsidR="00893246" w:rsidRPr="007B7936" w:rsidRDefault="00692BD9">
      <w:pPr>
        <w:pStyle w:val="TOCBody"/>
        <w:numPr>
          <w:ilvl w:val="0"/>
          <w:numId w:val="69"/>
        </w:numPr>
        <w:tabs>
          <w:tab w:val="clear" w:pos="360"/>
          <w:tab w:val="clear" w:pos="907"/>
          <w:tab w:val="clear" w:pos="1080"/>
          <w:tab w:val="clear" w:pos="6120"/>
          <w:tab w:val="clear" w:pos="6840"/>
        </w:tabs>
        <w:autoSpaceDE w:val="0"/>
        <w:spacing w:before="120" w:line="240" w:lineRule="exact"/>
        <w:ind w:left="1267" w:hanging="547"/>
        <w:jc w:val="both"/>
        <w:rPr>
          <w:rStyle w:val="NumberedParagraph-BulletelistLeft0Firstline0CharChar"/>
          <w:sz w:val="16"/>
          <w:szCs w:val="16"/>
          <w:lang w:val="ru-RU"/>
        </w:rPr>
      </w:pPr>
      <w:r w:rsidRPr="007B7936">
        <w:rPr>
          <w:rFonts w:cs="Calibri"/>
          <w:sz w:val="20"/>
          <w:szCs w:val="20"/>
          <w:lang w:val="ru-RU"/>
        </w:rPr>
        <w:t xml:space="preserve">кайсы жерлерде катышуу тууралуу чечимдерди кабыл алууда – запастардын олуттуулугун </w:t>
      </w:r>
      <w:r w:rsidRPr="007B7936">
        <w:rPr>
          <w:rFonts w:cs="Calibri"/>
          <w:sz w:val="20"/>
          <w:szCs w:val="20"/>
          <w:lang w:val="kk-KZ"/>
        </w:rPr>
        <w:t xml:space="preserve">жана </w:t>
      </w:r>
      <w:r w:rsidRPr="007B7936">
        <w:rPr>
          <w:rFonts w:cs="Calibri"/>
          <w:sz w:val="20"/>
          <w:szCs w:val="20"/>
          <w:lang w:val="ru-RU"/>
        </w:rPr>
        <w:t xml:space="preserve">ар кайсы жерлердеги олуттуу бурмалоо тобокелдиктерин </w:t>
      </w:r>
      <w:r w:rsidRPr="007B7936">
        <w:rPr>
          <w:rFonts w:cs="Calibri"/>
          <w:sz w:val="20"/>
          <w:szCs w:val="20"/>
          <w:lang w:val="kk-KZ"/>
        </w:rPr>
        <w:t>кошо алганда</w:t>
      </w:r>
      <w:r w:rsidRPr="007B7936">
        <w:rPr>
          <w:rFonts w:cs="Calibri"/>
          <w:sz w:val="20"/>
          <w:szCs w:val="20"/>
          <w:lang w:val="ru-RU"/>
        </w:rPr>
        <w:t>, запастарды сактоо ордунун жайгашуусу; АЭС 600</w:t>
      </w:r>
      <w:r w:rsidR="00893246" w:rsidRPr="00814A9A">
        <w:rPr>
          <w:rStyle w:val="a8"/>
          <w:kern w:val="8"/>
          <w:position w:val="0"/>
          <w:sz w:val="20"/>
          <w:szCs w:val="16"/>
          <w:vertAlign w:val="superscript"/>
          <w:lang w:bidi="he-IL"/>
        </w:rPr>
        <w:footnoteReference w:id="4"/>
      </w:r>
      <w:r w:rsidR="00893246" w:rsidRPr="00814A9A">
        <w:rPr>
          <w:rStyle w:val="NumberedParagraph-BulletelistLeft0Firstline0CharChar"/>
          <w:sz w:val="20"/>
          <w:szCs w:val="16"/>
          <w:lang w:val="ru-RU"/>
        </w:rPr>
        <w:t xml:space="preserve"> </w:t>
      </w:r>
      <w:r w:rsidRPr="007B7936">
        <w:rPr>
          <w:rFonts w:cs="Calibri"/>
          <w:sz w:val="20"/>
          <w:szCs w:val="20"/>
          <w:lang w:val="ru-RU"/>
        </w:rPr>
        <w:t xml:space="preserve">башка аудиторлордун катышуусун карайт, </w:t>
      </w:r>
      <w:r w:rsidRPr="007B7936">
        <w:rPr>
          <w:rFonts w:cs="Calibri"/>
          <w:sz w:val="20"/>
          <w:szCs w:val="20"/>
          <w:lang w:val="kk-KZ"/>
        </w:rPr>
        <w:t>жана, тиешелүү түрдө</w:t>
      </w:r>
      <w:r w:rsidRPr="007B7936">
        <w:rPr>
          <w:rFonts w:cs="Calibri"/>
          <w:sz w:val="20"/>
          <w:szCs w:val="20"/>
          <w:lang w:val="ru-RU"/>
        </w:rPr>
        <w:t xml:space="preserve">, мындай катышуу, кандайдыр-бир алыскы аймактык бөлүмдөрдөгү запастарды инвентаризациялоого </w:t>
      </w:r>
      <w:r w:rsidRPr="007B7936">
        <w:rPr>
          <w:rFonts w:cs="Calibri"/>
          <w:sz w:val="20"/>
          <w:szCs w:val="20"/>
          <w:lang w:val="kk-KZ"/>
        </w:rPr>
        <w:t xml:space="preserve">катышуусуна </w:t>
      </w:r>
      <w:r w:rsidRPr="007B7936">
        <w:rPr>
          <w:rFonts w:cs="Calibri"/>
          <w:sz w:val="20"/>
          <w:szCs w:val="20"/>
          <w:lang w:val="ru-RU"/>
        </w:rPr>
        <w:t>байланыштуу болсо маанилүү болушу мүмкүн;</w:t>
      </w:r>
    </w:p>
    <w:p w14:paraId="3425C6A0" w14:textId="40129486" w:rsidR="00893246" w:rsidRPr="00814A9A" w:rsidRDefault="00692BD9">
      <w:pPr>
        <w:pStyle w:val="TOCBody"/>
        <w:numPr>
          <w:ilvl w:val="0"/>
          <w:numId w:val="69"/>
        </w:numPr>
        <w:tabs>
          <w:tab w:val="clear" w:pos="907"/>
          <w:tab w:val="clear" w:pos="1080"/>
          <w:tab w:val="left" w:pos="1260"/>
        </w:tabs>
        <w:autoSpaceDE w:val="0"/>
        <w:spacing w:before="120" w:line="240" w:lineRule="exact"/>
        <w:ind w:left="1267" w:hanging="547"/>
        <w:jc w:val="both"/>
        <w:rPr>
          <w:rStyle w:val="NumberedParagraph-BulletelistLeft0Firstline0CharChar"/>
          <w:sz w:val="16"/>
          <w:szCs w:val="16"/>
          <w:lang w:val="ru-RU"/>
        </w:rPr>
      </w:pPr>
      <w:r w:rsidRPr="007B7936">
        <w:rPr>
          <w:rFonts w:cs="Calibri"/>
          <w:sz w:val="20"/>
          <w:szCs w:val="20"/>
          <w:lang w:val="ru-RU"/>
        </w:rPr>
        <w:t>аудитордун</w:t>
      </w:r>
      <w:r w:rsidRPr="00814A9A">
        <w:rPr>
          <w:rFonts w:cs="Calibri"/>
          <w:sz w:val="20"/>
          <w:szCs w:val="20"/>
          <w:lang w:val="ru-RU"/>
        </w:rPr>
        <w:t xml:space="preserve"> </w:t>
      </w:r>
      <w:r w:rsidRPr="007B7936">
        <w:rPr>
          <w:rFonts w:cs="Calibri"/>
          <w:sz w:val="20"/>
          <w:szCs w:val="20"/>
          <w:lang w:val="ru-RU"/>
        </w:rPr>
        <w:t>экспертинин</w:t>
      </w:r>
      <w:r w:rsidRPr="00814A9A">
        <w:rPr>
          <w:rFonts w:cs="Calibri"/>
          <w:sz w:val="20"/>
          <w:szCs w:val="20"/>
          <w:lang w:val="ru-RU"/>
        </w:rPr>
        <w:t xml:space="preserve"> </w:t>
      </w:r>
      <w:r w:rsidRPr="007B7936">
        <w:rPr>
          <w:rFonts w:cs="Calibri"/>
          <w:sz w:val="20"/>
          <w:szCs w:val="20"/>
          <w:lang w:val="ru-RU"/>
        </w:rPr>
        <w:t>жардамынын</w:t>
      </w:r>
      <w:r w:rsidRPr="00814A9A">
        <w:rPr>
          <w:rFonts w:cs="Calibri"/>
          <w:sz w:val="20"/>
          <w:szCs w:val="20"/>
          <w:lang w:val="ru-RU"/>
        </w:rPr>
        <w:t xml:space="preserve"> </w:t>
      </w:r>
      <w:r w:rsidRPr="007B7936">
        <w:rPr>
          <w:rFonts w:cs="Calibri"/>
          <w:sz w:val="20"/>
          <w:szCs w:val="20"/>
          <w:lang w:val="ru-RU"/>
        </w:rPr>
        <w:t>зарылдыгы</w:t>
      </w:r>
      <w:r w:rsidRPr="00814A9A">
        <w:rPr>
          <w:rFonts w:cs="Calibri"/>
          <w:sz w:val="20"/>
          <w:szCs w:val="20"/>
          <w:lang w:val="ru-RU"/>
        </w:rPr>
        <w:t xml:space="preserve">. </w:t>
      </w:r>
      <w:r w:rsidRPr="007B7936">
        <w:rPr>
          <w:rFonts w:cs="Calibri"/>
          <w:sz w:val="20"/>
          <w:szCs w:val="20"/>
          <w:lang w:val="ru-RU"/>
        </w:rPr>
        <w:t>АЭС</w:t>
      </w:r>
      <w:r w:rsidRPr="00814A9A">
        <w:rPr>
          <w:rFonts w:cs="Calibri"/>
          <w:sz w:val="20"/>
          <w:szCs w:val="20"/>
          <w:lang w:val="ru-RU"/>
        </w:rPr>
        <w:t xml:space="preserve"> 620</w:t>
      </w:r>
      <w:r w:rsidR="00893246" w:rsidRPr="00814A9A">
        <w:rPr>
          <w:rStyle w:val="a8"/>
          <w:snapToGrid w:val="0"/>
          <w:kern w:val="12"/>
          <w:position w:val="0"/>
          <w:sz w:val="20"/>
          <w:szCs w:val="16"/>
          <w:vertAlign w:val="superscript"/>
        </w:rPr>
        <w:footnoteReference w:id="5"/>
      </w:r>
      <w:r w:rsidR="00893246" w:rsidRPr="00814A9A">
        <w:rPr>
          <w:rStyle w:val="NumberedParagraph-BulletelistLeft0Firstline0CharChar"/>
          <w:sz w:val="20"/>
          <w:szCs w:val="16"/>
          <w:lang w:val="ru-RU"/>
        </w:rPr>
        <w:t xml:space="preserve"> </w:t>
      </w:r>
      <w:r w:rsidRPr="007B7936">
        <w:rPr>
          <w:rFonts w:cs="Calibri"/>
          <w:sz w:val="20"/>
          <w:szCs w:val="20"/>
          <w:lang w:val="ru-RU"/>
        </w:rPr>
        <w:t>аудитордун</w:t>
      </w:r>
      <w:r w:rsidRPr="00814A9A">
        <w:rPr>
          <w:rFonts w:cs="Calibri"/>
          <w:sz w:val="20"/>
          <w:szCs w:val="20"/>
          <w:lang w:val="ru-RU"/>
        </w:rPr>
        <w:t xml:space="preserve"> </w:t>
      </w:r>
      <w:r w:rsidRPr="007B7936">
        <w:rPr>
          <w:rFonts w:cs="Calibri"/>
          <w:sz w:val="20"/>
          <w:szCs w:val="20"/>
          <w:lang w:val="kk-KZ"/>
        </w:rPr>
        <w:t xml:space="preserve">талаптагыдай </w:t>
      </w:r>
      <w:r w:rsidRPr="007B7936">
        <w:rPr>
          <w:rFonts w:cs="Calibri"/>
          <w:sz w:val="20"/>
          <w:szCs w:val="20"/>
          <w:lang w:val="ru-RU"/>
        </w:rPr>
        <w:t>жетиштүү</w:t>
      </w:r>
      <w:r w:rsidRPr="00814A9A">
        <w:rPr>
          <w:rFonts w:cs="Calibri"/>
          <w:sz w:val="20"/>
          <w:szCs w:val="20"/>
          <w:lang w:val="ru-RU"/>
        </w:rPr>
        <w:t xml:space="preserve"> </w:t>
      </w:r>
      <w:r w:rsidRPr="007B7936">
        <w:rPr>
          <w:rFonts w:cs="Calibri"/>
          <w:sz w:val="20"/>
          <w:szCs w:val="20"/>
          <w:lang w:val="ru-RU"/>
        </w:rPr>
        <w:t>аудитордук</w:t>
      </w:r>
      <w:r w:rsidRPr="00814A9A">
        <w:rPr>
          <w:rFonts w:cs="Calibri"/>
          <w:sz w:val="20"/>
          <w:szCs w:val="20"/>
          <w:lang w:val="ru-RU"/>
        </w:rPr>
        <w:t xml:space="preserve"> </w:t>
      </w:r>
      <w:r w:rsidRPr="007B7936">
        <w:rPr>
          <w:rFonts w:cs="Calibri"/>
          <w:sz w:val="20"/>
          <w:szCs w:val="20"/>
          <w:lang w:val="ru-RU"/>
        </w:rPr>
        <w:t>далилдерди</w:t>
      </w:r>
      <w:r w:rsidRPr="00814A9A">
        <w:rPr>
          <w:rFonts w:cs="Calibri"/>
          <w:sz w:val="20"/>
          <w:szCs w:val="20"/>
          <w:lang w:val="ru-RU"/>
        </w:rPr>
        <w:t xml:space="preserve"> </w:t>
      </w:r>
      <w:r w:rsidRPr="007B7936">
        <w:rPr>
          <w:rFonts w:cs="Calibri"/>
          <w:sz w:val="20"/>
          <w:szCs w:val="20"/>
          <w:lang w:val="ru-RU"/>
        </w:rPr>
        <w:t>топтошуна</w:t>
      </w:r>
      <w:r w:rsidRPr="00814A9A">
        <w:rPr>
          <w:rFonts w:cs="Calibri"/>
          <w:sz w:val="20"/>
          <w:szCs w:val="20"/>
          <w:lang w:val="ru-RU"/>
        </w:rPr>
        <w:t xml:space="preserve"> </w:t>
      </w:r>
      <w:r w:rsidRPr="007B7936">
        <w:rPr>
          <w:rFonts w:cs="Calibri"/>
          <w:sz w:val="20"/>
          <w:szCs w:val="20"/>
          <w:lang w:val="ru-RU"/>
        </w:rPr>
        <w:t>жардам</w:t>
      </w:r>
      <w:r w:rsidRPr="00814A9A">
        <w:rPr>
          <w:rFonts w:cs="Calibri"/>
          <w:sz w:val="20"/>
          <w:szCs w:val="20"/>
          <w:lang w:val="ru-RU"/>
        </w:rPr>
        <w:t xml:space="preserve"> </w:t>
      </w:r>
      <w:r w:rsidRPr="007B7936">
        <w:rPr>
          <w:rFonts w:cs="Calibri"/>
          <w:sz w:val="20"/>
          <w:szCs w:val="20"/>
          <w:lang w:val="ru-RU"/>
        </w:rPr>
        <w:t>көрсөтүү</w:t>
      </w:r>
      <w:r w:rsidRPr="00814A9A">
        <w:rPr>
          <w:rFonts w:cs="Calibri"/>
          <w:sz w:val="20"/>
          <w:szCs w:val="20"/>
          <w:lang w:val="ru-RU"/>
        </w:rPr>
        <w:t xml:space="preserve"> </w:t>
      </w:r>
      <w:r w:rsidRPr="007B7936">
        <w:rPr>
          <w:rFonts w:cs="Calibri"/>
          <w:sz w:val="20"/>
          <w:szCs w:val="20"/>
          <w:lang w:val="ru-RU"/>
        </w:rPr>
        <w:t>үчүн</w:t>
      </w:r>
      <w:r w:rsidRPr="00814A9A">
        <w:rPr>
          <w:rFonts w:cs="Calibri"/>
          <w:sz w:val="20"/>
          <w:szCs w:val="20"/>
          <w:lang w:val="ru-RU"/>
        </w:rPr>
        <w:t xml:space="preserve">, </w:t>
      </w:r>
      <w:r w:rsidRPr="007B7936">
        <w:rPr>
          <w:rFonts w:cs="Calibri"/>
          <w:sz w:val="20"/>
          <w:szCs w:val="20"/>
          <w:lang w:val="ru-RU"/>
        </w:rPr>
        <w:t>аудитордун</w:t>
      </w:r>
      <w:r w:rsidRPr="00814A9A">
        <w:rPr>
          <w:rFonts w:cs="Calibri"/>
          <w:sz w:val="20"/>
          <w:szCs w:val="20"/>
          <w:lang w:val="ru-RU"/>
        </w:rPr>
        <w:t xml:space="preserve"> </w:t>
      </w:r>
      <w:r w:rsidRPr="007B7936">
        <w:rPr>
          <w:rFonts w:cs="Calibri"/>
          <w:sz w:val="20"/>
          <w:szCs w:val="20"/>
          <w:lang w:val="ru-RU"/>
        </w:rPr>
        <w:t>экспертин</w:t>
      </w:r>
      <w:r w:rsidRPr="00814A9A">
        <w:rPr>
          <w:rFonts w:cs="Calibri"/>
          <w:sz w:val="20"/>
          <w:szCs w:val="20"/>
          <w:lang w:val="ru-RU"/>
        </w:rPr>
        <w:t xml:space="preserve"> </w:t>
      </w:r>
      <w:r w:rsidRPr="007B7936">
        <w:rPr>
          <w:rFonts w:cs="Calibri"/>
          <w:sz w:val="20"/>
          <w:szCs w:val="20"/>
          <w:lang w:val="ru-RU"/>
        </w:rPr>
        <w:t>колдонуу</w:t>
      </w:r>
      <w:r w:rsidRPr="00814A9A">
        <w:rPr>
          <w:rFonts w:cs="Calibri"/>
          <w:sz w:val="20"/>
          <w:szCs w:val="20"/>
          <w:lang w:val="ru-RU"/>
        </w:rPr>
        <w:t xml:space="preserve"> </w:t>
      </w:r>
      <w:r w:rsidRPr="007B7936">
        <w:rPr>
          <w:rFonts w:cs="Calibri"/>
          <w:sz w:val="20"/>
          <w:szCs w:val="20"/>
          <w:lang w:val="ru-RU"/>
        </w:rPr>
        <w:t>каралат</w:t>
      </w:r>
      <w:r w:rsidR="00893246" w:rsidRPr="00814A9A">
        <w:rPr>
          <w:rStyle w:val="NumberedParagraph-BulletelistLeft0Firstline0CharChar"/>
          <w:sz w:val="16"/>
          <w:szCs w:val="16"/>
          <w:lang w:val="ru-RU"/>
        </w:rPr>
        <w:t>.</w:t>
      </w:r>
    </w:p>
    <w:p w14:paraId="2841BCCC" w14:textId="1CE53AEE" w:rsidR="00893246" w:rsidRPr="00814A9A" w:rsidRDefault="00692BD9">
      <w:pPr>
        <w:pStyle w:val="NumberedParagraph-BulletelistLeft0Firstline0"/>
        <w:numPr>
          <w:ilvl w:val="0"/>
          <w:numId w:val="0"/>
        </w:numPr>
        <w:spacing w:before="180" w:line="240" w:lineRule="exact"/>
        <w:rPr>
          <w:sz w:val="20"/>
          <w:szCs w:val="20"/>
          <w:lang w:val="ru-RU"/>
        </w:rPr>
      </w:pPr>
      <w:r w:rsidRPr="00AE2B49">
        <w:rPr>
          <w:color w:val="000000"/>
          <w:sz w:val="20"/>
          <w:szCs w:val="20"/>
          <w:lang w:val="ru-RU"/>
        </w:rPr>
        <w:t>Жетекчиликтин</w:t>
      </w:r>
      <w:r w:rsidRPr="00814A9A">
        <w:rPr>
          <w:color w:val="000000"/>
          <w:sz w:val="20"/>
          <w:szCs w:val="20"/>
          <w:lang w:val="ru-RU"/>
        </w:rPr>
        <w:t xml:space="preserve"> </w:t>
      </w:r>
      <w:r w:rsidRPr="00AE2B49">
        <w:rPr>
          <w:color w:val="000000"/>
          <w:sz w:val="20"/>
          <w:szCs w:val="20"/>
          <w:lang w:val="ru-RU"/>
        </w:rPr>
        <w:t>көрсөтмөлөрүн</w:t>
      </w:r>
      <w:r w:rsidRPr="00814A9A">
        <w:rPr>
          <w:color w:val="000000"/>
          <w:sz w:val="20"/>
          <w:szCs w:val="20"/>
          <w:lang w:val="ru-RU"/>
        </w:rPr>
        <w:t xml:space="preserve"> </w:t>
      </w:r>
      <w:r w:rsidRPr="00AE2B49">
        <w:rPr>
          <w:color w:val="000000"/>
          <w:sz w:val="20"/>
          <w:szCs w:val="20"/>
          <w:lang w:val="ru-RU"/>
        </w:rPr>
        <w:t>жана</w:t>
      </w:r>
      <w:r w:rsidRPr="00814A9A">
        <w:rPr>
          <w:color w:val="000000"/>
          <w:sz w:val="20"/>
          <w:szCs w:val="20"/>
          <w:lang w:val="ru-RU"/>
        </w:rPr>
        <w:t xml:space="preserve"> </w:t>
      </w:r>
      <w:r w:rsidRPr="00AE2B49">
        <w:rPr>
          <w:color w:val="000000"/>
          <w:sz w:val="20"/>
          <w:szCs w:val="20"/>
          <w:lang w:val="ru-RU"/>
        </w:rPr>
        <w:t>жол</w:t>
      </w:r>
      <w:r w:rsidRPr="00814A9A">
        <w:rPr>
          <w:color w:val="000000"/>
          <w:sz w:val="20"/>
          <w:szCs w:val="20"/>
          <w:lang w:val="ru-RU"/>
        </w:rPr>
        <w:t>-</w:t>
      </w:r>
      <w:r w:rsidRPr="00AE2B49">
        <w:rPr>
          <w:color w:val="000000"/>
          <w:sz w:val="20"/>
          <w:szCs w:val="20"/>
          <w:lang w:val="ru-RU"/>
        </w:rPr>
        <w:t>жоболорду</w:t>
      </w:r>
      <w:r w:rsidRPr="00814A9A">
        <w:rPr>
          <w:color w:val="000000"/>
          <w:sz w:val="20"/>
          <w:szCs w:val="20"/>
          <w:lang w:val="ru-RU"/>
        </w:rPr>
        <w:t xml:space="preserve"> </w:t>
      </w:r>
      <w:r w:rsidRPr="00AE2B49">
        <w:rPr>
          <w:color w:val="000000"/>
          <w:sz w:val="20"/>
          <w:szCs w:val="20"/>
          <w:lang w:val="ru-RU"/>
        </w:rPr>
        <w:t>баалоо</w:t>
      </w:r>
      <w:r w:rsidRPr="00814A9A">
        <w:rPr>
          <w:color w:val="000000"/>
          <w:sz w:val="20"/>
          <w:szCs w:val="20"/>
          <w:lang w:val="ru-RU"/>
        </w:rPr>
        <w:t xml:space="preserve"> (4(</w:t>
      </w:r>
      <w:r w:rsidRPr="00AE2B49">
        <w:rPr>
          <w:color w:val="000000"/>
          <w:sz w:val="20"/>
          <w:szCs w:val="20"/>
        </w:rPr>
        <w:t>a</w:t>
      </w:r>
      <w:r w:rsidRPr="00814A9A">
        <w:rPr>
          <w:color w:val="000000"/>
          <w:sz w:val="20"/>
          <w:szCs w:val="20"/>
          <w:lang w:val="ru-RU"/>
        </w:rPr>
        <w:t>)(</w:t>
      </w:r>
      <w:r w:rsidRPr="00AE2B49">
        <w:rPr>
          <w:color w:val="000000"/>
          <w:sz w:val="20"/>
          <w:szCs w:val="20"/>
        </w:rPr>
        <w:t>i</w:t>
      </w:r>
      <w:r w:rsidRPr="00814A9A">
        <w:rPr>
          <w:color w:val="000000"/>
          <w:sz w:val="20"/>
          <w:szCs w:val="20"/>
          <w:lang w:val="ru-RU"/>
        </w:rPr>
        <w:t>)</w:t>
      </w:r>
      <w:r>
        <w:rPr>
          <w:color w:val="000000"/>
          <w:sz w:val="20"/>
          <w:szCs w:val="20"/>
          <w:lang w:val="kk-KZ"/>
        </w:rPr>
        <w:t>-</w:t>
      </w:r>
      <w:r w:rsidRPr="00AE2B49">
        <w:rPr>
          <w:color w:val="000000"/>
          <w:sz w:val="20"/>
          <w:szCs w:val="20"/>
          <w:lang w:val="ru-RU"/>
        </w:rPr>
        <w:t>пунктун</w:t>
      </w:r>
      <w:r w:rsidRPr="00814A9A">
        <w:rPr>
          <w:color w:val="000000"/>
          <w:sz w:val="20"/>
          <w:szCs w:val="20"/>
          <w:lang w:val="ru-RU"/>
        </w:rPr>
        <w:t xml:space="preserve"> </w:t>
      </w:r>
      <w:r w:rsidRPr="00AE2B49">
        <w:rPr>
          <w:color w:val="000000"/>
          <w:sz w:val="20"/>
          <w:szCs w:val="20"/>
          <w:lang w:val="ru-RU"/>
        </w:rPr>
        <w:t>караңыз</w:t>
      </w:r>
      <w:r w:rsidRPr="00814A9A">
        <w:rPr>
          <w:color w:val="000000"/>
          <w:sz w:val="20"/>
          <w:szCs w:val="20"/>
          <w:lang w:val="ru-RU"/>
        </w:rPr>
        <w:t>)</w:t>
      </w:r>
      <w:r w:rsidR="00893246" w:rsidRPr="00814A9A">
        <w:rPr>
          <w:sz w:val="20"/>
          <w:szCs w:val="20"/>
          <w:lang w:val="ru-RU"/>
        </w:rPr>
        <w:t xml:space="preserve"> </w:t>
      </w:r>
    </w:p>
    <w:p w14:paraId="7CF49B53" w14:textId="0B099885" w:rsidR="00893246" w:rsidRPr="00814A9A" w:rsidRDefault="00893246">
      <w:pPr>
        <w:pStyle w:val="NumberedParagraphCharChar"/>
        <w:tabs>
          <w:tab w:val="clear" w:pos="312"/>
          <w:tab w:val="clear" w:pos="480"/>
        </w:tabs>
        <w:spacing w:line="240" w:lineRule="exact"/>
        <w:ind w:left="734" w:hanging="547"/>
        <w:rPr>
          <w:spacing w:val="-4"/>
          <w:sz w:val="20"/>
          <w:szCs w:val="20"/>
          <w:lang w:val="ru-RU"/>
        </w:rPr>
      </w:pPr>
      <w:r>
        <w:rPr>
          <w:sz w:val="20"/>
          <w:szCs w:val="20"/>
        </w:rPr>
        <w:lastRenderedPageBreak/>
        <w:t>A</w:t>
      </w:r>
      <w:r w:rsidRPr="00814A9A">
        <w:rPr>
          <w:sz w:val="20"/>
          <w:szCs w:val="20"/>
          <w:lang w:val="ru-RU"/>
        </w:rPr>
        <w:t>4.</w:t>
      </w:r>
      <w:r w:rsidRPr="00814A9A">
        <w:rPr>
          <w:sz w:val="20"/>
          <w:szCs w:val="20"/>
          <w:lang w:val="ru-RU"/>
        </w:rPr>
        <w:tab/>
      </w:r>
      <w:r w:rsidR="00692BD9" w:rsidRPr="00814A9A">
        <w:rPr>
          <w:color w:val="000000"/>
          <w:sz w:val="20"/>
          <w:szCs w:val="20"/>
          <w:lang w:val="ru-RU"/>
        </w:rPr>
        <w:t>Запастарды инвентаризациялоонун жыйынтыктарын</w:t>
      </w:r>
      <w:r w:rsidR="00692BD9">
        <w:rPr>
          <w:color w:val="000000"/>
          <w:sz w:val="20"/>
          <w:szCs w:val="20"/>
          <w:lang w:val="kk-KZ"/>
        </w:rPr>
        <w:t xml:space="preserve"> эсепке алуу жана </w:t>
      </w:r>
      <w:r w:rsidR="00692BD9" w:rsidRPr="00814A9A">
        <w:rPr>
          <w:color w:val="000000"/>
          <w:sz w:val="20"/>
          <w:szCs w:val="20"/>
          <w:lang w:val="ru-RU"/>
        </w:rPr>
        <w:t>контролдоо</w:t>
      </w:r>
      <w:r w:rsidR="00692BD9">
        <w:rPr>
          <w:color w:val="000000"/>
          <w:sz w:val="20"/>
          <w:szCs w:val="20"/>
          <w:lang w:val="kk-KZ"/>
        </w:rPr>
        <w:t xml:space="preserve"> </w:t>
      </w:r>
      <w:r w:rsidR="00692BD9" w:rsidRPr="00814A9A">
        <w:rPr>
          <w:color w:val="000000"/>
          <w:sz w:val="20"/>
          <w:szCs w:val="20"/>
          <w:lang w:val="ru-RU"/>
        </w:rPr>
        <w:t>боюнча жетекчиликтин көрсөтмөлөрүн жана жол-жоболорду</w:t>
      </w:r>
      <w:r w:rsidR="00692BD9">
        <w:rPr>
          <w:color w:val="000000"/>
          <w:sz w:val="20"/>
          <w:szCs w:val="20"/>
          <w:lang w:val="kk-KZ"/>
        </w:rPr>
        <w:t xml:space="preserve"> </w:t>
      </w:r>
      <w:r w:rsidR="00692BD9" w:rsidRPr="00814A9A">
        <w:rPr>
          <w:color w:val="000000"/>
          <w:sz w:val="20"/>
          <w:szCs w:val="20"/>
          <w:lang w:val="ru-RU"/>
        </w:rPr>
        <w:t>баалоо үчүн, мисалы бул көрсөтмөлөр жана жол-жоболор каралып жаткандыгы тууралуу маселени кар</w:t>
      </w:r>
      <w:r w:rsidR="00692BD9">
        <w:rPr>
          <w:color w:val="000000"/>
          <w:sz w:val="20"/>
          <w:szCs w:val="20"/>
          <w:lang w:val="kk-KZ"/>
        </w:rPr>
        <w:t xml:space="preserve">ап чыгуу </w:t>
      </w:r>
      <w:r w:rsidR="00692BD9" w:rsidRPr="00814A9A">
        <w:rPr>
          <w:color w:val="000000"/>
          <w:sz w:val="20"/>
          <w:szCs w:val="20"/>
          <w:lang w:val="ru-RU"/>
        </w:rPr>
        <w:t>жөндүү:</w:t>
      </w:r>
    </w:p>
    <w:p w14:paraId="4EF7A85A" w14:textId="1E9B444F" w:rsidR="00893246" w:rsidRPr="00814A9A" w:rsidRDefault="00692BD9">
      <w:pPr>
        <w:pStyle w:val="TOCBody"/>
        <w:numPr>
          <w:ilvl w:val="0"/>
          <w:numId w:val="69"/>
        </w:numPr>
        <w:tabs>
          <w:tab w:val="clear" w:pos="360"/>
          <w:tab w:val="clear" w:pos="907"/>
          <w:tab w:val="clear" w:pos="1080"/>
          <w:tab w:val="clear" w:pos="6120"/>
          <w:tab w:val="clear" w:pos="6840"/>
        </w:tabs>
        <w:spacing w:before="120" w:line="240" w:lineRule="exact"/>
        <w:ind w:left="1267" w:hanging="547"/>
        <w:jc w:val="both"/>
        <w:rPr>
          <w:rStyle w:val="NumberedParagraph-BulletelistLeft0Firstline0CharChar"/>
          <w:sz w:val="20"/>
          <w:szCs w:val="20"/>
          <w:lang w:val="ru-RU"/>
        </w:rPr>
      </w:pPr>
      <w:r w:rsidRPr="00AE2B49">
        <w:rPr>
          <w:color w:val="000000"/>
          <w:sz w:val="20"/>
          <w:szCs w:val="20"/>
          <w:lang w:val="ru-RU"/>
        </w:rPr>
        <w:t>тиешелүү</w:t>
      </w:r>
      <w:r w:rsidRPr="00814A9A">
        <w:rPr>
          <w:color w:val="000000"/>
          <w:sz w:val="20"/>
          <w:szCs w:val="20"/>
          <w:lang w:val="ru-RU"/>
        </w:rPr>
        <w:t xml:space="preserve"> </w:t>
      </w:r>
      <w:r w:rsidRPr="00AE2B49">
        <w:rPr>
          <w:color w:val="000000"/>
          <w:sz w:val="20"/>
          <w:szCs w:val="20"/>
          <w:lang w:val="ru-RU"/>
        </w:rPr>
        <w:t>контролдук</w:t>
      </w:r>
      <w:r w:rsidRPr="00814A9A">
        <w:rPr>
          <w:color w:val="000000"/>
          <w:sz w:val="20"/>
          <w:szCs w:val="20"/>
          <w:lang w:val="ru-RU"/>
        </w:rPr>
        <w:t xml:space="preserve"> </w:t>
      </w:r>
      <w:r w:rsidRPr="00AE2B49">
        <w:rPr>
          <w:color w:val="000000"/>
          <w:sz w:val="20"/>
          <w:szCs w:val="20"/>
          <w:lang w:val="ru-RU"/>
        </w:rPr>
        <w:t>аракеттерди</w:t>
      </w:r>
      <w:r w:rsidRPr="00814A9A">
        <w:rPr>
          <w:color w:val="000000"/>
          <w:sz w:val="20"/>
          <w:szCs w:val="20"/>
          <w:lang w:val="ru-RU"/>
        </w:rPr>
        <w:t xml:space="preserve"> </w:t>
      </w:r>
      <w:r w:rsidRPr="00AE2B49">
        <w:rPr>
          <w:color w:val="000000"/>
          <w:sz w:val="20"/>
          <w:szCs w:val="20"/>
          <w:lang w:val="ru-RU"/>
        </w:rPr>
        <w:t>аткаруу</w:t>
      </w:r>
      <w:r w:rsidRPr="00814A9A">
        <w:rPr>
          <w:color w:val="000000"/>
          <w:sz w:val="20"/>
          <w:szCs w:val="20"/>
          <w:lang w:val="ru-RU"/>
        </w:rPr>
        <w:t xml:space="preserve">, </w:t>
      </w:r>
      <w:r w:rsidRPr="00AE2B49">
        <w:rPr>
          <w:color w:val="000000"/>
          <w:sz w:val="20"/>
          <w:szCs w:val="20"/>
          <w:lang w:val="ru-RU"/>
        </w:rPr>
        <w:t>мисалы</w:t>
      </w:r>
      <w:r w:rsidRPr="00814A9A">
        <w:rPr>
          <w:color w:val="000000"/>
          <w:sz w:val="20"/>
          <w:szCs w:val="20"/>
          <w:lang w:val="ru-RU"/>
        </w:rPr>
        <w:t xml:space="preserve">, </w:t>
      </w:r>
      <w:r w:rsidRPr="00AE2B49">
        <w:rPr>
          <w:color w:val="000000"/>
          <w:sz w:val="20"/>
          <w:szCs w:val="20"/>
          <w:lang w:val="ru-RU"/>
        </w:rPr>
        <w:t>инвентаризациялоонун</w:t>
      </w:r>
      <w:r w:rsidRPr="00814A9A">
        <w:rPr>
          <w:color w:val="000000"/>
          <w:sz w:val="20"/>
          <w:szCs w:val="20"/>
          <w:lang w:val="ru-RU"/>
        </w:rPr>
        <w:t xml:space="preserve"> </w:t>
      </w:r>
      <w:r w:rsidRPr="00AE2B49">
        <w:rPr>
          <w:color w:val="000000"/>
          <w:sz w:val="20"/>
          <w:szCs w:val="20"/>
          <w:lang w:val="ru-RU"/>
        </w:rPr>
        <w:t>жыйынтыктары</w:t>
      </w:r>
      <w:r w:rsidRPr="00814A9A">
        <w:rPr>
          <w:color w:val="000000"/>
          <w:sz w:val="20"/>
          <w:szCs w:val="20"/>
          <w:lang w:val="ru-RU"/>
        </w:rPr>
        <w:t xml:space="preserve"> </w:t>
      </w:r>
      <w:r w:rsidRPr="00AE2B49">
        <w:rPr>
          <w:color w:val="000000"/>
          <w:sz w:val="20"/>
          <w:szCs w:val="20"/>
          <w:lang w:val="ru-RU"/>
        </w:rPr>
        <w:t>боюнча</w:t>
      </w:r>
      <w:r w:rsidRPr="00814A9A">
        <w:rPr>
          <w:color w:val="000000"/>
          <w:sz w:val="20"/>
          <w:szCs w:val="20"/>
          <w:lang w:val="ru-RU"/>
        </w:rPr>
        <w:t xml:space="preserve"> </w:t>
      </w:r>
      <w:r w:rsidRPr="00AE2B49">
        <w:rPr>
          <w:color w:val="000000"/>
          <w:sz w:val="20"/>
          <w:szCs w:val="20"/>
          <w:lang w:val="ru-RU"/>
        </w:rPr>
        <w:t>толтурулган</w:t>
      </w:r>
      <w:r w:rsidRPr="00814A9A">
        <w:rPr>
          <w:color w:val="000000"/>
          <w:sz w:val="20"/>
          <w:szCs w:val="20"/>
          <w:lang w:val="ru-RU"/>
        </w:rPr>
        <w:t xml:space="preserve"> </w:t>
      </w:r>
      <w:r w:rsidRPr="00AE2B49">
        <w:rPr>
          <w:color w:val="000000"/>
          <w:sz w:val="20"/>
          <w:szCs w:val="20"/>
          <w:lang w:val="ru-RU"/>
        </w:rPr>
        <w:t>ведомостторду</w:t>
      </w:r>
      <w:r w:rsidRPr="00814A9A">
        <w:rPr>
          <w:color w:val="000000"/>
          <w:sz w:val="20"/>
          <w:szCs w:val="20"/>
          <w:lang w:val="ru-RU"/>
        </w:rPr>
        <w:t xml:space="preserve"> </w:t>
      </w:r>
      <w:r>
        <w:rPr>
          <w:color w:val="000000"/>
          <w:sz w:val="20"/>
          <w:szCs w:val="20"/>
          <w:lang w:val="kk-KZ"/>
        </w:rPr>
        <w:t>топтоо</w:t>
      </w:r>
      <w:r w:rsidRPr="00814A9A">
        <w:rPr>
          <w:color w:val="000000"/>
          <w:sz w:val="20"/>
          <w:szCs w:val="20"/>
          <w:lang w:val="ru-RU"/>
        </w:rPr>
        <w:t xml:space="preserve">, </w:t>
      </w:r>
      <w:r w:rsidRPr="00AE2B49">
        <w:rPr>
          <w:color w:val="000000"/>
          <w:sz w:val="20"/>
          <w:szCs w:val="20"/>
          <w:lang w:val="ru-RU"/>
        </w:rPr>
        <w:t>толтурулбаган</w:t>
      </w:r>
      <w:r w:rsidRPr="00814A9A">
        <w:rPr>
          <w:color w:val="000000"/>
          <w:sz w:val="20"/>
          <w:szCs w:val="20"/>
          <w:lang w:val="ru-RU"/>
        </w:rPr>
        <w:t xml:space="preserve"> </w:t>
      </w:r>
      <w:r w:rsidRPr="00AE2B49">
        <w:rPr>
          <w:color w:val="000000"/>
          <w:sz w:val="20"/>
          <w:szCs w:val="20"/>
          <w:lang w:val="ru-RU"/>
        </w:rPr>
        <w:t>инвентаризациялык</w:t>
      </w:r>
      <w:r w:rsidRPr="00814A9A">
        <w:rPr>
          <w:color w:val="000000"/>
          <w:sz w:val="20"/>
          <w:szCs w:val="20"/>
          <w:lang w:val="ru-RU"/>
        </w:rPr>
        <w:t xml:space="preserve"> </w:t>
      </w:r>
      <w:r w:rsidRPr="00AE2B49">
        <w:rPr>
          <w:color w:val="000000"/>
          <w:sz w:val="20"/>
          <w:szCs w:val="20"/>
          <w:lang w:val="ru-RU"/>
        </w:rPr>
        <w:t>ведомостторду</w:t>
      </w:r>
      <w:r w:rsidRPr="00814A9A">
        <w:rPr>
          <w:color w:val="000000"/>
          <w:sz w:val="20"/>
          <w:szCs w:val="20"/>
          <w:lang w:val="ru-RU"/>
        </w:rPr>
        <w:t xml:space="preserve">, </w:t>
      </w:r>
      <w:r w:rsidRPr="00AE2B49">
        <w:rPr>
          <w:color w:val="000000"/>
          <w:sz w:val="20"/>
          <w:szCs w:val="20"/>
          <w:lang w:val="ru-RU"/>
        </w:rPr>
        <w:t>ошондой</w:t>
      </w:r>
      <w:r w:rsidRPr="00814A9A">
        <w:rPr>
          <w:color w:val="000000"/>
          <w:sz w:val="20"/>
          <w:szCs w:val="20"/>
          <w:lang w:val="ru-RU"/>
        </w:rPr>
        <w:t xml:space="preserve"> </w:t>
      </w:r>
      <w:r w:rsidRPr="00AE2B49">
        <w:rPr>
          <w:color w:val="000000"/>
          <w:sz w:val="20"/>
          <w:szCs w:val="20"/>
          <w:lang w:val="ru-RU"/>
        </w:rPr>
        <w:t>эле</w:t>
      </w:r>
      <w:r w:rsidRPr="00814A9A">
        <w:rPr>
          <w:color w:val="000000"/>
          <w:sz w:val="20"/>
          <w:szCs w:val="20"/>
          <w:lang w:val="ru-RU"/>
        </w:rPr>
        <w:t xml:space="preserve"> </w:t>
      </w:r>
      <w:r w:rsidRPr="00AE2B49">
        <w:rPr>
          <w:color w:val="000000"/>
          <w:sz w:val="20"/>
          <w:szCs w:val="20"/>
          <w:lang w:val="ru-RU"/>
        </w:rPr>
        <w:t>эсептөө</w:t>
      </w:r>
      <w:r w:rsidRPr="00814A9A">
        <w:rPr>
          <w:color w:val="000000"/>
          <w:sz w:val="20"/>
          <w:szCs w:val="20"/>
          <w:lang w:val="ru-RU"/>
        </w:rPr>
        <w:t xml:space="preserve"> </w:t>
      </w:r>
      <w:r w:rsidRPr="00AE2B49">
        <w:rPr>
          <w:color w:val="000000"/>
          <w:sz w:val="20"/>
          <w:szCs w:val="20"/>
          <w:lang w:val="ru-RU"/>
        </w:rPr>
        <w:t>жана</w:t>
      </w:r>
      <w:r w:rsidRPr="00814A9A">
        <w:rPr>
          <w:color w:val="000000"/>
          <w:sz w:val="20"/>
          <w:szCs w:val="20"/>
          <w:lang w:val="ru-RU"/>
        </w:rPr>
        <w:t xml:space="preserve"> </w:t>
      </w:r>
      <w:r w:rsidRPr="00AE2B49">
        <w:rPr>
          <w:color w:val="000000"/>
          <w:sz w:val="20"/>
          <w:szCs w:val="20"/>
          <w:lang w:val="ru-RU"/>
        </w:rPr>
        <w:t>кайра</w:t>
      </w:r>
      <w:r w:rsidRPr="00814A9A">
        <w:rPr>
          <w:color w:val="000000"/>
          <w:sz w:val="20"/>
          <w:szCs w:val="20"/>
          <w:lang w:val="ru-RU"/>
        </w:rPr>
        <w:t xml:space="preserve"> </w:t>
      </w:r>
      <w:r>
        <w:rPr>
          <w:color w:val="000000"/>
          <w:sz w:val="20"/>
          <w:szCs w:val="20"/>
          <w:lang w:val="kk-KZ"/>
        </w:rPr>
        <w:t xml:space="preserve">эсептөө </w:t>
      </w:r>
      <w:r w:rsidRPr="00AE2B49">
        <w:rPr>
          <w:color w:val="000000"/>
          <w:sz w:val="20"/>
          <w:szCs w:val="20"/>
          <w:lang w:val="ru-RU"/>
        </w:rPr>
        <w:t>жол</w:t>
      </w:r>
      <w:r w:rsidRPr="00814A9A">
        <w:rPr>
          <w:color w:val="000000"/>
          <w:sz w:val="20"/>
          <w:szCs w:val="20"/>
          <w:lang w:val="ru-RU"/>
        </w:rPr>
        <w:t>-</w:t>
      </w:r>
      <w:r w:rsidRPr="00AE2B49">
        <w:rPr>
          <w:color w:val="000000"/>
          <w:sz w:val="20"/>
          <w:szCs w:val="20"/>
          <w:lang w:val="ru-RU"/>
        </w:rPr>
        <w:t>жоболорунун</w:t>
      </w:r>
      <w:r w:rsidRPr="00814A9A">
        <w:rPr>
          <w:color w:val="000000"/>
          <w:sz w:val="20"/>
          <w:szCs w:val="20"/>
          <w:lang w:val="ru-RU"/>
        </w:rPr>
        <w:t xml:space="preserve"> </w:t>
      </w:r>
      <w:r w:rsidRPr="00AE2B49">
        <w:rPr>
          <w:color w:val="000000"/>
          <w:sz w:val="20"/>
          <w:szCs w:val="20"/>
          <w:lang w:val="ru-RU"/>
        </w:rPr>
        <w:t>эсебин</w:t>
      </w:r>
      <w:r w:rsidRPr="00814A9A">
        <w:rPr>
          <w:color w:val="000000"/>
          <w:sz w:val="20"/>
          <w:szCs w:val="20"/>
          <w:lang w:val="ru-RU"/>
        </w:rPr>
        <w:t xml:space="preserve"> </w:t>
      </w:r>
      <w:r w:rsidRPr="00AE2B49">
        <w:rPr>
          <w:color w:val="000000"/>
          <w:sz w:val="20"/>
          <w:szCs w:val="20"/>
          <w:lang w:val="ru-RU"/>
        </w:rPr>
        <w:t>алуу</w:t>
      </w:r>
      <w:r w:rsidRPr="00814A9A">
        <w:rPr>
          <w:color w:val="000000"/>
          <w:sz w:val="20"/>
          <w:szCs w:val="20"/>
          <w:lang w:val="ru-RU"/>
        </w:rPr>
        <w:t>;</w:t>
      </w:r>
    </w:p>
    <w:p w14:paraId="0E025F70" w14:textId="0E92CDE1" w:rsidR="00893246" w:rsidRPr="00814A9A" w:rsidRDefault="00692BD9">
      <w:pPr>
        <w:pStyle w:val="TOCBody"/>
        <w:numPr>
          <w:ilvl w:val="0"/>
          <w:numId w:val="69"/>
        </w:numPr>
        <w:tabs>
          <w:tab w:val="clear" w:pos="360"/>
          <w:tab w:val="clear" w:pos="907"/>
          <w:tab w:val="clear" w:pos="1080"/>
          <w:tab w:val="clear" w:pos="6120"/>
          <w:tab w:val="clear" w:pos="6840"/>
        </w:tabs>
        <w:spacing w:before="120" w:line="240" w:lineRule="exact"/>
        <w:ind w:left="1267" w:hanging="547"/>
        <w:jc w:val="both"/>
        <w:rPr>
          <w:rStyle w:val="NumberedParagraph-BulletelistLeft0Firstline0CharChar"/>
          <w:sz w:val="20"/>
          <w:szCs w:val="20"/>
          <w:lang w:val="ru-RU"/>
        </w:rPr>
      </w:pPr>
      <w:r w:rsidRPr="00AE2B49">
        <w:rPr>
          <w:color w:val="000000"/>
          <w:sz w:val="20"/>
          <w:szCs w:val="20"/>
          <w:lang w:val="ru-RU"/>
        </w:rPr>
        <w:t>бүтпөгөн</w:t>
      </w:r>
      <w:r w:rsidRPr="00814A9A">
        <w:rPr>
          <w:color w:val="000000"/>
          <w:sz w:val="20"/>
          <w:szCs w:val="20"/>
          <w:lang w:val="ru-RU"/>
        </w:rPr>
        <w:t xml:space="preserve"> </w:t>
      </w:r>
      <w:r w:rsidRPr="00AE2B49">
        <w:rPr>
          <w:color w:val="000000"/>
          <w:sz w:val="20"/>
          <w:szCs w:val="20"/>
          <w:lang w:val="ru-RU"/>
        </w:rPr>
        <w:t>өндүрүштүн</w:t>
      </w:r>
      <w:r w:rsidRPr="00814A9A">
        <w:rPr>
          <w:color w:val="000000"/>
          <w:sz w:val="20"/>
          <w:szCs w:val="20"/>
          <w:lang w:val="ru-RU"/>
        </w:rPr>
        <w:t xml:space="preserve">, </w:t>
      </w:r>
      <w:r w:rsidRPr="00AE2B49">
        <w:rPr>
          <w:color w:val="000000"/>
          <w:sz w:val="20"/>
          <w:szCs w:val="20"/>
          <w:lang w:val="ru-RU"/>
        </w:rPr>
        <w:t>жараксыз</w:t>
      </w:r>
      <w:r w:rsidRPr="00814A9A">
        <w:rPr>
          <w:color w:val="000000"/>
          <w:sz w:val="20"/>
          <w:szCs w:val="20"/>
          <w:lang w:val="ru-RU"/>
        </w:rPr>
        <w:t xml:space="preserve">, </w:t>
      </w:r>
      <w:r w:rsidRPr="00AE2B49">
        <w:rPr>
          <w:color w:val="000000"/>
          <w:sz w:val="20"/>
          <w:szCs w:val="20"/>
          <w:lang w:val="ru-RU"/>
        </w:rPr>
        <w:t>моралдык</w:t>
      </w:r>
      <w:r w:rsidRPr="00814A9A">
        <w:rPr>
          <w:color w:val="000000"/>
          <w:sz w:val="20"/>
          <w:szCs w:val="20"/>
          <w:lang w:val="ru-RU"/>
        </w:rPr>
        <w:t xml:space="preserve"> </w:t>
      </w:r>
      <w:r w:rsidRPr="00AE2B49">
        <w:rPr>
          <w:color w:val="000000"/>
          <w:sz w:val="20"/>
          <w:szCs w:val="20"/>
          <w:lang w:val="ru-RU"/>
        </w:rPr>
        <w:t>эскирген</w:t>
      </w:r>
      <w:r w:rsidRPr="00814A9A">
        <w:rPr>
          <w:color w:val="000000"/>
          <w:sz w:val="20"/>
          <w:szCs w:val="20"/>
          <w:lang w:val="ru-RU"/>
        </w:rPr>
        <w:t xml:space="preserve"> </w:t>
      </w:r>
      <w:r w:rsidRPr="00AE2B49">
        <w:rPr>
          <w:color w:val="000000"/>
          <w:sz w:val="20"/>
          <w:szCs w:val="20"/>
          <w:lang w:val="ru-RU"/>
        </w:rPr>
        <w:t>же</w:t>
      </w:r>
      <w:r w:rsidRPr="00814A9A">
        <w:rPr>
          <w:color w:val="000000"/>
          <w:sz w:val="20"/>
          <w:szCs w:val="20"/>
          <w:lang w:val="ru-RU"/>
        </w:rPr>
        <w:t xml:space="preserve"> </w:t>
      </w:r>
      <w:r w:rsidRPr="00AE2B49">
        <w:rPr>
          <w:color w:val="000000"/>
          <w:sz w:val="20"/>
          <w:szCs w:val="20"/>
          <w:lang w:val="ru-RU"/>
        </w:rPr>
        <w:t>бүлүнгөн</w:t>
      </w:r>
      <w:r w:rsidRPr="00814A9A">
        <w:rPr>
          <w:color w:val="000000"/>
          <w:sz w:val="20"/>
          <w:szCs w:val="20"/>
          <w:lang w:val="ru-RU"/>
        </w:rPr>
        <w:t xml:space="preserve"> </w:t>
      </w:r>
      <w:r w:rsidRPr="00AE2B49">
        <w:rPr>
          <w:color w:val="000000"/>
          <w:sz w:val="20"/>
          <w:szCs w:val="20"/>
          <w:lang w:val="ru-RU"/>
        </w:rPr>
        <w:t>обьектилердин</w:t>
      </w:r>
      <w:r>
        <w:rPr>
          <w:color w:val="000000"/>
          <w:sz w:val="20"/>
          <w:szCs w:val="20"/>
          <w:lang w:val="kk-KZ"/>
        </w:rPr>
        <w:t xml:space="preserve">, </w:t>
      </w:r>
      <w:r w:rsidRPr="00AE2B49">
        <w:rPr>
          <w:color w:val="000000"/>
          <w:sz w:val="20"/>
          <w:szCs w:val="20"/>
          <w:lang w:val="ru-RU"/>
        </w:rPr>
        <w:t>ошондой</w:t>
      </w:r>
      <w:r w:rsidRPr="00814A9A">
        <w:rPr>
          <w:color w:val="000000"/>
          <w:sz w:val="20"/>
          <w:szCs w:val="20"/>
          <w:lang w:val="ru-RU"/>
        </w:rPr>
        <w:t xml:space="preserve"> </w:t>
      </w:r>
      <w:r w:rsidRPr="00AE2B49">
        <w:rPr>
          <w:color w:val="000000"/>
          <w:sz w:val="20"/>
          <w:szCs w:val="20"/>
          <w:lang w:val="ru-RU"/>
        </w:rPr>
        <w:t>эле</w:t>
      </w:r>
      <w:r w:rsidRPr="00814A9A">
        <w:rPr>
          <w:color w:val="000000"/>
          <w:sz w:val="20"/>
          <w:szCs w:val="20"/>
          <w:lang w:val="ru-RU"/>
        </w:rPr>
        <w:t xml:space="preserve"> </w:t>
      </w:r>
      <w:r w:rsidRPr="00AE2B49">
        <w:rPr>
          <w:color w:val="000000"/>
          <w:sz w:val="20"/>
          <w:szCs w:val="20"/>
          <w:lang w:val="ru-RU"/>
        </w:rPr>
        <w:t>үчүнчү</w:t>
      </w:r>
      <w:r w:rsidRPr="00814A9A">
        <w:rPr>
          <w:color w:val="000000"/>
          <w:sz w:val="20"/>
          <w:szCs w:val="20"/>
          <w:lang w:val="ru-RU"/>
        </w:rPr>
        <w:t xml:space="preserve"> </w:t>
      </w:r>
      <w:r w:rsidRPr="00AE2B49">
        <w:rPr>
          <w:color w:val="000000"/>
          <w:sz w:val="20"/>
          <w:szCs w:val="20"/>
          <w:lang w:val="ru-RU"/>
        </w:rPr>
        <w:t>жактарга</w:t>
      </w:r>
      <w:r w:rsidRPr="00814A9A">
        <w:rPr>
          <w:color w:val="000000"/>
          <w:sz w:val="20"/>
          <w:szCs w:val="20"/>
          <w:lang w:val="ru-RU"/>
        </w:rPr>
        <w:t xml:space="preserve"> </w:t>
      </w:r>
      <w:r w:rsidRPr="00AE2B49">
        <w:rPr>
          <w:color w:val="000000"/>
          <w:sz w:val="20"/>
          <w:szCs w:val="20"/>
          <w:lang w:val="ru-RU"/>
        </w:rPr>
        <w:t>тиешелүү</w:t>
      </w:r>
      <w:r w:rsidRPr="00814A9A">
        <w:rPr>
          <w:color w:val="000000"/>
          <w:sz w:val="20"/>
          <w:szCs w:val="20"/>
          <w:lang w:val="ru-RU"/>
        </w:rPr>
        <w:t xml:space="preserve"> </w:t>
      </w:r>
      <w:r w:rsidRPr="00AE2B49">
        <w:rPr>
          <w:color w:val="000000"/>
          <w:sz w:val="20"/>
          <w:szCs w:val="20"/>
          <w:lang w:val="ru-RU"/>
        </w:rPr>
        <w:t>запастардын</w:t>
      </w:r>
      <w:r w:rsidRPr="00814A9A">
        <w:rPr>
          <w:color w:val="000000"/>
          <w:sz w:val="20"/>
          <w:szCs w:val="20"/>
          <w:lang w:val="ru-RU"/>
        </w:rPr>
        <w:t xml:space="preserve">, </w:t>
      </w:r>
      <w:r w:rsidRPr="00AE2B49">
        <w:rPr>
          <w:color w:val="000000"/>
          <w:sz w:val="20"/>
          <w:szCs w:val="20"/>
          <w:lang w:val="ru-RU"/>
        </w:rPr>
        <w:t>мисалы</w:t>
      </w:r>
      <w:r w:rsidRPr="00814A9A">
        <w:rPr>
          <w:color w:val="000000"/>
          <w:sz w:val="20"/>
          <w:szCs w:val="20"/>
          <w:lang w:val="ru-RU"/>
        </w:rPr>
        <w:t xml:space="preserve"> </w:t>
      </w:r>
      <w:r w:rsidRPr="00AE2B49">
        <w:rPr>
          <w:color w:val="000000"/>
          <w:sz w:val="20"/>
          <w:szCs w:val="20"/>
          <w:lang w:val="ru-RU"/>
        </w:rPr>
        <w:t>консигнациядагы</w:t>
      </w:r>
      <w:r w:rsidRPr="00814A9A">
        <w:rPr>
          <w:color w:val="000000"/>
          <w:sz w:val="20"/>
          <w:szCs w:val="20"/>
          <w:lang w:val="ru-RU"/>
        </w:rPr>
        <w:t xml:space="preserve"> </w:t>
      </w:r>
      <w:r w:rsidRPr="00AE2B49">
        <w:rPr>
          <w:color w:val="000000"/>
          <w:sz w:val="20"/>
          <w:szCs w:val="20"/>
          <w:lang w:val="ru-RU"/>
        </w:rPr>
        <w:t>запастардын</w:t>
      </w:r>
      <w:r w:rsidRPr="00814A9A">
        <w:rPr>
          <w:color w:val="000000"/>
          <w:sz w:val="20"/>
          <w:szCs w:val="20"/>
          <w:lang w:val="ru-RU"/>
        </w:rPr>
        <w:t xml:space="preserve"> </w:t>
      </w:r>
      <w:r w:rsidRPr="00AE2B49">
        <w:rPr>
          <w:color w:val="000000"/>
          <w:sz w:val="20"/>
          <w:szCs w:val="20"/>
          <w:lang w:val="ru-RU"/>
        </w:rPr>
        <w:t>даярдык</w:t>
      </w:r>
      <w:r w:rsidRPr="00814A9A">
        <w:rPr>
          <w:color w:val="000000"/>
          <w:sz w:val="20"/>
          <w:szCs w:val="20"/>
          <w:lang w:val="ru-RU"/>
        </w:rPr>
        <w:t xml:space="preserve"> </w:t>
      </w:r>
      <w:r w:rsidRPr="00AE2B49">
        <w:rPr>
          <w:color w:val="000000"/>
          <w:sz w:val="20"/>
          <w:szCs w:val="20"/>
          <w:lang w:val="ru-RU"/>
        </w:rPr>
        <w:t>даражасын</w:t>
      </w:r>
      <w:r w:rsidRPr="00814A9A">
        <w:rPr>
          <w:color w:val="000000"/>
          <w:sz w:val="20"/>
          <w:szCs w:val="20"/>
          <w:lang w:val="ru-RU"/>
        </w:rPr>
        <w:t xml:space="preserve"> </w:t>
      </w:r>
      <w:r w:rsidRPr="00AE2B49">
        <w:rPr>
          <w:color w:val="000000"/>
          <w:sz w:val="20"/>
          <w:szCs w:val="20"/>
          <w:lang w:val="ru-RU"/>
        </w:rPr>
        <w:t>так</w:t>
      </w:r>
      <w:r w:rsidRPr="00814A9A">
        <w:rPr>
          <w:color w:val="000000"/>
          <w:sz w:val="20"/>
          <w:szCs w:val="20"/>
          <w:lang w:val="ru-RU"/>
        </w:rPr>
        <w:t xml:space="preserve"> </w:t>
      </w:r>
      <w:r w:rsidRPr="00AE2B49">
        <w:rPr>
          <w:color w:val="000000"/>
          <w:sz w:val="20"/>
          <w:szCs w:val="20"/>
          <w:lang w:val="ru-RU"/>
        </w:rPr>
        <w:t>аныктоо</w:t>
      </w:r>
      <w:r w:rsidRPr="00814A9A">
        <w:rPr>
          <w:color w:val="000000"/>
          <w:sz w:val="20"/>
          <w:szCs w:val="20"/>
          <w:lang w:val="ru-RU"/>
        </w:rPr>
        <w:t>;</w:t>
      </w:r>
    </w:p>
    <w:p w14:paraId="0C13FDE5" w14:textId="2D90AB73" w:rsidR="00893246" w:rsidRPr="00814A9A" w:rsidRDefault="00692BD9">
      <w:pPr>
        <w:pStyle w:val="TOCBody"/>
        <w:numPr>
          <w:ilvl w:val="0"/>
          <w:numId w:val="69"/>
        </w:numPr>
        <w:tabs>
          <w:tab w:val="clear" w:pos="360"/>
          <w:tab w:val="clear" w:pos="907"/>
          <w:tab w:val="clear" w:pos="1080"/>
          <w:tab w:val="clear" w:pos="6120"/>
          <w:tab w:val="clear" w:pos="6840"/>
        </w:tabs>
        <w:spacing w:before="120" w:line="240" w:lineRule="exact"/>
        <w:ind w:left="1267" w:hanging="547"/>
        <w:jc w:val="both"/>
        <w:rPr>
          <w:rStyle w:val="NumberedParagraph-BulletelistLeft0Firstline0CharChar"/>
          <w:sz w:val="20"/>
          <w:szCs w:val="20"/>
          <w:lang w:val="ru-RU"/>
        </w:rPr>
      </w:pPr>
      <w:r w:rsidRPr="00AE2B49">
        <w:rPr>
          <w:color w:val="000000"/>
          <w:sz w:val="20"/>
          <w:szCs w:val="20"/>
          <w:lang w:val="ru-RU"/>
        </w:rPr>
        <w:t>запастардын</w:t>
      </w:r>
      <w:r w:rsidRPr="00814A9A">
        <w:rPr>
          <w:color w:val="000000"/>
          <w:sz w:val="20"/>
          <w:szCs w:val="20"/>
          <w:lang w:val="ru-RU"/>
        </w:rPr>
        <w:t xml:space="preserve"> </w:t>
      </w:r>
      <w:r w:rsidRPr="00AE2B49">
        <w:rPr>
          <w:color w:val="000000"/>
          <w:sz w:val="20"/>
          <w:szCs w:val="20"/>
          <w:lang w:val="ru-RU"/>
        </w:rPr>
        <w:t>физикалык</w:t>
      </w:r>
      <w:r w:rsidRPr="00814A9A">
        <w:rPr>
          <w:color w:val="000000"/>
          <w:sz w:val="20"/>
          <w:szCs w:val="20"/>
          <w:lang w:val="ru-RU"/>
        </w:rPr>
        <w:t xml:space="preserve"> </w:t>
      </w:r>
      <w:r w:rsidRPr="00AE2B49">
        <w:rPr>
          <w:color w:val="000000"/>
          <w:sz w:val="20"/>
          <w:szCs w:val="20"/>
          <w:lang w:val="ru-RU"/>
        </w:rPr>
        <w:t>санын</w:t>
      </w:r>
      <w:r w:rsidRPr="00814A9A">
        <w:rPr>
          <w:color w:val="000000"/>
          <w:sz w:val="20"/>
          <w:szCs w:val="20"/>
          <w:lang w:val="ru-RU"/>
        </w:rPr>
        <w:t xml:space="preserve"> </w:t>
      </w:r>
      <w:r w:rsidRPr="00AE2B49">
        <w:rPr>
          <w:color w:val="000000"/>
          <w:sz w:val="20"/>
          <w:szCs w:val="20"/>
          <w:lang w:val="ru-RU"/>
        </w:rPr>
        <w:t>баалоо</w:t>
      </w:r>
      <w:r w:rsidRPr="00814A9A">
        <w:rPr>
          <w:color w:val="000000"/>
          <w:sz w:val="20"/>
          <w:szCs w:val="20"/>
          <w:lang w:val="ru-RU"/>
        </w:rPr>
        <w:t xml:space="preserve"> </w:t>
      </w:r>
      <w:r w:rsidRPr="00AE2B49">
        <w:rPr>
          <w:color w:val="000000"/>
          <w:sz w:val="20"/>
          <w:szCs w:val="20"/>
          <w:lang w:val="ru-RU"/>
        </w:rPr>
        <w:t>үчүн</w:t>
      </w:r>
      <w:r w:rsidRPr="00814A9A">
        <w:rPr>
          <w:color w:val="000000"/>
          <w:sz w:val="20"/>
          <w:szCs w:val="20"/>
          <w:lang w:val="ru-RU"/>
        </w:rPr>
        <w:t xml:space="preserve">, </w:t>
      </w:r>
      <w:r w:rsidRPr="00AE2B49">
        <w:rPr>
          <w:color w:val="000000"/>
          <w:sz w:val="20"/>
          <w:szCs w:val="20"/>
          <w:lang w:val="ru-RU"/>
        </w:rPr>
        <w:t>эгерде</w:t>
      </w:r>
      <w:r w:rsidRPr="00814A9A">
        <w:rPr>
          <w:color w:val="000000"/>
          <w:sz w:val="20"/>
          <w:szCs w:val="20"/>
          <w:lang w:val="ru-RU"/>
        </w:rPr>
        <w:t xml:space="preserve"> </w:t>
      </w:r>
      <w:r w:rsidRPr="00AE2B49">
        <w:rPr>
          <w:color w:val="000000"/>
          <w:sz w:val="20"/>
          <w:szCs w:val="20"/>
          <w:lang w:val="ru-RU"/>
        </w:rPr>
        <w:t>колдонулса</w:t>
      </w:r>
      <w:r w:rsidRPr="00814A9A">
        <w:rPr>
          <w:color w:val="000000"/>
          <w:sz w:val="20"/>
          <w:szCs w:val="20"/>
          <w:lang w:val="ru-RU"/>
        </w:rPr>
        <w:t xml:space="preserve">, </w:t>
      </w:r>
      <w:r w:rsidRPr="00AE2B49">
        <w:rPr>
          <w:color w:val="000000"/>
          <w:sz w:val="20"/>
          <w:szCs w:val="20"/>
          <w:lang w:val="ru-RU"/>
        </w:rPr>
        <w:t>аткарылуучу</w:t>
      </w:r>
      <w:r w:rsidRPr="00814A9A">
        <w:rPr>
          <w:color w:val="000000"/>
          <w:sz w:val="20"/>
          <w:szCs w:val="20"/>
          <w:lang w:val="ru-RU"/>
        </w:rPr>
        <w:t xml:space="preserve"> </w:t>
      </w:r>
      <w:r w:rsidRPr="00AE2B49">
        <w:rPr>
          <w:color w:val="000000"/>
          <w:sz w:val="20"/>
          <w:szCs w:val="20"/>
          <w:lang w:val="ru-RU"/>
        </w:rPr>
        <w:t>жол</w:t>
      </w:r>
      <w:r w:rsidRPr="00814A9A">
        <w:rPr>
          <w:color w:val="000000"/>
          <w:sz w:val="20"/>
          <w:szCs w:val="20"/>
          <w:lang w:val="ru-RU"/>
        </w:rPr>
        <w:t>-</w:t>
      </w:r>
      <w:r w:rsidRPr="00AE2B49">
        <w:rPr>
          <w:color w:val="000000"/>
          <w:sz w:val="20"/>
          <w:szCs w:val="20"/>
          <w:lang w:val="ru-RU"/>
        </w:rPr>
        <w:t>жоболор</w:t>
      </w:r>
      <w:r w:rsidRPr="00814A9A">
        <w:rPr>
          <w:color w:val="000000"/>
          <w:sz w:val="20"/>
          <w:szCs w:val="20"/>
          <w:lang w:val="ru-RU"/>
        </w:rPr>
        <w:t xml:space="preserve">, </w:t>
      </w:r>
      <w:r w:rsidRPr="00AE2B49">
        <w:rPr>
          <w:color w:val="000000"/>
          <w:sz w:val="20"/>
          <w:szCs w:val="20"/>
          <w:lang w:val="ru-RU"/>
        </w:rPr>
        <w:t>мисалы</w:t>
      </w:r>
      <w:r w:rsidRPr="00814A9A">
        <w:rPr>
          <w:color w:val="000000"/>
          <w:sz w:val="20"/>
          <w:szCs w:val="20"/>
          <w:lang w:val="ru-RU"/>
        </w:rPr>
        <w:t xml:space="preserve"> </w:t>
      </w:r>
      <w:r w:rsidRPr="00AE2B49">
        <w:rPr>
          <w:color w:val="000000"/>
          <w:sz w:val="20"/>
          <w:szCs w:val="20"/>
          <w:lang w:val="ru-RU"/>
        </w:rPr>
        <w:t>штабелдеги</w:t>
      </w:r>
      <w:r w:rsidRPr="00814A9A">
        <w:rPr>
          <w:color w:val="000000"/>
          <w:sz w:val="20"/>
          <w:szCs w:val="20"/>
          <w:lang w:val="ru-RU"/>
        </w:rPr>
        <w:t xml:space="preserve"> </w:t>
      </w:r>
      <w:r w:rsidRPr="00AE2B49">
        <w:rPr>
          <w:color w:val="000000"/>
          <w:sz w:val="20"/>
          <w:szCs w:val="20"/>
          <w:lang w:val="ru-RU"/>
        </w:rPr>
        <w:t>көмүрдүн</w:t>
      </w:r>
      <w:r w:rsidRPr="00814A9A">
        <w:rPr>
          <w:color w:val="000000"/>
          <w:sz w:val="20"/>
          <w:szCs w:val="20"/>
          <w:lang w:val="ru-RU"/>
        </w:rPr>
        <w:t xml:space="preserve"> </w:t>
      </w:r>
      <w:r w:rsidRPr="00AE2B49">
        <w:rPr>
          <w:color w:val="000000"/>
          <w:sz w:val="20"/>
          <w:szCs w:val="20"/>
          <w:lang w:val="ru-RU"/>
        </w:rPr>
        <w:t>санын</w:t>
      </w:r>
      <w:r w:rsidRPr="00814A9A">
        <w:rPr>
          <w:color w:val="000000"/>
          <w:sz w:val="20"/>
          <w:szCs w:val="20"/>
          <w:lang w:val="ru-RU"/>
        </w:rPr>
        <w:t xml:space="preserve"> </w:t>
      </w:r>
      <w:r w:rsidRPr="00AE2B49">
        <w:rPr>
          <w:color w:val="000000"/>
          <w:sz w:val="20"/>
          <w:szCs w:val="20"/>
          <w:lang w:val="ru-RU"/>
        </w:rPr>
        <w:t>аныктоого</w:t>
      </w:r>
      <w:r w:rsidRPr="00814A9A">
        <w:rPr>
          <w:color w:val="000000"/>
          <w:sz w:val="20"/>
          <w:szCs w:val="20"/>
          <w:lang w:val="ru-RU"/>
        </w:rPr>
        <w:t xml:space="preserve"> </w:t>
      </w:r>
      <w:r w:rsidRPr="00AE2B49">
        <w:rPr>
          <w:color w:val="000000"/>
          <w:sz w:val="20"/>
          <w:szCs w:val="20"/>
          <w:lang w:val="ru-RU"/>
        </w:rPr>
        <w:t>зарыл</w:t>
      </w:r>
      <w:r w:rsidRPr="00814A9A">
        <w:rPr>
          <w:color w:val="000000"/>
          <w:sz w:val="20"/>
          <w:szCs w:val="20"/>
          <w:lang w:val="ru-RU"/>
        </w:rPr>
        <w:t xml:space="preserve"> </w:t>
      </w:r>
      <w:r w:rsidRPr="00AE2B49">
        <w:rPr>
          <w:color w:val="000000"/>
          <w:sz w:val="20"/>
          <w:szCs w:val="20"/>
          <w:lang w:val="ru-RU"/>
        </w:rPr>
        <w:t>болгон</w:t>
      </w:r>
      <w:r w:rsidRPr="00814A9A">
        <w:rPr>
          <w:color w:val="000000"/>
          <w:sz w:val="20"/>
          <w:szCs w:val="20"/>
          <w:lang w:val="ru-RU"/>
        </w:rPr>
        <w:t xml:space="preserve"> </w:t>
      </w:r>
      <w:r w:rsidRPr="00AE2B49">
        <w:rPr>
          <w:color w:val="000000"/>
          <w:sz w:val="20"/>
          <w:szCs w:val="20"/>
          <w:lang w:val="ru-RU"/>
        </w:rPr>
        <w:t>жол</w:t>
      </w:r>
      <w:r w:rsidRPr="00814A9A">
        <w:rPr>
          <w:color w:val="000000"/>
          <w:sz w:val="20"/>
          <w:szCs w:val="20"/>
          <w:lang w:val="ru-RU"/>
        </w:rPr>
        <w:t>-</w:t>
      </w:r>
      <w:r w:rsidRPr="00AE2B49">
        <w:rPr>
          <w:color w:val="000000"/>
          <w:sz w:val="20"/>
          <w:szCs w:val="20"/>
          <w:lang w:val="ru-RU"/>
        </w:rPr>
        <w:t>жоболор</w:t>
      </w:r>
      <w:r w:rsidRPr="00814A9A">
        <w:rPr>
          <w:color w:val="000000"/>
          <w:sz w:val="20"/>
          <w:szCs w:val="20"/>
          <w:lang w:val="ru-RU"/>
        </w:rPr>
        <w:t xml:space="preserve"> </w:t>
      </w:r>
      <w:r w:rsidRPr="00AE2B49">
        <w:rPr>
          <w:color w:val="000000"/>
          <w:sz w:val="20"/>
          <w:szCs w:val="20"/>
          <w:lang w:val="ru-RU"/>
        </w:rPr>
        <w:t>болушу</w:t>
      </w:r>
      <w:r w:rsidRPr="00814A9A">
        <w:rPr>
          <w:color w:val="000000"/>
          <w:sz w:val="20"/>
          <w:szCs w:val="20"/>
          <w:lang w:val="ru-RU"/>
        </w:rPr>
        <w:t xml:space="preserve"> </w:t>
      </w:r>
      <w:r w:rsidRPr="00AE2B49">
        <w:rPr>
          <w:color w:val="000000"/>
          <w:sz w:val="20"/>
          <w:szCs w:val="20"/>
          <w:lang w:val="ru-RU"/>
        </w:rPr>
        <w:t>мүмкүн</w:t>
      </w:r>
      <w:r w:rsidRPr="00814A9A">
        <w:rPr>
          <w:color w:val="000000"/>
          <w:sz w:val="20"/>
          <w:szCs w:val="20"/>
          <w:lang w:val="ru-RU"/>
        </w:rPr>
        <w:t>;</w:t>
      </w:r>
    </w:p>
    <w:p w14:paraId="75FFE220" w14:textId="3E372801" w:rsidR="00893246" w:rsidRPr="00814A9A" w:rsidRDefault="00692BD9">
      <w:pPr>
        <w:pStyle w:val="TOCBody"/>
        <w:numPr>
          <w:ilvl w:val="0"/>
          <w:numId w:val="69"/>
        </w:numPr>
        <w:tabs>
          <w:tab w:val="clear" w:pos="360"/>
          <w:tab w:val="clear" w:pos="907"/>
          <w:tab w:val="clear" w:pos="1080"/>
          <w:tab w:val="clear" w:pos="6120"/>
          <w:tab w:val="clear" w:pos="6840"/>
        </w:tabs>
        <w:spacing w:before="120" w:line="240" w:lineRule="exact"/>
        <w:ind w:left="1267" w:hanging="547"/>
        <w:jc w:val="both"/>
        <w:rPr>
          <w:rStyle w:val="NumberedParagraph-BulletelistLeft0Firstline0CharChar"/>
          <w:sz w:val="20"/>
          <w:szCs w:val="20"/>
          <w:lang w:val="ru-RU"/>
        </w:rPr>
      </w:pPr>
      <w:r w:rsidRPr="00AE2B49">
        <w:rPr>
          <w:color w:val="000000"/>
          <w:sz w:val="20"/>
          <w:szCs w:val="20"/>
          <w:lang w:val="ru-RU"/>
        </w:rPr>
        <w:t>аймактардын</w:t>
      </w:r>
      <w:r w:rsidRPr="00814A9A">
        <w:rPr>
          <w:color w:val="000000"/>
          <w:sz w:val="20"/>
          <w:szCs w:val="20"/>
          <w:lang w:val="ru-RU"/>
        </w:rPr>
        <w:t xml:space="preserve"> </w:t>
      </w:r>
      <w:r w:rsidRPr="00AE2B49">
        <w:rPr>
          <w:color w:val="000000"/>
          <w:sz w:val="20"/>
          <w:szCs w:val="20"/>
          <w:lang w:val="ru-RU"/>
        </w:rPr>
        <w:t>ортосундагы</w:t>
      </w:r>
      <w:r w:rsidRPr="00814A9A">
        <w:rPr>
          <w:color w:val="000000"/>
          <w:sz w:val="20"/>
          <w:szCs w:val="20"/>
          <w:lang w:val="ru-RU"/>
        </w:rPr>
        <w:t xml:space="preserve"> </w:t>
      </w:r>
      <w:r w:rsidRPr="00AE2B49">
        <w:rPr>
          <w:color w:val="000000"/>
          <w:sz w:val="20"/>
          <w:szCs w:val="20"/>
          <w:lang w:val="ru-RU"/>
        </w:rPr>
        <w:t>запастардын</w:t>
      </w:r>
      <w:r w:rsidRPr="00814A9A">
        <w:rPr>
          <w:color w:val="000000"/>
          <w:sz w:val="20"/>
          <w:szCs w:val="20"/>
          <w:lang w:val="ru-RU"/>
        </w:rPr>
        <w:t xml:space="preserve"> </w:t>
      </w:r>
      <w:r w:rsidRPr="00AE2B49">
        <w:rPr>
          <w:color w:val="000000"/>
          <w:sz w:val="20"/>
          <w:szCs w:val="20"/>
          <w:lang w:val="ru-RU"/>
        </w:rPr>
        <w:t>кыймылын</w:t>
      </w:r>
      <w:r w:rsidRPr="00814A9A">
        <w:rPr>
          <w:color w:val="000000"/>
          <w:sz w:val="20"/>
          <w:szCs w:val="20"/>
          <w:lang w:val="ru-RU"/>
        </w:rPr>
        <w:t xml:space="preserve">, </w:t>
      </w:r>
      <w:r w:rsidRPr="00AE2B49">
        <w:rPr>
          <w:color w:val="000000"/>
          <w:sz w:val="20"/>
          <w:szCs w:val="20"/>
          <w:lang w:val="ru-RU"/>
        </w:rPr>
        <w:t>ошондой</w:t>
      </w:r>
      <w:r w:rsidRPr="00814A9A">
        <w:rPr>
          <w:color w:val="000000"/>
          <w:sz w:val="20"/>
          <w:szCs w:val="20"/>
          <w:lang w:val="ru-RU"/>
        </w:rPr>
        <w:t xml:space="preserve"> </w:t>
      </w:r>
      <w:r w:rsidRPr="00AE2B49">
        <w:rPr>
          <w:color w:val="000000"/>
          <w:sz w:val="20"/>
          <w:szCs w:val="20"/>
          <w:lang w:val="ru-RU"/>
        </w:rPr>
        <w:t>эле</w:t>
      </w:r>
      <w:r w:rsidRPr="00814A9A">
        <w:rPr>
          <w:color w:val="000000"/>
          <w:sz w:val="20"/>
          <w:szCs w:val="20"/>
          <w:lang w:val="ru-RU"/>
        </w:rPr>
        <w:t xml:space="preserve"> </w:t>
      </w:r>
      <w:r w:rsidRPr="00AE2B49">
        <w:rPr>
          <w:color w:val="000000"/>
          <w:sz w:val="20"/>
          <w:szCs w:val="20"/>
          <w:lang w:val="ru-RU"/>
        </w:rPr>
        <w:t>жабылуу</w:t>
      </w:r>
      <w:r w:rsidRPr="00814A9A">
        <w:rPr>
          <w:color w:val="000000"/>
          <w:sz w:val="20"/>
          <w:szCs w:val="20"/>
          <w:lang w:val="ru-RU"/>
        </w:rPr>
        <w:t xml:space="preserve"> </w:t>
      </w:r>
      <w:r w:rsidRPr="00AE2B49">
        <w:rPr>
          <w:color w:val="000000"/>
          <w:sz w:val="20"/>
          <w:szCs w:val="20"/>
          <w:lang w:val="ru-RU"/>
        </w:rPr>
        <w:t>күнүнө</w:t>
      </w:r>
      <w:r w:rsidRPr="00814A9A">
        <w:rPr>
          <w:color w:val="000000"/>
          <w:sz w:val="20"/>
          <w:szCs w:val="20"/>
          <w:lang w:val="ru-RU"/>
        </w:rPr>
        <w:t xml:space="preserve"> </w:t>
      </w:r>
      <w:r w:rsidRPr="00AE2B49">
        <w:rPr>
          <w:color w:val="000000"/>
          <w:sz w:val="20"/>
          <w:szCs w:val="20"/>
          <w:lang w:val="ru-RU"/>
        </w:rPr>
        <w:t>чейин</w:t>
      </w:r>
      <w:r w:rsidRPr="00814A9A">
        <w:rPr>
          <w:color w:val="000000"/>
          <w:sz w:val="20"/>
          <w:szCs w:val="20"/>
          <w:lang w:val="ru-RU"/>
        </w:rPr>
        <w:t xml:space="preserve"> </w:t>
      </w:r>
      <w:r w:rsidRPr="00AE2B49">
        <w:rPr>
          <w:color w:val="000000"/>
          <w:sz w:val="20"/>
          <w:szCs w:val="20"/>
          <w:lang w:val="ru-RU"/>
        </w:rPr>
        <w:t>жана</w:t>
      </w:r>
      <w:r w:rsidRPr="00814A9A">
        <w:rPr>
          <w:color w:val="000000"/>
          <w:sz w:val="20"/>
          <w:szCs w:val="20"/>
          <w:lang w:val="ru-RU"/>
        </w:rPr>
        <w:t xml:space="preserve"> </w:t>
      </w:r>
      <w:r w:rsidRPr="00AE2B49">
        <w:rPr>
          <w:color w:val="000000"/>
          <w:sz w:val="20"/>
          <w:szCs w:val="20"/>
          <w:lang w:val="ru-RU"/>
        </w:rPr>
        <w:t>андан</w:t>
      </w:r>
      <w:r w:rsidRPr="00814A9A">
        <w:rPr>
          <w:color w:val="000000"/>
          <w:sz w:val="20"/>
          <w:szCs w:val="20"/>
          <w:lang w:val="ru-RU"/>
        </w:rPr>
        <w:t xml:space="preserve"> </w:t>
      </w:r>
      <w:r w:rsidRPr="00AE2B49">
        <w:rPr>
          <w:color w:val="000000"/>
          <w:sz w:val="20"/>
          <w:szCs w:val="20"/>
          <w:lang w:val="ru-RU"/>
        </w:rPr>
        <w:t>кийин</w:t>
      </w:r>
      <w:r w:rsidRPr="00814A9A">
        <w:rPr>
          <w:color w:val="000000"/>
          <w:sz w:val="20"/>
          <w:szCs w:val="20"/>
          <w:lang w:val="ru-RU"/>
        </w:rPr>
        <w:t xml:space="preserve"> </w:t>
      </w:r>
      <w:r w:rsidRPr="00AE2B49">
        <w:rPr>
          <w:color w:val="000000"/>
          <w:sz w:val="20"/>
          <w:szCs w:val="20"/>
          <w:lang w:val="ru-RU"/>
        </w:rPr>
        <w:t>запастардын</w:t>
      </w:r>
      <w:r w:rsidRPr="00814A9A">
        <w:rPr>
          <w:color w:val="000000"/>
          <w:sz w:val="20"/>
          <w:szCs w:val="20"/>
          <w:lang w:val="ru-RU"/>
        </w:rPr>
        <w:t xml:space="preserve"> </w:t>
      </w:r>
      <w:r w:rsidRPr="00AE2B49">
        <w:rPr>
          <w:color w:val="000000"/>
          <w:sz w:val="20"/>
          <w:szCs w:val="20"/>
          <w:lang w:val="ru-RU"/>
        </w:rPr>
        <w:t>жүктөлүшүн</w:t>
      </w:r>
      <w:r w:rsidRPr="00814A9A">
        <w:rPr>
          <w:color w:val="000000"/>
          <w:sz w:val="20"/>
          <w:szCs w:val="20"/>
          <w:lang w:val="ru-RU"/>
        </w:rPr>
        <w:t xml:space="preserve"> </w:t>
      </w:r>
      <w:r w:rsidRPr="00AE2B49">
        <w:rPr>
          <w:color w:val="000000"/>
          <w:sz w:val="20"/>
          <w:szCs w:val="20"/>
          <w:lang w:val="ru-RU"/>
        </w:rPr>
        <w:t>жана</w:t>
      </w:r>
      <w:r w:rsidRPr="00814A9A">
        <w:rPr>
          <w:color w:val="000000"/>
          <w:sz w:val="20"/>
          <w:szCs w:val="20"/>
          <w:lang w:val="ru-RU"/>
        </w:rPr>
        <w:t xml:space="preserve"> </w:t>
      </w:r>
      <w:r w:rsidRPr="00AE2B49">
        <w:rPr>
          <w:color w:val="000000"/>
          <w:sz w:val="20"/>
          <w:szCs w:val="20"/>
          <w:lang w:val="ru-RU"/>
        </w:rPr>
        <w:t>алынышын</w:t>
      </w:r>
      <w:r w:rsidRPr="00814A9A">
        <w:rPr>
          <w:color w:val="000000"/>
          <w:sz w:val="20"/>
          <w:szCs w:val="20"/>
          <w:lang w:val="ru-RU"/>
        </w:rPr>
        <w:t xml:space="preserve"> </w:t>
      </w:r>
      <w:r w:rsidRPr="00AE2B49">
        <w:rPr>
          <w:color w:val="000000"/>
          <w:sz w:val="20"/>
          <w:szCs w:val="20"/>
          <w:lang w:val="ru-RU"/>
        </w:rPr>
        <w:t>контролдоо</w:t>
      </w:r>
      <w:r w:rsidR="00893246" w:rsidRPr="00814A9A">
        <w:rPr>
          <w:rStyle w:val="NumberedParagraph-BulletelistLeft0Firstline0CharChar"/>
          <w:sz w:val="20"/>
          <w:szCs w:val="20"/>
          <w:lang w:val="ru-RU"/>
        </w:rPr>
        <w:t>.</w:t>
      </w:r>
    </w:p>
    <w:p w14:paraId="7492DEB5" w14:textId="4A4D150A" w:rsidR="00893246" w:rsidRPr="00814A9A" w:rsidRDefault="00692BD9" w:rsidP="00814A9A">
      <w:pPr>
        <w:pStyle w:val="NumberedParagraphCharChar"/>
        <w:tabs>
          <w:tab w:val="clear" w:pos="312"/>
          <w:tab w:val="clear" w:pos="480"/>
        </w:tabs>
        <w:spacing w:before="180" w:line="240" w:lineRule="exact"/>
        <w:ind w:left="0" w:firstLine="0"/>
        <w:jc w:val="left"/>
        <w:rPr>
          <w:sz w:val="20"/>
          <w:szCs w:val="20"/>
          <w:lang w:val="ru-RU"/>
        </w:rPr>
      </w:pPr>
      <w:r w:rsidRPr="00AE2B49">
        <w:rPr>
          <w:color w:val="000000"/>
          <w:spacing w:val="-2"/>
          <w:sz w:val="20"/>
          <w:szCs w:val="20"/>
          <w:lang w:val="ru-RU"/>
        </w:rPr>
        <w:t>Жетекчилик</w:t>
      </w:r>
      <w:r w:rsidRPr="00814A9A">
        <w:rPr>
          <w:color w:val="000000"/>
          <w:spacing w:val="-2"/>
          <w:sz w:val="20"/>
          <w:szCs w:val="20"/>
          <w:lang w:val="ru-RU"/>
        </w:rPr>
        <w:t xml:space="preserve"> </w:t>
      </w:r>
      <w:r w:rsidRPr="00AE2B49">
        <w:rPr>
          <w:color w:val="000000"/>
          <w:spacing w:val="-2"/>
          <w:sz w:val="20"/>
          <w:szCs w:val="20"/>
          <w:lang w:val="ru-RU"/>
        </w:rPr>
        <w:t>тарабынан</w:t>
      </w:r>
      <w:r w:rsidRPr="00814A9A">
        <w:rPr>
          <w:color w:val="000000"/>
          <w:spacing w:val="-2"/>
          <w:sz w:val="20"/>
          <w:szCs w:val="20"/>
          <w:lang w:val="ru-RU"/>
        </w:rPr>
        <w:t xml:space="preserve"> </w:t>
      </w:r>
      <w:r w:rsidRPr="00AE2B49">
        <w:rPr>
          <w:color w:val="000000"/>
          <w:spacing w:val="-2"/>
          <w:sz w:val="20"/>
          <w:szCs w:val="20"/>
          <w:lang w:val="ru-RU"/>
        </w:rPr>
        <w:t>бе</w:t>
      </w:r>
      <w:r>
        <w:rPr>
          <w:color w:val="000000"/>
          <w:spacing w:val="-2"/>
          <w:sz w:val="20"/>
          <w:szCs w:val="20"/>
          <w:lang w:val="ru-RU"/>
        </w:rPr>
        <w:t>лгиленген</w:t>
      </w:r>
      <w:r w:rsidRPr="00814A9A">
        <w:rPr>
          <w:color w:val="000000"/>
          <w:spacing w:val="-2"/>
          <w:sz w:val="20"/>
          <w:szCs w:val="20"/>
          <w:lang w:val="ru-RU"/>
        </w:rPr>
        <w:t xml:space="preserve"> </w:t>
      </w:r>
      <w:r w:rsidRPr="00AE2B49">
        <w:rPr>
          <w:color w:val="000000"/>
          <w:spacing w:val="-2"/>
          <w:sz w:val="20"/>
          <w:szCs w:val="20"/>
          <w:lang w:val="ru-RU"/>
        </w:rPr>
        <w:t>эсептөө</w:t>
      </w:r>
      <w:r w:rsidRPr="00814A9A">
        <w:rPr>
          <w:color w:val="000000"/>
          <w:spacing w:val="-2"/>
          <w:sz w:val="20"/>
          <w:szCs w:val="20"/>
          <w:lang w:val="ru-RU"/>
        </w:rPr>
        <w:t xml:space="preserve"> </w:t>
      </w:r>
      <w:r w:rsidRPr="00AE2B49">
        <w:rPr>
          <w:color w:val="000000"/>
          <w:spacing w:val="-2"/>
          <w:sz w:val="20"/>
          <w:szCs w:val="20"/>
          <w:lang w:val="ru-RU"/>
        </w:rPr>
        <w:t>жол</w:t>
      </w:r>
      <w:r w:rsidRPr="00814A9A">
        <w:rPr>
          <w:color w:val="000000"/>
          <w:spacing w:val="-2"/>
          <w:sz w:val="20"/>
          <w:szCs w:val="20"/>
          <w:lang w:val="ru-RU"/>
        </w:rPr>
        <w:t>-</w:t>
      </w:r>
      <w:r w:rsidRPr="00AE2B49">
        <w:rPr>
          <w:color w:val="000000"/>
          <w:spacing w:val="-2"/>
          <w:sz w:val="20"/>
          <w:szCs w:val="20"/>
          <w:lang w:val="ru-RU"/>
        </w:rPr>
        <w:t>жоболорунун</w:t>
      </w:r>
      <w:r w:rsidRPr="00814A9A">
        <w:rPr>
          <w:color w:val="000000"/>
          <w:spacing w:val="-2"/>
          <w:sz w:val="20"/>
          <w:szCs w:val="20"/>
          <w:lang w:val="ru-RU"/>
        </w:rPr>
        <w:t xml:space="preserve"> </w:t>
      </w:r>
      <w:r w:rsidRPr="00AE2B49">
        <w:rPr>
          <w:color w:val="000000"/>
          <w:spacing w:val="-2"/>
          <w:sz w:val="20"/>
          <w:szCs w:val="20"/>
          <w:lang w:val="ru-RU"/>
        </w:rPr>
        <w:t>аткарылышына</w:t>
      </w:r>
      <w:r w:rsidRPr="00814A9A">
        <w:rPr>
          <w:color w:val="000000"/>
          <w:spacing w:val="-2"/>
          <w:sz w:val="20"/>
          <w:szCs w:val="20"/>
          <w:lang w:val="ru-RU"/>
        </w:rPr>
        <w:t xml:space="preserve"> </w:t>
      </w:r>
      <w:r w:rsidRPr="00AE2B49">
        <w:rPr>
          <w:color w:val="000000"/>
          <w:spacing w:val="-2"/>
          <w:sz w:val="20"/>
          <w:szCs w:val="20"/>
          <w:lang w:val="ru-RU"/>
        </w:rPr>
        <w:t>байкоо</w:t>
      </w:r>
      <w:r w:rsidRPr="00814A9A">
        <w:rPr>
          <w:color w:val="000000"/>
          <w:spacing w:val="-2"/>
          <w:sz w:val="20"/>
          <w:szCs w:val="20"/>
          <w:lang w:val="ru-RU"/>
        </w:rPr>
        <w:t xml:space="preserve"> </w:t>
      </w:r>
      <w:r w:rsidRPr="00AE2B49">
        <w:rPr>
          <w:color w:val="000000"/>
          <w:spacing w:val="-2"/>
          <w:sz w:val="20"/>
          <w:szCs w:val="20"/>
          <w:lang w:val="ru-RU"/>
        </w:rPr>
        <w:t>жүргүзүү</w:t>
      </w:r>
      <w:r w:rsidRPr="00814A9A">
        <w:rPr>
          <w:color w:val="000000"/>
          <w:spacing w:val="-2"/>
          <w:sz w:val="20"/>
          <w:szCs w:val="20"/>
          <w:lang w:val="ru-RU"/>
        </w:rPr>
        <w:t xml:space="preserve"> (4(</w:t>
      </w:r>
      <w:r w:rsidRPr="00AE2B49">
        <w:rPr>
          <w:color w:val="000000"/>
          <w:spacing w:val="-2"/>
          <w:sz w:val="20"/>
          <w:szCs w:val="20"/>
        </w:rPr>
        <w:t>a</w:t>
      </w:r>
      <w:r w:rsidRPr="00814A9A">
        <w:rPr>
          <w:color w:val="000000"/>
          <w:spacing w:val="-2"/>
          <w:sz w:val="20"/>
          <w:szCs w:val="20"/>
          <w:lang w:val="ru-RU"/>
        </w:rPr>
        <w:t>)(</w:t>
      </w:r>
      <w:r w:rsidRPr="00AE2B49">
        <w:rPr>
          <w:color w:val="000000"/>
          <w:spacing w:val="-2"/>
          <w:sz w:val="20"/>
          <w:szCs w:val="20"/>
        </w:rPr>
        <w:t>ii</w:t>
      </w:r>
      <w:r w:rsidRPr="00814A9A">
        <w:rPr>
          <w:color w:val="000000"/>
          <w:spacing w:val="-2"/>
          <w:sz w:val="20"/>
          <w:szCs w:val="20"/>
          <w:lang w:val="ru-RU"/>
        </w:rPr>
        <w:t>)</w:t>
      </w:r>
      <w:r>
        <w:rPr>
          <w:color w:val="000000"/>
          <w:spacing w:val="-2"/>
          <w:sz w:val="20"/>
          <w:szCs w:val="20"/>
          <w:lang w:val="kk-KZ"/>
        </w:rPr>
        <w:t>-</w:t>
      </w:r>
      <w:r w:rsidRPr="00AE2B49">
        <w:rPr>
          <w:color w:val="000000"/>
          <w:spacing w:val="-2"/>
          <w:sz w:val="20"/>
          <w:szCs w:val="20"/>
          <w:lang w:val="ru-RU"/>
        </w:rPr>
        <w:t>пунктун</w:t>
      </w:r>
      <w:r w:rsidRPr="00814A9A">
        <w:rPr>
          <w:color w:val="000000"/>
          <w:spacing w:val="-2"/>
          <w:sz w:val="20"/>
          <w:szCs w:val="20"/>
          <w:lang w:val="ru-RU"/>
        </w:rPr>
        <w:t xml:space="preserve"> </w:t>
      </w:r>
      <w:r w:rsidRPr="00AE2B49">
        <w:rPr>
          <w:color w:val="000000"/>
          <w:spacing w:val="-2"/>
          <w:sz w:val="20"/>
          <w:szCs w:val="20"/>
          <w:lang w:val="ru-RU"/>
        </w:rPr>
        <w:t>караңыз</w:t>
      </w:r>
      <w:r w:rsidRPr="00814A9A">
        <w:rPr>
          <w:color w:val="000000"/>
          <w:spacing w:val="-2"/>
          <w:sz w:val="20"/>
          <w:szCs w:val="20"/>
          <w:lang w:val="ru-RU"/>
        </w:rPr>
        <w:t>)</w:t>
      </w:r>
    </w:p>
    <w:p w14:paraId="4176B3F9" w14:textId="7E22567F" w:rsidR="00893246" w:rsidRPr="00814A9A" w:rsidRDefault="00893246">
      <w:pPr>
        <w:pStyle w:val="NumberedParagraphCharChar"/>
        <w:tabs>
          <w:tab w:val="clear" w:pos="312"/>
          <w:tab w:val="clear" w:pos="480"/>
        </w:tabs>
        <w:spacing w:line="240" w:lineRule="exact"/>
        <w:ind w:left="734" w:hanging="547"/>
        <w:rPr>
          <w:spacing w:val="-2"/>
          <w:sz w:val="20"/>
          <w:szCs w:val="20"/>
          <w:lang w:val="ru-RU"/>
        </w:rPr>
      </w:pPr>
      <w:r>
        <w:rPr>
          <w:spacing w:val="-2"/>
          <w:sz w:val="20"/>
          <w:szCs w:val="20"/>
        </w:rPr>
        <w:t>A</w:t>
      </w:r>
      <w:r w:rsidRPr="00814A9A">
        <w:rPr>
          <w:spacing w:val="-2"/>
          <w:sz w:val="20"/>
          <w:szCs w:val="20"/>
          <w:lang w:val="ru-RU"/>
        </w:rPr>
        <w:t>5.</w:t>
      </w:r>
      <w:r w:rsidRPr="00814A9A">
        <w:rPr>
          <w:spacing w:val="-2"/>
          <w:sz w:val="20"/>
          <w:szCs w:val="20"/>
          <w:lang w:val="ru-RU"/>
        </w:rPr>
        <w:tab/>
      </w:r>
      <w:r w:rsidR="00692BD9" w:rsidRPr="00814A9A">
        <w:rPr>
          <w:color w:val="000000"/>
          <w:sz w:val="20"/>
          <w:szCs w:val="20"/>
          <w:lang w:val="ru-RU"/>
        </w:rPr>
        <w:t>Жетекчилик тарабынан бе</w:t>
      </w:r>
      <w:r w:rsidR="00692BD9">
        <w:rPr>
          <w:color w:val="000000"/>
          <w:sz w:val="20"/>
          <w:szCs w:val="20"/>
          <w:lang w:val="kk-KZ"/>
        </w:rPr>
        <w:t xml:space="preserve">лгиленген, мисалы, </w:t>
      </w:r>
      <w:r w:rsidR="00692BD9" w:rsidRPr="00814A9A">
        <w:rPr>
          <w:color w:val="000000"/>
          <w:sz w:val="20"/>
          <w:szCs w:val="20"/>
          <w:lang w:val="ru-RU"/>
        </w:rPr>
        <w:t>инвентаризациялоого чейинки, ошол учурдагы жана андан кийинки запастардын кыймылына контрол</w:t>
      </w:r>
      <w:r w:rsidR="00692BD9">
        <w:rPr>
          <w:color w:val="000000"/>
          <w:sz w:val="20"/>
          <w:szCs w:val="20"/>
          <w:lang w:val="kk-KZ"/>
        </w:rPr>
        <w:t>ь</w:t>
      </w:r>
      <w:r w:rsidR="00692BD9" w:rsidRPr="00814A9A">
        <w:rPr>
          <w:color w:val="000000"/>
          <w:sz w:val="20"/>
          <w:szCs w:val="20"/>
          <w:lang w:val="ru-RU"/>
        </w:rPr>
        <w:t xml:space="preserve"> жүргүзүү менен байланышкан эсептөө жол-жоболорунун аткарылышын контролдоо</w:t>
      </w:r>
      <w:r w:rsidR="00692BD9">
        <w:rPr>
          <w:color w:val="000000"/>
          <w:sz w:val="20"/>
          <w:szCs w:val="20"/>
          <w:lang w:val="kk-KZ"/>
        </w:rPr>
        <w:t xml:space="preserve"> </w:t>
      </w:r>
      <w:r w:rsidR="00692BD9" w:rsidRPr="00814A9A">
        <w:rPr>
          <w:color w:val="000000"/>
          <w:sz w:val="20"/>
          <w:szCs w:val="20"/>
          <w:lang w:val="ru-RU"/>
        </w:rPr>
        <w:t>аудиторго жетекчиликтин көрсөтмөлөрү жана эсептөөнүн жол-жоболору тиешелүү деңгээлде иштелип чыгып, ишке киргизилгендиги тууралуу аудитордук далилдерди топтоого жардам берет. Мындан тышкары, запастардын кыймылын эсепке алууга карата</w:t>
      </w:r>
      <w:r w:rsidR="00692BD9">
        <w:rPr>
          <w:color w:val="000000"/>
          <w:sz w:val="20"/>
          <w:szCs w:val="20"/>
          <w:lang w:val="kk-KZ"/>
        </w:rPr>
        <w:t xml:space="preserve"> </w:t>
      </w:r>
      <w:r w:rsidR="00692BD9" w:rsidRPr="00814A9A">
        <w:rPr>
          <w:color w:val="000000"/>
          <w:sz w:val="20"/>
          <w:szCs w:val="20"/>
          <w:lang w:val="ru-RU"/>
        </w:rPr>
        <w:t xml:space="preserve">аудитордук жол-жоболорду </w:t>
      </w:r>
      <w:r w:rsidR="00692BD9">
        <w:rPr>
          <w:color w:val="000000"/>
          <w:sz w:val="20"/>
          <w:szCs w:val="20"/>
          <w:lang w:val="kk-KZ"/>
        </w:rPr>
        <w:t xml:space="preserve">кечирээк </w:t>
      </w:r>
      <w:r w:rsidR="00692BD9" w:rsidRPr="00814A9A">
        <w:rPr>
          <w:color w:val="000000"/>
          <w:sz w:val="20"/>
          <w:szCs w:val="20"/>
          <w:lang w:val="ru-RU"/>
        </w:rPr>
        <w:t>мөөнөттө</w:t>
      </w:r>
      <w:r w:rsidR="00692BD9">
        <w:rPr>
          <w:color w:val="000000"/>
          <w:sz w:val="20"/>
          <w:szCs w:val="20"/>
          <w:lang w:val="kk-KZ"/>
        </w:rPr>
        <w:t>рдө</w:t>
      </w:r>
      <w:r w:rsidR="00692BD9" w:rsidRPr="00814A9A">
        <w:rPr>
          <w:color w:val="000000"/>
          <w:sz w:val="20"/>
          <w:szCs w:val="20"/>
          <w:lang w:val="ru-RU"/>
        </w:rPr>
        <w:t xml:space="preserve"> жүргүзүү</w:t>
      </w:r>
      <w:r w:rsidR="00692BD9">
        <w:rPr>
          <w:color w:val="000000"/>
          <w:sz w:val="20"/>
          <w:szCs w:val="20"/>
          <w:lang w:val="kk-KZ"/>
        </w:rPr>
        <w:t xml:space="preserve">гө </w:t>
      </w:r>
      <w:r w:rsidR="00692BD9" w:rsidRPr="00814A9A">
        <w:rPr>
          <w:color w:val="000000"/>
          <w:sz w:val="20"/>
          <w:szCs w:val="20"/>
          <w:lang w:val="ru-RU"/>
        </w:rPr>
        <w:t>көмөктөш</w:t>
      </w:r>
      <w:r w:rsidR="00692BD9">
        <w:rPr>
          <w:color w:val="000000"/>
          <w:sz w:val="20"/>
          <w:szCs w:val="20"/>
          <w:lang w:val="kk-KZ"/>
        </w:rPr>
        <w:t>үү үчүн а</w:t>
      </w:r>
      <w:r w:rsidR="00692BD9" w:rsidRPr="00814A9A">
        <w:rPr>
          <w:color w:val="000000"/>
          <w:sz w:val="20"/>
          <w:szCs w:val="20"/>
          <w:lang w:val="ru-RU"/>
        </w:rPr>
        <w:t>удитор</w:t>
      </w:r>
      <w:r w:rsidR="00692BD9">
        <w:rPr>
          <w:color w:val="000000"/>
          <w:sz w:val="20"/>
          <w:szCs w:val="20"/>
          <w:lang w:val="kk-KZ"/>
        </w:rPr>
        <w:t xml:space="preserve"> з</w:t>
      </w:r>
      <w:r w:rsidR="00692BD9" w:rsidRPr="00814A9A">
        <w:rPr>
          <w:color w:val="000000"/>
          <w:sz w:val="20"/>
          <w:szCs w:val="20"/>
          <w:lang w:val="ru-RU"/>
        </w:rPr>
        <w:t>апастардын кыймылы тууралуу кең-кесири маалыматтарды камтыган</w:t>
      </w:r>
      <w:r w:rsidR="00692BD9">
        <w:rPr>
          <w:color w:val="000000"/>
          <w:sz w:val="20"/>
          <w:szCs w:val="20"/>
          <w:lang w:val="kk-KZ"/>
        </w:rPr>
        <w:t xml:space="preserve"> маалыматтардын</w:t>
      </w:r>
      <w:r w:rsidR="00692BD9" w:rsidRPr="00814A9A">
        <w:rPr>
          <w:color w:val="000000"/>
          <w:sz w:val="20"/>
          <w:szCs w:val="20"/>
          <w:lang w:val="ru-RU"/>
        </w:rPr>
        <w:t xml:space="preserve"> көчүрмөсүн</w:t>
      </w:r>
      <w:r w:rsidR="00692BD9">
        <w:rPr>
          <w:color w:val="000000"/>
          <w:sz w:val="20"/>
          <w:szCs w:val="20"/>
          <w:lang w:val="kk-KZ"/>
        </w:rPr>
        <w:t xml:space="preserve"> </w:t>
      </w:r>
      <w:r w:rsidR="00692BD9" w:rsidRPr="00814A9A">
        <w:rPr>
          <w:color w:val="000000"/>
          <w:sz w:val="20"/>
          <w:szCs w:val="20"/>
          <w:lang w:val="ru-RU"/>
        </w:rPr>
        <w:t>топтой алат</w:t>
      </w:r>
      <w:r w:rsidRPr="00814A9A">
        <w:rPr>
          <w:spacing w:val="-2"/>
          <w:sz w:val="20"/>
          <w:szCs w:val="20"/>
          <w:lang w:val="ru-RU"/>
        </w:rPr>
        <w:t>.</w:t>
      </w:r>
    </w:p>
    <w:p w14:paraId="01E338CB" w14:textId="4BED3DED" w:rsidR="00893246" w:rsidRPr="00692BD9" w:rsidRDefault="00692BD9">
      <w:pPr>
        <w:pStyle w:val="NumberedParagraphCharChar"/>
        <w:tabs>
          <w:tab w:val="clear" w:pos="312"/>
          <w:tab w:val="clear" w:pos="480"/>
        </w:tabs>
        <w:spacing w:before="180" w:line="240" w:lineRule="exact"/>
        <w:ind w:left="0" w:firstLine="0"/>
        <w:jc w:val="left"/>
        <w:rPr>
          <w:sz w:val="20"/>
          <w:szCs w:val="20"/>
          <w:lang w:val="ru-RU"/>
        </w:rPr>
      </w:pPr>
      <w:r w:rsidRPr="00AE2B49">
        <w:rPr>
          <w:color w:val="000000"/>
          <w:sz w:val="20"/>
          <w:szCs w:val="20"/>
          <w:lang w:val="ru-RU"/>
        </w:rPr>
        <w:t>Запастарды текшерүү (4(a)(iii)</w:t>
      </w:r>
      <w:r>
        <w:rPr>
          <w:color w:val="000000"/>
          <w:sz w:val="20"/>
          <w:szCs w:val="20"/>
          <w:lang w:val="ru-RU"/>
        </w:rPr>
        <w:t>-</w:t>
      </w:r>
      <w:r w:rsidRPr="00AE2B49">
        <w:rPr>
          <w:color w:val="000000"/>
          <w:sz w:val="20"/>
          <w:szCs w:val="20"/>
          <w:lang w:val="ru-RU"/>
        </w:rPr>
        <w:t>пунктун караңыз)</w:t>
      </w:r>
      <w:r w:rsidR="00893246" w:rsidRPr="00692BD9">
        <w:rPr>
          <w:sz w:val="20"/>
          <w:szCs w:val="20"/>
          <w:lang w:val="ru-RU"/>
        </w:rPr>
        <w:t xml:space="preserve"> </w:t>
      </w:r>
    </w:p>
    <w:p w14:paraId="0506755A" w14:textId="6C92B36C" w:rsidR="00893246" w:rsidRPr="00692BD9" w:rsidRDefault="00893246">
      <w:pPr>
        <w:pStyle w:val="NumberedParagraphCharChar"/>
        <w:tabs>
          <w:tab w:val="clear" w:pos="312"/>
          <w:tab w:val="clear" w:pos="480"/>
        </w:tabs>
        <w:spacing w:line="240" w:lineRule="exact"/>
        <w:ind w:left="734" w:hanging="547"/>
        <w:rPr>
          <w:spacing w:val="-4"/>
          <w:sz w:val="20"/>
          <w:szCs w:val="20"/>
          <w:lang w:val="ru-RU"/>
        </w:rPr>
      </w:pPr>
      <w:r>
        <w:rPr>
          <w:sz w:val="20"/>
          <w:szCs w:val="20"/>
        </w:rPr>
        <w:t>A</w:t>
      </w:r>
      <w:r w:rsidRPr="00692BD9">
        <w:rPr>
          <w:sz w:val="20"/>
          <w:szCs w:val="20"/>
          <w:lang w:val="ru-RU"/>
        </w:rPr>
        <w:t>6.</w:t>
      </w:r>
      <w:r w:rsidRPr="00692BD9">
        <w:rPr>
          <w:sz w:val="20"/>
          <w:szCs w:val="20"/>
          <w:lang w:val="ru-RU"/>
        </w:rPr>
        <w:tab/>
      </w:r>
      <w:r w:rsidR="00692BD9" w:rsidRPr="00692BD9">
        <w:rPr>
          <w:color w:val="000000"/>
          <w:sz w:val="20"/>
          <w:szCs w:val="20"/>
          <w:lang w:val="ru-RU"/>
        </w:rPr>
        <w:t>Инвентаризациялоого катышуу учурунда запастарды текшерүү аудиторго запастардын болушу тууралуу билүүгө жардам бер</w:t>
      </w:r>
      <w:r w:rsidR="00692BD9">
        <w:rPr>
          <w:color w:val="000000"/>
          <w:sz w:val="20"/>
          <w:szCs w:val="20"/>
          <w:lang w:val="kk-KZ"/>
        </w:rPr>
        <w:t>ет</w:t>
      </w:r>
      <w:r w:rsidR="00692BD9" w:rsidRPr="00692BD9">
        <w:rPr>
          <w:color w:val="000000"/>
          <w:sz w:val="20"/>
          <w:szCs w:val="20"/>
          <w:lang w:val="ru-RU"/>
        </w:rPr>
        <w:t xml:space="preserve"> (бирок аларга менчик укугунун болушу зарыл эмес)</w:t>
      </w:r>
      <w:r w:rsidR="00692BD9">
        <w:rPr>
          <w:color w:val="000000"/>
          <w:sz w:val="20"/>
          <w:szCs w:val="20"/>
          <w:lang w:val="kk-KZ"/>
        </w:rPr>
        <w:t xml:space="preserve">, </w:t>
      </w:r>
      <w:r w:rsidR="00692BD9" w:rsidRPr="00692BD9">
        <w:rPr>
          <w:color w:val="000000"/>
          <w:sz w:val="20"/>
          <w:szCs w:val="20"/>
          <w:lang w:val="ru-RU"/>
        </w:rPr>
        <w:t>ошондой эле эскирген, бузулган же мөөнөтү өткөн запастарды аныктоого шарт түзөт.</w:t>
      </w:r>
    </w:p>
    <w:p w14:paraId="63D0BA9D" w14:textId="3C7DEA28" w:rsidR="00893246" w:rsidRPr="00692BD9" w:rsidRDefault="00692BD9">
      <w:pPr>
        <w:pStyle w:val="NumberedParagraphCharChar"/>
        <w:tabs>
          <w:tab w:val="clear" w:pos="312"/>
          <w:tab w:val="clear" w:pos="480"/>
        </w:tabs>
        <w:spacing w:before="180" w:line="240" w:lineRule="exact"/>
        <w:ind w:left="720" w:hanging="720"/>
        <w:jc w:val="left"/>
        <w:rPr>
          <w:sz w:val="20"/>
          <w:szCs w:val="20"/>
          <w:lang w:val="ru-RU"/>
        </w:rPr>
      </w:pPr>
      <w:r w:rsidRPr="00AE2B49">
        <w:rPr>
          <w:color w:val="000000"/>
          <w:spacing w:val="-2"/>
          <w:sz w:val="20"/>
          <w:szCs w:val="20"/>
          <w:lang w:val="ru-RU"/>
        </w:rPr>
        <w:t>Контролдук</w:t>
      </w:r>
      <w:r w:rsidRPr="00692BD9">
        <w:rPr>
          <w:color w:val="000000"/>
          <w:spacing w:val="-2"/>
          <w:sz w:val="20"/>
          <w:szCs w:val="20"/>
          <w:lang w:val="ru-RU"/>
        </w:rPr>
        <w:t xml:space="preserve"> </w:t>
      </w:r>
      <w:r w:rsidRPr="00AE2B49">
        <w:rPr>
          <w:color w:val="000000"/>
          <w:spacing w:val="-2"/>
          <w:sz w:val="20"/>
          <w:szCs w:val="20"/>
          <w:lang w:val="ru-RU"/>
        </w:rPr>
        <w:t>кайра</w:t>
      </w:r>
      <w:r w:rsidRPr="00692BD9">
        <w:rPr>
          <w:color w:val="000000"/>
          <w:spacing w:val="-2"/>
          <w:sz w:val="20"/>
          <w:szCs w:val="20"/>
          <w:lang w:val="ru-RU"/>
        </w:rPr>
        <w:t xml:space="preserve"> </w:t>
      </w:r>
      <w:r>
        <w:rPr>
          <w:color w:val="000000"/>
          <w:spacing w:val="-2"/>
          <w:sz w:val="20"/>
          <w:szCs w:val="20"/>
          <w:lang w:val="ru-RU"/>
        </w:rPr>
        <w:t>эсептөөлөрдү</w:t>
      </w:r>
      <w:r w:rsidRPr="00692BD9">
        <w:rPr>
          <w:color w:val="000000"/>
          <w:spacing w:val="-2"/>
          <w:sz w:val="20"/>
          <w:szCs w:val="20"/>
          <w:lang w:val="ru-RU"/>
        </w:rPr>
        <w:t xml:space="preserve"> </w:t>
      </w:r>
      <w:r>
        <w:rPr>
          <w:color w:val="000000"/>
          <w:spacing w:val="-2"/>
          <w:sz w:val="20"/>
          <w:szCs w:val="20"/>
          <w:lang w:val="ru-RU"/>
        </w:rPr>
        <w:t>жүргүзүү</w:t>
      </w:r>
      <w:r w:rsidRPr="00692BD9">
        <w:rPr>
          <w:color w:val="000000"/>
          <w:spacing w:val="-2"/>
          <w:sz w:val="20"/>
          <w:szCs w:val="20"/>
          <w:lang w:val="ru-RU"/>
        </w:rPr>
        <w:t xml:space="preserve"> (4(</w:t>
      </w:r>
      <w:r w:rsidRPr="001260C6">
        <w:rPr>
          <w:color w:val="000000"/>
          <w:spacing w:val="-2"/>
          <w:sz w:val="20"/>
          <w:szCs w:val="20"/>
        </w:rPr>
        <w:t>a</w:t>
      </w:r>
      <w:r w:rsidRPr="00692BD9">
        <w:rPr>
          <w:color w:val="000000"/>
          <w:spacing w:val="-2"/>
          <w:sz w:val="20"/>
          <w:szCs w:val="20"/>
          <w:lang w:val="ru-RU"/>
        </w:rPr>
        <w:t>)(</w:t>
      </w:r>
      <w:r w:rsidRPr="001260C6">
        <w:rPr>
          <w:color w:val="000000"/>
          <w:spacing w:val="-2"/>
          <w:sz w:val="20"/>
          <w:szCs w:val="20"/>
        </w:rPr>
        <w:t>iv</w:t>
      </w:r>
      <w:r w:rsidRPr="00692BD9">
        <w:rPr>
          <w:color w:val="000000"/>
          <w:spacing w:val="-2"/>
          <w:sz w:val="20"/>
          <w:szCs w:val="20"/>
          <w:lang w:val="ru-RU"/>
        </w:rPr>
        <w:t>)</w:t>
      </w:r>
      <w:r>
        <w:rPr>
          <w:color w:val="000000"/>
          <w:spacing w:val="-2"/>
          <w:sz w:val="20"/>
          <w:szCs w:val="20"/>
          <w:lang w:val="kk-KZ"/>
        </w:rPr>
        <w:t>-</w:t>
      </w:r>
      <w:r w:rsidRPr="00AE2B49">
        <w:rPr>
          <w:color w:val="000000"/>
          <w:spacing w:val="-2"/>
          <w:sz w:val="20"/>
          <w:szCs w:val="20"/>
          <w:lang w:val="ru-RU"/>
        </w:rPr>
        <w:t>пунктун</w:t>
      </w:r>
      <w:r w:rsidRPr="00692BD9">
        <w:rPr>
          <w:color w:val="000000"/>
          <w:spacing w:val="-2"/>
          <w:sz w:val="20"/>
          <w:szCs w:val="20"/>
          <w:lang w:val="ru-RU"/>
        </w:rPr>
        <w:t xml:space="preserve"> </w:t>
      </w:r>
      <w:r w:rsidRPr="00AE2B49">
        <w:rPr>
          <w:color w:val="000000"/>
          <w:spacing w:val="-2"/>
          <w:sz w:val="20"/>
          <w:szCs w:val="20"/>
          <w:lang w:val="ru-RU"/>
        </w:rPr>
        <w:t>караңыз</w:t>
      </w:r>
      <w:r w:rsidRPr="00692BD9">
        <w:rPr>
          <w:color w:val="000000"/>
          <w:spacing w:val="-2"/>
          <w:sz w:val="20"/>
          <w:szCs w:val="20"/>
          <w:lang w:val="ru-RU"/>
        </w:rPr>
        <w:t>)</w:t>
      </w:r>
    </w:p>
    <w:p w14:paraId="5993FD5B" w14:textId="05D40873" w:rsidR="00893246" w:rsidRPr="00692BD9" w:rsidRDefault="00893246">
      <w:pPr>
        <w:pStyle w:val="NumberedParagraphCharChar"/>
        <w:tabs>
          <w:tab w:val="clear" w:pos="312"/>
          <w:tab w:val="clear" w:pos="480"/>
        </w:tabs>
        <w:spacing w:line="240" w:lineRule="exact"/>
        <w:ind w:left="734" w:hanging="547"/>
        <w:rPr>
          <w:sz w:val="20"/>
          <w:szCs w:val="20"/>
          <w:lang w:val="ru-RU"/>
        </w:rPr>
      </w:pPr>
      <w:r>
        <w:rPr>
          <w:sz w:val="20"/>
          <w:szCs w:val="20"/>
        </w:rPr>
        <w:t>A</w:t>
      </w:r>
      <w:r w:rsidRPr="00692BD9">
        <w:rPr>
          <w:sz w:val="20"/>
          <w:szCs w:val="20"/>
          <w:lang w:val="ru-RU"/>
        </w:rPr>
        <w:t>7.</w:t>
      </w:r>
      <w:r w:rsidRPr="00692BD9">
        <w:rPr>
          <w:sz w:val="20"/>
          <w:szCs w:val="20"/>
          <w:lang w:val="ru-RU"/>
        </w:rPr>
        <w:tab/>
      </w:r>
      <w:r w:rsidR="00692BD9" w:rsidRPr="00692BD9">
        <w:rPr>
          <w:color w:val="000000"/>
          <w:sz w:val="20"/>
          <w:szCs w:val="20"/>
          <w:lang w:val="ru-RU"/>
        </w:rPr>
        <w:t xml:space="preserve">Контролдук кайра </w:t>
      </w:r>
      <w:r w:rsidR="00692BD9">
        <w:rPr>
          <w:color w:val="000000"/>
          <w:sz w:val="20"/>
          <w:szCs w:val="20"/>
          <w:lang w:val="kk-KZ"/>
        </w:rPr>
        <w:t>эсептөөлөрдү жүргүзүү</w:t>
      </w:r>
      <w:r w:rsidR="00692BD9" w:rsidRPr="00692BD9">
        <w:rPr>
          <w:color w:val="000000"/>
          <w:sz w:val="20"/>
          <w:szCs w:val="20"/>
          <w:lang w:val="ru-RU"/>
        </w:rPr>
        <w:t>, мисалы</w:t>
      </w:r>
      <w:r w:rsidR="00692BD9">
        <w:rPr>
          <w:color w:val="000000"/>
          <w:sz w:val="20"/>
          <w:szCs w:val="20"/>
          <w:lang w:val="kk-KZ"/>
        </w:rPr>
        <w:t>,</w:t>
      </w:r>
      <w:r w:rsidR="00692BD9" w:rsidRPr="00692BD9">
        <w:rPr>
          <w:color w:val="000000"/>
          <w:sz w:val="20"/>
          <w:szCs w:val="20"/>
          <w:lang w:val="ru-RU"/>
        </w:rPr>
        <w:t xml:space="preserve"> запастардын физикалык болушунун инвентаризациялык ведомост</w:t>
      </w:r>
      <w:r w:rsidR="00692BD9">
        <w:rPr>
          <w:color w:val="000000"/>
          <w:sz w:val="20"/>
          <w:szCs w:val="20"/>
          <w:lang w:val="kk-KZ"/>
        </w:rPr>
        <w:t>т</w:t>
      </w:r>
      <w:r w:rsidR="00692BD9" w:rsidRPr="00692BD9">
        <w:rPr>
          <w:color w:val="000000"/>
          <w:sz w:val="20"/>
          <w:szCs w:val="20"/>
          <w:lang w:val="ru-RU"/>
        </w:rPr>
        <w:t>орун т</w:t>
      </w:r>
      <w:r w:rsidR="00692BD9">
        <w:rPr>
          <w:color w:val="000000"/>
          <w:sz w:val="20"/>
          <w:szCs w:val="20"/>
          <w:lang w:val="kk-KZ"/>
        </w:rPr>
        <w:t>андап</w:t>
      </w:r>
      <w:r w:rsidR="00692BD9" w:rsidRPr="00692BD9">
        <w:rPr>
          <w:color w:val="000000"/>
          <w:sz w:val="20"/>
          <w:szCs w:val="20"/>
          <w:lang w:val="ru-RU"/>
        </w:rPr>
        <w:t xml:space="preserve"> </w:t>
      </w:r>
      <w:r w:rsidR="00692BD9" w:rsidRPr="00692BD9">
        <w:rPr>
          <w:color w:val="000000"/>
          <w:sz w:val="20"/>
          <w:szCs w:val="20"/>
          <w:lang w:val="ru-RU"/>
        </w:rPr>
        <w:lastRenderedPageBreak/>
        <w:t>салыштыр</w:t>
      </w:r>
      <w:r w:rsidR="00692BD9">
        <w:rPr>
          <w:color w:val="000000"/>
          <w:sz w:val="20"/>
          <w:szCs w:val="20"/>
          <w:lang w:val="kk-KZ"/>
        </w:rPr>
        <w:t xml:space="preserve">ып текшерүү </w:t>
      </w:r>
      <w:r w:rsidR="00692BD9" w:rsidRPr="00692BD9">
        <w:rPr>
          <w:color w:val="000000"/>
          <w:sz w:val="20"/>
          <w:szCs w:val="20"/>
          <w:lang w:val="ru-RU"/>
        </w:rPr>
        <w:t>жана инвентаризациялык ведомост</w:t>
      </w:r>
      <w:r w:rsidR="00692BD9">
        <w:rPr>
          <w:color w:val="000000"/>
          <w:sz w:val="20"/>
          <w:szCs w:val="20"/>
          <w:lang w:val="kk-KZ"/>
        </w:rPr>
        <w:t>т</w:t>
      </w:r>
      <w:r w:rsidR="00692BD9" w:rsidRPr="00692BD9">
        <w:rPr>
          <w:color w:val="000000"/>
          <w:sz w:val="20"/>
          <w:szCs w:val="20"/>
          <w:lang w:val="ru-RU"/>
        </w:rPr>
        <w:t>ор менен запастардын физикалык</w:t>
      </w:r>
      <w:r w:rsidR="00692BD9">
        <w:rPr>
          <w:color w:val="000000"/>
          <w:sz w:val="20"/>
          <w:szCs w:val="20"/>
          <w:lang w:val="kk-KZ"/>
        </w:rPr>
        <w:t xml:space="preserve"> </w:t>
      </w:r>
      <w:r w:rsidR="00692BD9" w:rsidRPr="00692BD9">
        <w:rPr>
          <w:color w:val="000000"/>
          <w:sz w:val="20"/>
          <w:szCs w:val="20"/>
          <w:lang w:val="ru-RU"/>
        </w:rPr>
        <w:t>болушун тандап салыштыр</w:t>
      </w:r>
      <w:r w:rsidR="00692BD9">
        <w:rPr>
          <w:color w:val="000000"/>
          <w:sz w:val="20"/>
          <w:szCs w:val="20"/>
          <w:lang w:val="kk-KZ"/>
        </w:rPr>
        <w:t xml:space="preserve">ып текшерүү </w:t>
      </w:r>
      <w:r w:rsidR="00692BD9" w:rsidRPr="00692BD9">
        <w:rPr>
          <w:color w:val="000000"/>
          <w:sz w:val="20"/>
          <w:szCs w:val="20"/>
          <w:lang w:val="ru-RU"/>
        </w:rPr>
        <w:t>жолу</w:t>
      </w:r>
      <w:r w:rsidR="00692BD9">
        <w:rPr>
          <w:color w:val="000000"/>
          <w:sz w:val="20"/>
          <w:szCs w:val="20"/>
          <w:lang w:val="kk-KZ"/>
        </w:rPr>
        <w:t xml:space="preserve"> эсепке алуу </w:t>
      </w:r>
      <w:r w:rsidR="00692BD9" w:rsidRPr="00692BD9">
        <w:rPr>
          <w:color w:val="000000"/>
          <w:sz w:val="20"/>
          <w:szCs w:val="20"/>
          <w:lang w:val="ru-RU"/>
        </w:rPr>
        <w:t>маалыматтар</w:t>
      </w:r>
      <w:r w:rsidR="00692BD9">
        <w:rPr>
          <w:color w:val="000000"/>
          <w:sz w:val="20"/>
          <w:szCs w:val="20"/>
          <w:lang w:val="kk-KZ"/>
        </w:rPr>
        <w:t xml:space="preserve">ынын </w:t>
      </w:r>
      <w:r w:rsidR="00692BD9" w:rsidRPr="00692BD9">
        <w:rPr>
          <w:color w:val="000000"/>
          <w:sz w:val="20"/>
          <w:szCs w:val="20"/>
          <w:lang w:val="ru-RU"/>
        </w:rPr>
        <w:t>толуктугун</w:t>
      </w:r>
      <w:r w:rsidR="00692BD9">
        <w:rPr>
          <w:color w:val="000000"/>
          <w:sz w:val="20"/>
          <w:szCs w:val="20"/>
          <w:lang w:val="kk-KZ"/>
        </w:rPr>
        <w:t>ун</w:t>
      </w:r>
      <w:r w:rsidR="00692BD9" w:rsidRPr="00692BD9">
        <w:rPr>
          <w:color w:val="000000"/>
          <w:sz w:val="20"/>
          <w:szCs w:val="20"/>
          <w:lang w:val="ru-RU"/>
        </w:rPr>
        <w:t xml:space="preserve"> жана тактыгын</w:t>
      </w:r>
      <w:r w:rsidR="00692BD9">
        <w:rPr>
          <w:color w:val="000000"/>
          <w:sz w:val="20"/>
          <w:szCs w:val="20"/>
          <w:lang w:val="kk-KZ"/>
        </w:rPr>
        <w:t>ын</w:t>
      </w:r>
      <w:r w:rsidR="00692BD9" w:rsidRPr="00692BD9">
        <w:rPr>
          <w:color w:val="000000"/>
          <w:sz w:val="20"/>
          <w:szCs w:val="20"/>
          <w:lang w:val="ru-RU"/>
        </w:rPr>
        <w:t xml:space="preserve"> аудитордук далилдер</w:t>
      </w:r>
      <w:r w:rsidR="00692BD9">
        <w:rPr>
          <w:color w:val="000000"/>
          <w:sz w:val="20"/>
          <w:szCs w:val="20"/>
          <w:lang w:val="kk-KZ"/>
        </w:rPr>
        <w:t xml:space="preserve">ин </w:t>
      </w:r>
      <w:r w:rsidR="00692BD9" w:rsidRPr="00692BD9">
        <w:rPr>
          <w:color w:val="000000"/>
          <w:sz w:val="20"/>
          <w:szCs w:val="20"/>
          <w:lang w:val="ru-RU"/>
        </w:rPr>
        <w:t>камсыздайт</w:t>
      </w:r>
      <w:r w:rsidRPr="00692BD9">
        <w:rPr>
          <w:sz w:val="20"/>
          <w:szCs w:val="20"/>
          <w:lang w:val="ru-RU"/>
        </w:rPr>
        <w:t xml:space="preserve">. </w:t>
      </w:r>
    </w:p>
    <w:p w14:paraId="1D6B5EEF" w14:textId="5E7525E3" w:rsidR="00893246" w:rsidRPr="00814A9A" w:rsidRDefault="00893246">
      <w:pPr>
        <w:pStyle w:val="NumberedParagraph-BulletelistLeft0Firstline0"/>
        <w:widowControl w:val="0"/>
        <w:numPr>
          <w:ilvl w:val="0"/>
          <w:numId w:val="0"/>
        </w:numPr>
        <w:overflowPunct w:val="0"/>
        <w:autoSpaceDE w:val="0"/>
        <w:autoSpaceDN w:val="0"/>
        <w:adjustRightInd w:val="0"/>
        <w:spacing w:before="120" w:line="240" w:lineRule="exact"/>
        <w:ind w:left="734" w:hanging="547"/>
        <w:jc w:val="both"/>
        <w:textAlignment w:val="baseline"/>
        <w:rPr>
          <w:sz w:val="20"/>
          <w:szCs w:val="20"/>
          <w:lang w:val="ru-RU"/>
        </w:rPr>
      </w:pPr>
      <w:r>
        <w:rPr>
          <w:sz w:val="20"/>
          <w:szCs w:val="20"/>
        </w:rPr>
        <w:t>A</w:t>
      </w:r>
      <w:r w:rsidRPr="00814A9A">
        <w:rPr>
          <w:sz w:val="20"/>
          <w:szCs w:val="20"/>
          <w:lang w:val="ru-RU"/>
        </w:rPr>
        <w:t xml:space="preserve">8. </w:t>
      </w:r>
      <w:r w:rsidRPr="00814A9A">
        <w:rPr>
          <w:sz w:val="20"/>
          <w:szCs w:val="20"/>
          <w:lang w:val="ru-RU"/>
        </w:rPr>
        <w:tab/>
      </w:r>
      <w:r w:rsidR="00692BD9" w:rsidRPr="00814A9A">
        <w:rPr>
          <w:color w:val="000000"/>
          <w:sz w:val="20"/>
          <w:szCs w:val="20"/>
          <w:lang w:val="ru-RU"/>
        </w:rPr>
        <w:t xml:space="preserve">Аудитордун контролдук кайра </w:t>
      </w:r>
      <w:r w:rsidR="00692BD9">
        <w:rPr>
          <w:color w:val="000000"/>
          <w:sz w:val="20"/>
          <w:szCs w:val="20"/>
          <w:lang w:val="kk-KZ"/>
        </w:rPr>
        <w:t xml:space="preserve">эсептөөлөрүн </w:t>
      </w:r>
      <w:r w:rsidR="00692BD9" w:rsidRPr="00814A9A">
        <w:rPr>
          <w:color w:val="000000"/>
          <w:sz w:val="20"/>
          <w:szCs w:val="20"/>
          <w:lang w:val="ru-RU"/>
        </w:rPr>
        <w:t>документтештирүүгө кошумча катары, толтурулган инвентаризациялык ведомосттордун көчүрмө</w:t>
      </w:r>
      <w:r w:rsidR="00692BD9">
        <w:rPr>
          <w:color w:val="000000"/>
          <w:sz w:val="20"/>
          <w:szCs w:val="20"/>
          <w:lang w:val="kk-KZ"/>
        </w:rPr>
        <w:t xml:space="preserve">лөрүн алуу </w:t>
      </w:r>
      <w:r w:rsidR="00692BD9" w:rsidRPr="00814A9A">
        <w:rPr>
          <w:color w:val="000000"/>
          <w:sz w:val="20"/>
          <w:szCs w:val="20"/>
          <w:lang w:val="ru-RU"/>
        </w:rPr>
        <w:t>аудиторго ишкананын запастары жөнүндө</w:t>
      </w:r>
      <w:r w:rsidR="00692BD9">
        <w:rPr>
          <w:color w:val="000000"/>
          <w:sz w:val="20"/>
          <w:szCs w:val="20"/>
          <w:lang w:val="kk-KZ"/>
        </w:rPr>
        <w:t xml:space="preserve"> </w:t>
      </w:r>
      <w:r w:rsidR="00692BD9" w:rsidRPr="00814A9A">
        <w:rPr>
          <w:color w:val="000000"/>
          <w:sz w:val="20"/>
          <w:szCs w:val="20"/>
          <w:lang w:val="ru-RU"/>
        </w:rPr>
        <w:t>жыйынтык маалыматтар</w:t>
      </w:r>
      <w:r w:rsidR="00692BD9">
        <w:rPr>
          <w:color w:val="000000"/>
          <w:sz w:val="20"/>
          <w:szCs w:val="20"/>
          <w:lang w:val="kk-KZ"/>
        </w:rPr>
        <w:t>да</w:t>
      </w:r>
      <w:r w:rsidR="00692BD9" w:rsidRPr="00814A9A">
        <w:rPr>
          <w:color w:val="000000"/>
          <w:sz w:val="20"/>
          <w:szCs w:val="20"/>
          <w:lang w:val="ru-RU"/>
        </w:rPr>
        <w:t xml:space="preserve"> инвентаризация</w:t>
      </w:r>
      <w:r w:rsidR="00692BD9">
        <w:rPr>
          <w:color w:val="000000"/>
          <w:sz w:val="20"/>
          <w:szCs w:val="20"/>
          <w:lang w:val="kk-KZ"/>
        </w:rPr>
        <w:t xml:space="preserve">лоонун иш жүзүндөгү </w:t>
      </w:r>
      <w:r w:rsidR="00692BD9" w:rsidRPr="00814A9A">
        <w:rPr>
          <w:color w:val="000000"/>
          <w:sz w:val="20"/>
          <w:szCs w:val="20"/>
          <w:lang w:val="ru-RU"/>
        </w:rPr>
        <w:t>жыйынтыктары</w:t>
      </w:r>
      <w:r w:rsidR="00692BD9">
        <w:rPr>
          <w:color w:val="000000"/>
          <w:sz w:val="20"/>
          <w:szCs w:val="20"/>
          <w:lang w:val="kk-KZ"/>
        </w:rPr>
        <w:t xml:space="preserve"> </w:t>
      </w:r>
      <w:r w:rsidR="00692BD9" w:rsidRPr="00814A9A">
        <w:rPr>
          <w:color w:val="000000"/>
          <w:sz w:val="20"/>
          <w:szCs w:val="20"/>
          <w:lang w:val="ru-RU"/>
        </w:rPr>
        <w:t>так чагылдырылганын аныктоо максатында кийинки аудитордук жол-жоболорду жүргүзүүдө</w:t>
      </w:r>
      <w:r w:rsidR="00692BD9">
        <w:rPr>
          <w:color w:val="000000"/>
          <w:sz w:val="20"/>
          <w:szCs w:val="20"/>
          <w:lang w:val="kk-KZ"/>
        </w:rPr>
        <w:t xml:space="preserve"> </w:t>
      </w:r>
      <w:r w:rsidR="00692BD9" w:rsidRPr="00814A9A">
        <w:rPr>
          <w:color w:val="000000"/>
          <w:sz w:val="20"/>
          <w:szCs w:val="20"/>
          <w:lang w:val="ru-RU"/>
        </w:rPr>
        <w:t>жардам берет</w:t>
      </w:r>
      <w:r w:rsidRPr="00814A9A">
        <w:rPr>
          <w:sz w:val="20"/>
          <w:szCs w:val="20"/>
          <w:lang w:val="ru-RU"/>
        </w:rPr>
        <w:t>.</w:t>
      </w:r>
    </w:p>
    <w:p w14:paraId="3B25A641" w14:textId="00D9BB10" w:rsidR="00893246" w:rsidRPr="00814A9A" w:rsidRDefault="00692BD9">
      <w:pPr>
        <w:pStyle w:val="NumberedParagraph-BulletelistLeft0Firstline0"/>
        <w:numPr>
          <w:ilvl w:val="0"/>
          <w:numId w:val="0"/>
        </w:numPr>
        <w:tabs>
          <w:tab w:val="left" w:pos="0"/>
        </w:tabs>
        <w:spacing w:before="180" w:line="240" w:lineRule="exact"/>
        <w:rPr>
          <w:i/>
          <w:sz w:val="20"/>
          <w:szCs w:val="20"/>
          <w:lang w:val="ru-RU"/>
        </w:rPr>
      </w:pPr>
      <w:r w:rsidRPr="00AE2B49">
        <w:rPr>
          <w:i/>
          <w:iCs/>
          <w:color w:val="000000"/>
          <w:sz w:val="20"/>
          <w:szCs w:val="20"/>
          <w:lang w:val="ru-RU"/>
        </w:rPr>
        <w:t>Отчеттук</w:t>
      </w:r>
      <w:r w:rsidRPr="00814A9A">
        <w:rPr>
          <w:i/>
          <w:iCs/>
          <w:color w:val="000000"/>
          <w:sz w:val="20"/>
          <w:szCs w:val="20"/>
          <w:lang w:val="ru-RU"/>
        </w:rPr>
        <w:t xml:space="preserve"> </w:t>
      </w:r>
      <w:r w:rsidRPr="00AE2B49">
        <w:rPr>
          <w:i/>
          <w:iCs/>
          <w:color w:val="000000"/>
          <w:sz w:val="20"/>
          <w:szCs w:val="20"/>
          <w:lang w:val="ru-RU"/>
        </w:rPr>
        <w:t>күндөн</w:t>
      </w:r>
      <w:r w:rsidRPr="00814A9A">
        <w:rPr>
          <w:i/>
          <w:iCs/>
          <w:color w:val="000000"/>
          <w:sz w:val="20"/>
          <w:szCs w:val="20"/>
          <w:lang w:val="ru-RU"/>
        </w:rPr>
        <w:t xml:space="preserve"> </w:t>
      </w:r>
      <w:r w:rsidRPr="00AE2B49">
        <w:rPr>
          <w:i/>
          <w:iCs/>
          <w:color w:val="000000"/>
          <w:sz w:val="20"/>
          <w:szCs w:val="20"/>
          <w:lang w:val="ru-RU"/>
        </w:rPr>
        <w:t>айырмаланган</w:t>
      </w:r>
      <w:r w:rsidRPr="00814A9A">
        <w:rPr>
          <w:i/>
          <w:iCs/>
          <w:color w:val="000000"/>
          <w:sz w:val="20"/>
          <w:szCs w:val="20"/>
          <w:lang w:val="ru-RU"/>
        </w:rPr>
        <w:t xml:space="preserve"> </w:t>
      </w:r>
      <w:r w:rsidRPr="00AE2B49">
        <w:rPr>
          <w:i/>
          <w:iCs/>
          <w:color w:val="000000"/>
          <w:sz w:val="20"/>
          <w:szCs w:val="20"/>
          <w:lang w:val="ru-RU"/>
        </w:rPr>
        <w:t>күндөгү</w:t>
      </w:r>
      <w:r w:rsidRPr="00814A9A">
        <w:rPr>
          <w:i/>
          <w:iCs/>
          <w:color w:val="000000"/>
          <w:sz w:val="20"/>
          <w:szCs w:val="20"/>
          <w:lang w:val="ru-RU"/>
        </w:rPr>
        <w:t xml:space="preserve"> </w:t>
      </w:r>
      <w:r w:rsidRPr="00AE2B49">
        <w:rPr>
          <w:i/>
          <w:iCs/>
          <w:color w:val="000000"/>
          <w:sz w:val="20"/>
          <w:szCs w:val="20"/>
          <w:lang w:val="ru-RU"/>
        </w:rPr>
        <w:t>абалга</w:t>
      </w:r>
      <w:r w:rsidRPr="00814A9A">
        <w:rPr>
          <w:i/>
          <w:iCs/>
          <w:color w:val="000000"/>
          <w:sz w:val="20"/>
          <w:szCs w:val="20"/>
          <w:lang w:val="ru-RU"/>
        </w:rPr>
        <w:t xml:space="preserve"> </w:t>
      </w:r>
      <w:r w:rsidRPr="00AE2B49">
        <w:rPr>
          <w:i/>
          <w:iCs/>
          <w:color w:val="000000"/>
          <w:sz w:val="20"/>
          <w:szCs w:val="20"/>
          <w:lang w:val="ru-RU"/>
        </w:rPr>
        <w:t>карата</w:t>
      </w:r>
      <w:r w:rsidRPr="00814A9A">
        <w:rPr>
          <w:i/>
          <w:iCs/>
          <w:color w:val="000000"/>
          <w:sz w:val="20"/>
          <w:szCs w:val="20"/>
          <w:lang w:val="ru-RU"/>
        </w:rPr>
        <w:t xml:space="preserve"> </w:t>
      </w:r>
      <w:r w:rsidRPr="00AE2B49">
        <w:rPr>
          <w:i/>
          <w:iCs/>
          <w:color w:val="000000"/>
          <w:sz w:val="20"/>
          <w:szCs w:val="20"/>
          <w:lang w:val="ru-RU"/>
        </w:rPr>
        <w:t>запастарга</w:t>
      </w:r>
      <w:r w:rsidRPr="00814A9A">
        <w:rPr>
          <w:i/>
          <w:iCs/>
          <w:color w:val="000000"/>
          <w:sz w:val="20"/>
          <w:szCs w:val="20"/>
          <w:lang w:val="ru-RU"/>
        </w:rPr>
        <w:t xml:space="preserve"> </w:t>
      </w:r>
      <w:r w:rsidRPr="00AE2B49">
        <w:rPr>
          <w:i/>
          <w:iCs/>
          <w:color w:val="000000"/>
          <w:sz w:val="20"/>
          <w:szCs w:val="20"/>
          <w:lang w:val="ru-RU"/>
        </w:rPr>
        <w:t>инвентаризациялоону</w:t>
      </w:r>
      <w:r w:rsidRPr="00814A9A">
        <w:rPr>
          <w:i/>
          <w:iCs/>
          <w:color w:val="000000"/>
          <w:sz w:val="20"/>
          <w:szCs w:val="20"/>
          <w:lang w:val="ru-RU"/>
        </w:rPr>
        <w:t xml:space="preserve"> </w:t>
      </w:r>
      <w:r w:rsidRPr="00AE2B49">
        <w:rPr>
          <w:i/>
          <w:iCs/>
          <w:color w:val="000000"/>
          <w:sz w:val="20"/>
          <w:szCs w:val="20"/>
          <w:lang w:val="ru-RU"/>
        </w:rPr>
        <w:t>жүргүзүү</w:t>
      </w:r>
      <w:r w:rsidRPr="00814A9A">
        <w:rPr>
          <w:i/>
          <w:iCs/>
          <w:color w:val="000000"/>
          <w:sz w:val="20"/>
          <w:szCs w:val="20"/>
          <w:lang w:val="ru-RU"/>
        </w:rPr>
        <w:t xml:space="preserve"> </w:t>
      </w:r>
      <w:r w:rsidRPr="00814A9A">
        <w:rPr>
          <w:iCs/>
          <w:color w:val="000000"/>
          <w:sz w:val="20"/>
          <w:szCs w:val="20"/>
          <w:lang w:val="ru-RU"/>
        </w:rPr>
        <w:t>(5-</w:t>
      </w:r>
      <w:r w:rsidRPr="00573942">
        <w:rPr>
          <w:iCs/>
          <w:color w:val="000000"/>
          <w:sz w:val="20"/>
          <w:szCs w:val="20"/>
          <w:lang w:val="ru-RU"/>
        </w:rPr>
        <w:t>пунктту</w:t>
      </w:r>
      <w:r w:rsidRPr="00814A9A">
        <w:rPr>
          <w:iCs/>
          <w:color w:val="000000"/>
          <w:sz w:val="20"/>
          <w:szCs w:val="20"/>
          <w:lang w:val="ru-RU"/>
        </w:rPr>
        <w:t xml:space="preserve"> </w:t>
      </w:r>
      <w:r w:rsidRPr="00573942">
        <w:rPr>
          <w:iCs/>
          <w:color w:val="000000"/>
          <w:sz w:val="20"/>
          <w:szCs w:val="20"/>
          <w:lang w:val="ru-RU"/>
        </w:rPr>
        <w:t>караңыз</w:t>
      </w:r>
      <w:r w:rsidRPr="00814A9A">
        <w:rPr>
          <w:iCs/>
          <w:color w:val="000000"/>
          <w:sz w:val="20"/>
          <w:szCs w:val="20"/>
          <w:lang w:val="ru-RU"/>
        </w:rPr>
        <w:t>)</w:t>
      </w:r>
    </w:p>
    <w:p w14:paraId="2E67E4A1" w14:textId="2D006089" w:rsidR="00893246" w:rsidRPr="00692BD9" w:rsidRDefault="00893246">
      <w:pPr>
        <w:pStyle w:val="NumberedParagraphCharChar"/>
        <w:tabs>
          <w:tab w:val="clear" w:pos="312"/>
          <w:tab w:val="clear" w:pos="480"/>
        </w:tabs>
        <w:spacing w:line="240" w:lineRule="exact"/>
        <w:ind w:left="734" w:hanging="547"/>
        <w:rPr>
          <w:spacing w:val="-2"/>
          <w:sz w:val="20"/>
          <w:szCs w:val="20"/>
          <w:lang w:val="kk-KZ"/>
        </w:rPr>
      </w:pPr>
      <w:r>
        <w:rPr>
          <w:spacing w:val="-2"/>
          <w:sz w:val="20"/>
          <w:szCs w:val="20"/>
        </w:rPr>
        <w:t xml:space="preserve">A9. </w:t>
      </w:r>
      <w:r>
        <w:rPr>
          <w:spacing w:val="-2"/>
          <w:sz w:val="20"/>
          <w:szCs w:val="20"/>
        </w:rPr>
        <w:tab/>
      </w:r>
      <w:r w:rsidR="00692BD9" w:rsidRPr="00AE2B49">
        <w:rPr>
          <w:color w:val="000000"/>
          <w:sz w:val="20"/>
          <w:szCs w:val="20"/>
          <w:lang w:val="ru-RU"/>
        </w:rPr>
        <w:t>Практикалык</w:t>
      </w:r>
      <w:r w:rsidR="00692BD9" w:rsidRPr="00AE2B49">
        <w:rPr>
          <w:color w:val="000000"/>
          <w:sz w:val="20"/>
          <w:szCs w:val="20"/>
        </w:rPr>
        <w:t xml:space="preserve"> </w:t>
      </w:r>
      <w:r w:rsidR="00692BD9" w:rsidRPr="00AE2B49">
        <w:rPr>
          <w:color w:val="000000"/>
          <w:sz w:val="20"/>
          <w:szCs w:val="20"/>
          <w:lang w:val="ru-RU"/>
        </w:rPr>
        <w:t>жүйөдөн</w:t>
      </w:r>
      <w:r w:rsidR="00692BD9" w:rsidRPr="00AE2B49">
        <w:rPr>
          <w:color w:val="000000"/>
          <w:sz w:val="20"/>
          <w:szCs w:val="20"/>
        </w:rPr>
        <w:t xml:space="preserve"> </w:t>
      </w:r>
      <w:r w:rsidR="00692BD9" w:rsidRPr="00AE2B49">
        <w:rPr>
          <w:color w:val="000000"/>
          <w:sz w:val="20"/>
          <w:szCs w:val="20"/>
          <w:lang w:val="ru-RU"/>
        </w:rPr>
        <w:t>улам</w:t>
      </w:r>
      <w:r w:rsidR="00692BD9" w:rsidRPr="00AE2B49">
        <w:rPr>
          <w:color w:val="000000"/>
          <w:sz w:val="20"/>
          <w:szCs w:val="20"/>
        </w:rPr>
        <w:t xml:space="preserve">, </w:t>
      </w:r>
      <w:r w:rsidR="00692BD9" w:rsidRPr="00AE2B49">
        <w:rPr>
          <w:color w:val="000000"/>
          <w:sz w:val="20"/>
          <w:szCs w:val="20"/>
          <w:lang w:val="ru-RU"/>
        </w:rPr>
        <w:t>запастардын</w:t>
      </w:r>
      <w:r w:rsidR="00692BD9" w:rsidRPr="00AE2B49">
        <w:rPr>
          <w:color w:val="000000"/>
          <w:sz w:val="20"/>
          <w:szCs w:val="20"/>
        </w:rPr>
        <w:t xml:space="preserve"> </w:t>
      </w:r>
      <w:r w:rsidR="00692BD9" w:rsidRPr="00AE2B49">
        <w:rPr>
          <w:color w:val="000000"/>
          <w:sz w:val="20"/>
          <w:szCs w:val="20"/>
          <w:lang w:val="ru-RU"/>
        </w:rPr>
        <w:t>инвентаризациясын</w:t>
      </w:r>
      <w:r w:rsidR="00692BD9" w:rsidRPr="00AE2B49">
        <w:rPr>
          <w:color w:val="000000"/>
          <w:sz w:val="20"/>
          <w:szCs w:val="20"/>
        </w:rPr>
        <w:t xml:space="preserve"> </w:t>
      </w:r>
      <w:r w:rsidR="00692BD9" w:rsidRPr="00AE2B49">
        <w:rPr>
          <w:color w:val="000000"/>
          <w:sz w:val="20"/>
          <w:szCs w:val="20"/>
          <w:lang w:val="ru-RU"/>
        </w:rPr>
        <w:t>отчеттук</w:t>
      </w:r>
      <w:r w:rsidR="00692BD9" w:rsidRPr="00AE2B49">
        <w:rPr>
          <w:color w:val="000000"/>
          <w:sz w:val="20"/>
          <w:szCs w:val="20"/>
        </w:rPr>
        <w:t xml:space="preserve"> </w:t>
      </w:r>
      <w:r w:rsidR="00692BD9" w:rsidRPr="00AE2B49">
        <w:rPr>
          <w:color w:val="000000"/>
          <w:sz w:val="20"/>
          <w:szCs w:val="20"/>
          <w:lang w:val="ru-RU"/>
        </w:rPr>
        <w:t>күнгө</w:t>
      </w:r>
      <w:r w:rsidR="00692BD9" w:rsidRPr="00AE2B49">
        <w:rPr>
          <w:color w:val="000000"/>
          <w:sz w:val="20"/>
          <w:szCs w:val="20"/>
        </w:rPr>
        <w:t xml:space="preserve"> </w:t>
      </w:r>
      <w:r w:rsidR="00692BD9" w:rsidRPr="00AE2B49">
        <w:rPr>
          <w:color w:val="000000"/>
          <w:sz w:val="20"/>
          <w:szCs w:val="20"/>
          <w:lang w:val="ru-RU"/>
        </w:rPr>
        <w:t>шайкеш</w:t>
      </w:r>
      <w:r w:rsidR="00692BD9" w:rsidRPr="00AE2B49">
        <w:rPr>
          <w:color w:val="000000"/>
          <w:sz w:val="20"/>
          <w:szCs w:val="20"/>
        </w:rPr>
        <w:t xml:space="preserve"> </w:t>
      </w:r>
      <w:r w:rsidR="00692BD9" w:rsidRPr="00AE2B49">
        <w:rPr>
          <w:color w:val="000000"/>
          <w:sz w:val="20"/>
          <w:szCs w:val="20"/>
          <w:lang w:val="ru-RU"/>
        </w:rPr>
        <w:t>келбеген</w:t>
      </w:r>
      <w:r w:rsidR="00692BD9" w:rsidRPr="00AE2B49">
        <w:rPr>
          <w:color w:val="000000"/>
          <w:sz w:val="20"/>
          <w:szCs w:val="20"/>
        </w:rPr>
        <w:t xml:space="preserve"> </w:t>
      </w:r>
      <w:r w:rsidR="00692BD9" w:rsidRPr="00AE2B49">
        <w:rPr>
          <w:color w:val="000000"/>
          <w:sz w:val="20"/>
          <w:szCs w:val="20"/>
          <w:lang w:val="ru-RU"/>
        </w:rPr>
        <w:t>күнү</w:t>
      </w:r>
      <w:r w:rsidR="00692BD9" w:rsidRPr="00AE2B49">
        <w:rPr>
          <w:color w:val="000000"/>
          <w:sz w:val="20"/>
          <w:szCs w:val="20"/>
        </w:rPr>
        <w:t xml:space="preserve"> </w:t>
      </w:r>
      <w:r w:rsidR="00692BD9" w:rsidRPr="00AE2B49">
        <w:rPr>
          <w:color w:val="000000"/>
          <w:sz w:val="20"/>
          <w:szCs w:val="20"/>
          <w:lang w:val="ru-RU"/>
        </w:rPr>
        <w:t>же</w:t>
      </w:r>
      <w:r w:rsidR="00692BD9" w:rsidRPr="00AE2B49">
        <w:rPr>
          <w:color w:val="000000"/>
          <w:sz w:val="20"/>
          <w:szCs w:val="20"/>
        </w:rPr>
        <w:t xml:space="preserve"> </w:t>
      </w:r>
      <w:r w:rsidR="00692BD9" w:rsidRPr="00AE2B49">
        <w:rPr>
          <w:color w:val="000000"/>
          <w:sz w:val="20"/>
          <w:szCs w:val="20"/>
          <w:lang w:val="ru-RU"/>
        </w:rPr>
        <w:t>күндөрдө</w:t>
      </w:r>
      <w:r w:rsidR="00692BD9" w:rsidRPr="00AE2B49">
        <w:rPr>
          <w:color w:val="000000"/>
          <w:sz w:val="20"/>
          <w:szCs w:val="20"/>
        </w:rPr>
        <w:t xml:space="preserve"> </w:t>
      </w:r>
      <w:r w:rsidR="00692BD9" w:rsidRPr="00AE2B49">
        <w:rPr>
          <w:color w:val="000000"/>
          <w:sz w:val="20"/>
          <w:szCs w:val="20"/>
          <w:lang w:val="ru-RU"/>
        </w:rPr>
        <w:t>жүргүзүүгө</w:t>
      </w:r>
      <w:r w:rsidR="00692BD9" w:rsidRPr="00AE2B49">
        <w:rPr>
          <w:color w:val="000000"/>
          <w:sz w:val="20"/>
          <w:szCs w:val="20"/>
        </w:rPr>
        <w:t xml:space="preserve"> </w:t>
      </w:r>
      <w:r w:rsidR="00692BD9" w:rsidRPr="00AE2B49">
        <w:rPr>
          <w:color w:val="000000"/>
          <w:sz w:val="20"/>
          <w:szCs w:val="20"/>
          <w:lang w:val="ru-RU"/>
        </w:rPr>
        <w:t>болот</w:t>
      </w:r>
      <w:r w:rsidR="00692BD9" w:rsidRPr="00AE2B49">
        <w:rPr>
          <w:color w:val="000000"/>
          <w:sz w:val="20"/>
          <w:szCs w:val="20"/>
        </w:rPr>
        <w:t xml:space="preserve">. </w:t>
      </w:r>
      <w:r w:rsidR="00692BD9" w:rsidRPr="00AE2B49">
        <w:rPr>
          <w:color w:val="000000"/>
          <w:sz w:val="20"/>
          <w:szCs w:val="20"/>
          <w:lang w:val="ru-RU"/>
        </w:rPr>
        <w:t>Бул</w:t>
      </w:r>
      <w:r w:rsidR="00692BD9" w:rsidRPr="00AE2B49">
        <w:rPr>
          <w:color w:val="000000"/>
          <w:sz w:val="20"/>
          <w:szCs w:val="20"/>
        </w:rPr>
        <w:t xml:space="preserve">, </w:t>
      </w:r>
      <w:r w:rsidR="00692BD9" w:rsidRPr="00AE2B49">
        <w:rPr>
          <w:color w:val="000000"/>
          <w:sz w:val="20"/>
          <w:szCs w:val="20"/>
          <w:lang w:val="ru-RU"/>
        </w:rPr>
        <w:t>ишкананын</w:t>
      </w:r>
      <w:r w:rsidR="00692BD9" w:rsidRPr="00AE2B49">
        <w:rPr>
          <w:color w:val="000000"/>
          <w:sz w:val="20"/>
          <w:szCs w:val="20"/>
        </w:rPr>
        <w:t xml:space="preserve"> </w:t>
      </w:r>
      <w:r w:rsidR="00692BD9" w:rsidRPr="00AE2B49">
        <w:rPr>
          <w:color w:val="000000"/>
          <w:sz w:val="20"/>
          <w:szCs w:val="20"/>
          <w:lang w:val="ru-RU"/>
        </w:rPr>
        <w:t>жетекчилиги</w:t>
      </w:r>
      <w:r w:rsidR="00692BD9" w:rsidRPr="00AE2B49">
        <w:rPr>
          <w:color w:val="000000"/>
          <w:sz w:val="20"/>
          <w:szCs w:val="20"/>
        </w:rPr>
        <w:t xml:space="preserve"> </w:t>
      </w:r>
      <w:r w:rsidR="00692BD9" w:rsidRPr="00AE2B49">
        <w:rPr>
          <w:color w:val="000000"/>
          <w:sz w:val="20"/>
          <w:szCs w:val="20"/>
          <w:lang w:val="ru-RU"/>
        </w:rPr>
        <w:t>запастардын</w:t>
      </w:r>
      <w:r w:rsidR="00692BD9" w:rsidRPr="00AE2B49">
        <w:rPr>
          <w:color w:val="000000"/>
          <w:sz w:val="20"/>
          <w:szCs w:val="20"/>
        </w:rPr>
        <w:t xml:space="preserve"> </w:t>
      </w:r>
      <w:r w:rsidR="00692BD9" w:rsidRPr="00AE2B49">
        <w:rPr>
          <w:color w:val="000000"/>
          <w:sz w:val="20"/>
          <w:szCs w:val="20"/>
          <w:lang w:val="ru-RU"/>
        </w:rPr>
        <w:t>санын</w:t>
      </w:r>
      <w:r w:rsidR="00692BD9" w:rsidRPr="00AE2B49">
        <w:rPr>
          <w:color w:val="000000"/>
          <w:sz w:val="20"/>
          <w:szCs w:val="20"/>
        </w:rPr>
        <w:t xml:space="preserve"> </w:t>
      </w:r>
      <w:r w:rsidR="00692BD9" w:rsidRPr="00AE2B49">
        <w:rPr>
          <w:color w:val="000000"/>
          <w:sz w:val="20"/>
          <w:szCs w:val="20"/>
          <w:lang w:val="ru-RU"/>
        </w:rPr>
        <w:t>жыл</w:t>
      </w:r>
      <w:r w:rsidR="00692BD9" w:rsidRPr="00AE2B49">
        <w:rPr>
          <w:color w:val="000000"/>
          <w:sz w:val="20"/>
          <w:szCs w:val="20"/>
        </w:rPr>
        <w:t xml:space="preserve"> </w:t>
      </w:r>
      <w:r w:rsidR="00692BD9" w:rsidRPr="00AE2B49">
        <w:rPr>
          <w:color w:val="000000"/>
          <w:sz w:val="20"/>
          <w:szCs w:val="20"/>
          <w:lang w:val="ru-RU"/>
        </w:rPr>
        <w:t>сайын</w:t>
      </w:r>
      <w:r w:rsidR="00692BD9" w:rsidRPr="00AE2B49">
        <w:rPr>
          <w:color w:val="000000"/>
          <w:sz w:val="20"/>
          <w:szCs w:val="20"/>
        </w:rPr>
        <w:t xml:space="preserve"> </w:t>
      </w:r>
      <w:r w:rsidR="00692BD9" w:rsidRPr="00AE2B49">
        <w:rPr>
          <w:color w:val="000000"/>
          <w:sz w:val="20"/>
          <w:szCs w:val="20"/>
          <w:lang w:val="ru-RU"/>
        </w:rPr>
        <w:t>эсепке</w:t>
      </w:r>
      <w:r w:rsidR="00692BD9" w:rsidRPr="00AE2B49">
        <w:rPr>
          <w:color w:val="000000"/>
          <w:sz w:val="20"/>
          <w:szCs w:val="20"/>
        </w:rPr>
        <w:t xml:space="preserve"> </w:t>
      </w:r>
      <w:r w:rsidR="00692BD9" w:rsidRPr="00AE2B49">
        <w:rPr>
          <w:color w:val="000000"/>
          <w:sz w:val="20"/>
          <w:szCs w:val="20"/>
          <w:lang w:val="ru-RU"/>
        </w:rPr>
        <w:t>алуунун</w:t>
      </w:r>
      <w:r w:rsidR="00692BD9" w:rsidRPr="00AE2B49">
        <w:rPr>
          <w:color w:val="000000"/>
          <w:sz w:val="20"/>
          <w:szCs w:val="20"/>
        </w:rPr>
        <w:t xml:space="preserve"> </w:t>
      </w:r>
      <w:r w:rsidR="00692BD9" w:rsidRPr="00AE2B49">
        <w:rPr>
          <w:color w:val="000000"/>
          <w:sz w:val="20"/>
          <w:szCs w:val="20"/>
          <w:lang w:val="ru-RU"/>
        </w:rPr>
        <w:t>кандай</w:t>
      </w:r>
      <w:r w:rsidR="00692BD9" w:rsidRPr="00AE2B49">
        <w:rPr>
          <w:color w:val="000000"/>
          <w:sz w:val="20"/>
          <w:szCs w:val="20"/>
        </w:rPr>
        <w:t xml:space="preserve"> </w:t>
      </w:r>
      <w:r w:rsidR="00692BD9" w:rsidRPr="00AE2B49">
        <w:rPr>
          <w:color w:val="000000"/>
          <w:sz w:val="20"/>
          <w:szCs w:val="20"/>
          <w:lang w:val="ru-RU"/>
        </w:rPr>
        <w:t>гана</w:t>
      </w:r>
      <w:r w:rsidR="00692BD9" w:rsidRPr="00AE2B49">
        <w:rPr>
          <w:color w:val="000000"/>
          <w:sz w:val="20"/>
          <w:szCs w:val="20"/>
        </w:rPr>
        <w:t xml:space="preserve"> </w:t>
      </w:r>
      <w:r w:rsidR="00692BD9" w:rsidRPr="00AE2B49">
        <w:rPr>
          <w:color w:val="000000"/>
          <w:sz w:val="20"/>
          <w:szCs w:val="20"/>
          <w:lang w:val="ru-RU"/>
        </w:rPr>
        <w:t>түрү</w:t>
      </w:r>
      <w:r w:rsidR="00692BD9" w:rsidRPr="00AE2B49">
        <w:rPr>
          <w:color w:val="000000"/>
          <w:sz w:val="20"/>
          <w:szCs w:val="20"/>
        </w:rPr>
        <w:t xml:space="preserve"> </w:t>
      </w:r>
      <w:r w:rsidR="00692BD9" w:rsidRPr="00AE2B49">
        <w:rPr>
          <w:color w:val="000000"/>
          <w:sz w:val="20"/>
          <w:szCs w:val="20"/>
          <w:lang w:val="ru-RU"/>
        </w:rPr>
        <w:t>болбосун</w:t>
      </w:r>
      <w:r w:rsidR="00692BD9" w:rsidRPr="00AE2B49">
        <w:rPr>
          <w:color w:val="000000"/>
          <w:sz w:val="20"/>
          <w:szCs w:val="20"/>
        </w:rPr>
        <w:t xml:space="preserve"> - </w:t>
      </w:r>
      <w:r w:rsidR="00692BD9" w:rsidRPr="00AE2B49">
        <w:rPr>
          <w:color w:val="000000"/>
          <w:sz w:val="20"/>
          <w:szCs w:val="20"/>
          <w:lang w:val="ru-RU"/>
        </w:rPr>
        <w:t>инвентаризациялоо</w:t>
      </w:r>
      <w:r w:rsidR="00692BD9" w:rsidRPr="00AE2B49">
        <w:rPr>
          <w:color w:val="000000"/>
          <w:sz w:val="20"/>
          <w:szCs w:val="20"/>
        </w:rPr>
        <w:t xml:space="preserve"> </w:t>
      </w:r>
      <w:r w:rsidR="00692BD9" w:rsidRPr="00AE2B49">
        <w:rPr>
          <w:color w:val="000000"/>
          <w:sz w:val="20"/>
          <w:szCs w:val="20"/>
          <w:lang w:val="ru-RU"/>
        </w:rPr>
        <w:t>аркылуу</w:t>
      </w:r>
      <w:r w:rsidR="00692BD9" w:rsidRPr="00AE2B49">
        <w:rPr>
          <w:color w:val="000000"/>
          <w:sz w:val="20"/>
          <w:szCs w:val="20"/>
        </w:rPr>
        <w:t xml:space="preserve"> </w:t>
      </w:r>
      <w:r w:rsidR="00692BD9" w:rsidRPr="00AE2B49">
        <w:rPr>
          <w:color w:val="000000"/>
          <w:sz w:val="20"/>
          <w:szCs w:val="20"/>
          <w:lang w:val="ru-RU"/>
        </w:rPr>
        <w:t>болушунан</w:t>
      </w:r>
      <w:r w:rsidR="00692BD9" w:rsidRPr="00AE2B49">
        <w:rPr>
          <w:color w:val="000000"/>
          <w:sz w:val="20"/>
          <w:szCs w:val="20"/>
        </w:rPr>
        <w:t xml:space="preserve"> </w:t>
      </w:r>
      <w:r w:rsidR="00692BD9" w:rsidRPr="00AE2B49">
        <w:rPr>
          <w:color w:val="000000"/>
          <w:sz w:val="20"/>
          <w:szCs w:val="20"/>
          <w:lang w:val="ru-RU"/>
        </w:rPr>
        <w:t>же</w:t>
      </w:r>
      <w:r w:rsidR="00692BD9" w:rsidRPr="00AE2B49">
        <w:rPr>
          <w:color w:val="000000"/>
          <w:sz w:val="20"/>
          <w:szCs w:val="20"/>
        </w:rPr>
        <w:t xml:space="preserve"> </w:t>
      </w:r>
      <w:r w:rsidR="00692BD9" w:rsidRPr="00AE2B49">
        <w:rPr>
          <w:color w:val="000000"/>
          <w:sz w:val="20"/>
          <w:szCs w:val="20"/>
          <w:lang w:val="ru-RU"/>
        </w:rPr>
        <w:t>запастардын</w:t>
      </w:r>
      <w:r w:rsidR="00692BD9" w:rsidRPr="00AE2B49">
        <w:rPr>
          <w:color w:val="000000"/>
          <w:sz w:val="20"/>
          <w:szCs w:val="20"/>
        </w:rPr>
        <w:t xml:space="preserve"> </w:t>
      </w:r>
      <w:r w:rsidR="00692BD9" w:rsidRPr="00AE2B49">
        <w:rPr>
          <w:color w:val="000000"/>
          <w:sz w:val="20"/>
          <w:szCs w:val="20"/>
          <w:lang w:val="ru-RU"/>
        </w:rPr>
        <w:t>санын</w:t>
      </w:r>
      <w:r w:rsidR="00692BD9" w:rsidRPr="00AE2B49">
        <w:rPr>
          <w:color w:val="000000"/>
          <w:sz w:val="20"/>
          <w:szCs w:val="20"/>
        </w:rPr>
        <w:t xml:space="preserve"> </w:t>
      </w:r>
      <w:r w:rsidR="00692BD9" w:rsidRPr="00AE2B49">
        <w:rPr>
          <w:color w:val="000000"/>
          <w:sz w:val="20"/>
          <w:szCs w:val="20"/>
          <w:lang w:val="ru-RU"/>
        </w:rPr>
        <w:t>үзгүлтүксүз</w:t>
      </w:r>
      <w:r w:rsidR="00692BD9" w:rsidRPr="00AE2B49">
        <w:rPr>
          <w:color w:val="000000"/>
          <w:sz w:val="20"/>
          <w:szCs w:val="20"/>
        </w:rPr>
        <w:t xml:space="preserve"> </w:t>
      </w:r>
      <w:r w:rsidR="00692BD9" w:rsidRPr="00AE2B49">
        <w:rPr>
          <w:color w:val="000000"/>
          <w:sz w:val="20"/>
          <w:szCs w:val="20"/>
          <w:lang w:val="ru-RU"/>
        </w:rPr>
        <w:t>эсепке</w:t>
      </w:r>
      <w:r w:rsidR="00692BD9" w:rsidRPr="00AE2B49">
        <w:rPr>
          <w:color w:val="000000"/>
          <w:sz w:val="20"/>
          <w:szCs w:val="20"/>
        </w:rPr>
        <w:t xml:space="preserve"> </w:t>
      </w:r>
      <w:r w:rsidR="00692BD9" w:rsidRPr="00AE2B49">
        <w:rPr>
          <w:color w:val="000000"/>
          <w:sz w:val="20"/>
          <w:szCs w:val="20"/>
          <w:lang w:val="ru-RU"/>
        </w:rPr>
        <w:t>алуу</w:t>
      </w:r>
      <w:r w:rsidR="00692BD9">
        <w:rPr>
          <w:color w:val="000000"/>
          <w:sz w:val="20"/>
          <w:szCs w:val="20"/>
        </w:rPr>
        <w:t xml:space="preserve"> </w:t>
      </w:r>
      <w:r w:rsidR="00692BD9" w:rsidRPr="00AE2B49">
        <w:rPr>
          <w:color w:val="000000"/>
          <w:sz w:val="20"/>
          <w:szCs w:val="20"/>
          <w:lang w:val="ru-RU"/>
        </w:rPr>
        <w:t>системасы</w:t>
      </w:r>
      <w:r w:rsidR="00692BD9" w:rsidRPr="00AE2B49">
        <w:rPr>
          <w:color w:val="000000"/>
          <w:sz w:val="20"/>
          <w:szCs w:val="20"/>
        </w:rPr>
        <w:t xml:space="preserve"> </w:t>
      </w:r>
      <w:r w:rsidR="00692BD9" w:rsidRPr="00AE2B49">
        <w:rPr>
          <w:color w:val="000000"/>
          <w:sz w:val="20"/>
          <w:szCs w:val="20"/>
          <w:lang w:val="ru-RU"/>
        </w:rPr>
        <w:t>колдонулушунан</w:t>
      </w:r>
      <w:r w:rsidR="00692BD9" w:rsidRPr="00AE2B49">
        <w:rPr>
          <w:color w:val="000000"/>
          <w:sz w:val="20"/>
          <w:szCs w:val="20"/>
        </w:rPr>
        <w:t xml:space="preserve"> </w:t>
      </w:r>
      <w:r w:rsidR="00692BD9" w:rsidRPr="00AE2B49">
        <w:rPr>
          <w:color w:val="000000"/>
          <w:sz w:val="20"/>
          <w:szCs w:val="20"/>
          <w:lang w:val="ru-RU"/>
        </w:rPr>
        <w:t>көз</w:t>
      </w:r>
      <w:r w:rsidR="00692BD9" w:rsidRPr="00AE2B49">
        <w:rPr>
          <w:color w:val="000000"/>
          <w:sz w:val="20"/>
          <w:szCs w:val="20"/>
        </w:rPr>
        <w:t xml:space="preserve"> </w:t>
      </w:r>
      <w:r w:rsidR="00692BD9" w:rsidRPr="00AE2B49">
        <w:rPr>
          <w:color w:val="000000"/>
          <w:sz w:val="20"/>
          <w:szCs w:val="20"/>
          <w:lang w:val="ru-RU"/>
        </w:rPr>
        <w:t>каранды</w:t>
      </w:r>
      <w:r w:rsidR="00692BD9" w:rsidRPr="00AE2B49">
        <w:rPr>
          <w:color w:val="000000"/>
          <w:sz w:val="20"/>
          <w:szCs w:val="20"/>
        </w:rPr>
        <w:t xml:space="preserve"> </w:t>
      </w:r>
      <w:r w:rsidR="00692BD9" w:rsidRPr="00AE2B49">
        <w:rPr>
          <w:color w:val="000000"/>
          <w:sz w:val="20"/>
          <w:szCs w:val="20"/>
          <w:lang w:val="ru-RU"/>
        </w:rPr>
        <w:t>эмес</w:t>
      </w:r>
      <w:r w:rsidR="00692BD9" w:rsidRPr="00AE2B49">
        <w:rPr>
          <w:color w:val="000000"/>
          <w:sz w:val="20"/>
          <w:szCs w:val="20"/>
        </w:rPr>
        <w:t xml:space="preserve">. </w:t>
      </w:r>
      <w:r w:rsidR="00692BD9" w:rsidRPr="00D85DD7">
        <w:rPr>
          <w:color w:val="000000"/>
          <w:sz w:val="20"/>
          <w:szCs w:val="20"/>
        </w:rPr>
        <w:t xml:space="preserve">Кандай болгон күндө да аудиттин максаттары үчүн отчеттук </w:t>
      </w:r>
      <w:r w:rsidR="00692BD9">
        <w:rPr>
          <w:color w:val="000000"/>
          <w:sz w:val="20"/>
          <w:szCs w:val="20"/>
          <w:lang w:val="kk-KZ"/>
        </w:rPr>
        <w:t xml:space="preserve">күндөр </w:t>
      </w:r>
      <w:r w:rsidR="00692BD9" w:rsidRPr="00D85DD7">
        <w:rPr>
          <w:color w:val="000000"/>
          <w:sz w:val="20"/>
          <w:szCs w:val="20"/>
        </w:rPr>
        <w:t xml:space="preserve">болуп саналбаган </w:t>
      </w:r>
      <w:r w:rsidR="00692BD9">
        <w:rPr>
          <w:color w:val="000000"/>
          <w:sz w:val="20"/>
          <w:szCs w:val="20"/>
          <w:lang w:val="kk-KZ"/>
        </w:rPr>
        <w:t xml:space="preserve">күнгө </w:t>
      </w:r>
      <w:r w:rsidR="00692BD9" w:rsidRPr="00D85DD7">
        <w:rPr>
          <w:color w:val="000000"/>
          <w:sz w:val="20"/>
          <w:szCs w:val="20"/>
        </w:rPr>
        <w:t xml:space="preserve">же </w:t>
      </w:r>
      <w:r w:rsidR="00692BD9">
        <w:rPr>
          <w:color w:val="000000"/>
          <w:sz w:val="20"/>
          <w:szCs w:val="20"/>
          <w:lang w:val="kk-KZ"/>
        </w:rPr>
        <w:t xml:space="preserve">күндөргө </w:t>
      </w:r>
      <w:r w:rsidR="00692BD9" w:rsidRPr="00D85DD7">
        <w:rPr>
          <w:color w:val="000000"/>
          <w:sz w:val="20"/>
          <w:szCs w:val="20"/>
        </w:rPr>
        <w:t>карата инвентаризациялоону жүргүзүү орундуу экендиги же жоктугу запастардын өзгөрүүлөрүн контролдоо каражаттарынын түзүмүнүн, аны киргизүүнүн жана иштеген абалда кармоонун натыйжалуулугуна байланыштуу.</w:t>
      </w:r>
      <w:r w:rsidR="00692BD9">
        <w:rPr>
          <w:color w:val="000000"/>
          <w:sz w:val="20"/>
          <w:szCs w:val="20"/>
          <w:lang w:val="kk-KZ"/>
        </w:rPr>
        <w:t xml:space="preserve"> </w:t>
      </w:r>
      <w:r w:rsidR="00692BD9" w:rsidRPr="00D85DD7">
        <w:rPr>
          <w:color w:val="000000"/>
          <w:sz w:val="20"/>
          <w:szCs w:val="20"/>
          <w:lang w:val="kk-KZ"/>
        </w:rPr>
        <w:t>АЭС 330</w:t>
      </w:r>
      <w:r>
        <w:rPr>
          <w:rStyle w:val="a8"/>
          <w:spacing w:val="-2"/>
          <w:position w:val="0"/>
          <w:sz w:val="20"/>
          <w:szCs w:val="20"/>
          <w:vertAlign w:val="superscript"/>
        </w:rPr>
        <w:footnoteReference w:id="6"/>
      </w:r>
      <w:r w:rsidR="00692BD9">
        <w:rPr>
          <w:color w:val="000000"/>
          <w:sz w:val="20"/>
          <w:szCs w:val="20"/>
          <w:lang w:val="kk-KZ"/>
        </w:rPr>
        <w:t xml:space="preserve"> </w:t>
      </w:r>
      <w:r w:rsidR="00692BD9" w:rsidRPr="00D85DD7">
        <w:rPr>
          <w:color w:val="000000"/>
          <w:sz w:val="20"/>
          <w:szCs w:val="20"/>
          <w:lang w:val="kk-KZ"/>
        </w:rPr>
        <w:t xml:space="preserve">аралык күнгө карата </w:t>
      </w:r>
      <w:r w:rsidR="00692BD9">
        <w:rPr>
          <w:color w:val="000000"/>
          <w:sz w:val="20"/>
          <w:szCs w:val="20"/>
          <w:lang w:val="kk-KZ"/>
        </w:rPr>
        <w:t xml:space="preserve">абал боюнча маани-маңызы боюнча </w:t>
      </w:r>
      <w:r w:rsidR="00692BD9" w:rsidRPr="00D85DD7">
        <w:rPr>
          <w:color w:val="000000"/>
          <w:sz w:val="20"/>
          <w:szCs w:val="20"/>
          <w:lang w:val="kk-KZ"/>
        </w:rPr>
        <w:t>текшерүү жол-жоболорун жүргүзүүгө талаптарды белгилейт жана көрсөтмөлөрдү камтыйт.</w:t>
      </w:r>
    </w:p>
    <w:p w14:paraId="62BAC63C" w14:textId="6AB1F17E" w:rsidR="00893246" w:rsidRPr="00692BD9" w:rsidRDefault="00893246">
      <w:pPr>
        <w:pStyle w:val="NumberedParagraphCharChar"/>
        <w:tabs>
          <w:tab w:val="clear" w:pos="312"/>
          <w:tab w:val="clear" w:pos="480"/>
        </w:tabs>
        <w:spacing w:line="240" w:lineRule="exact"/>
        <w:ind w:left="734" w:hanging="547"/>
        <w:rPr>
          <w:spacing w:val="-2"/>
          <w:sz w:val="20"/>
          <w:szCs w:val="20"/>
          <w:lang w:val="kk-KZ"/>
        </w:rPr>
      </w:pPr>
      <w:r w:rsidRPr="00692BD9">
        <w:rPr>
          <w:spacing w:val="-2"/>
          <w:sz w:val="20"/>
          <w:szCs w:val="20"/>
          <w:lang w:val="kk-KZ"/>
        </w:rPr>
        <w:t>A10.</w:t>
      </w:r>
      <w:r w:rsidRPr="00692BD9">
        <w:rPr>
          <w:spacing w:val="-2"/>
          <w:sz w:val="20"/>
          <w:szCs w:val="20"/>
          <w:lang w:val="kk-KZ"/>
        </w:rPr>
        <w:tab/>
      </w:r>
      <w:r w:rsidR="00692BD9" w:rsidRPr="00692BD9">
        <w:rPr>
          <w:color w:val="000000"/>
          <w:sz w:val="20"/>
          <w:szCs w:val="20"/>
          <w:lang w:val="kk-KZ"/>
        </w:rPr>
        <w:t>Ишкана</w:t>
      </w:r>
      <w:r w:rsidR="00692BD9">
        <w:rPr>
          <w:color w:val="000000"/>
          <w:sz w:val="20"/>
          <w:szCs w:val="20"/>
          <w:lang w:val="kk-KZ"/>
        </w:rPr>
        <w:t>да</w:t>
      </w:r>
      <w:r w:rsidR="00692BD9" w:rsidRPr="00692BD9">
        <w:rPr>
          <w:color w:val="000000"/>
          <w:sz w:val="20"/>
          <w:szCs w:val="20"/>
          <w:lang w:val="kk-KZ"/>
        </w:rPr>
        <w:t xml:space="preserve"> запастарды үзгүлтүксүз эсептөө системасы колдон</w:t>
      </w:r>
      <w:r w:rsidR="00692BD9">
        <w:rPr>
          <w:color w:val="000000"/>
          <w:sz w:val="20"/>
          <w:szCs w:val="20"/>
          <w:lang w:val="kk-KZ"/>
        </w:rPr>
        <w:t>ул</w:t>
      </w:r>
      <w:r w:rsidR="00692BD9" w:rsidRPr="00692BD9">
        <w:rPr>
          <w:color w:val="000000"/>
          <w:sz w:val="20"/>
          <w:szCs w:val="20"/>
          <w:lang w:val="kk-KZ"/>
        </w:rPr>
        <w:t>г</w:t>
      </w:r>
      <w:r w:rsidR="00692BD9">
        <w:rPr>
          <w:color w:val="000000"/>
          <w:sz w:val="20"/>
          <w:szCs w:val="20"/>
          <w:lang w:val="kk-KZ"/>
        </w:rPr>
        <w:t>а</w:t>
      </w:r>
      <w:r w:rsidR="00692BD9" w:rsidRPr="00692BD9">
        <w:rPr>
          <w:color w:val="000000"/>
          <w:sz w:val="20"/>
          <w:szCs w:val="20"/>
          <w:lang w:val="kk-KZ"/>
        </w:rPr>
        <w:t>н учурларда, жетекчилик ишкананын запастарды үзгүлтүксүз эсептөө системасында камтылган</w:t>
      </w:r>
      <w:r w:rsidR="00692BD9">
        <w:rPr>
          <w:color w:val="000000"/>
          <w:sz w:val="20"/>
          <w:szCs w:val="20"/>
          <w:lang w:val="kk-KZ"/>
        </w:rPr>
        <w:t xml:space="preserve"> </w:t>
      </w:r>
      <w:r w:rsidR="00692BD9" w:rsidRPr="00692BD9">
        <w:rPr>
          <w:color w:val="000000"/>
          <w:sz w:val="20"/>
          <w:szCs w:val="20"/>
          <w:lang w:val="kk-KZ"/>
        </w:rPr>
        <w:t>запастардын саны тууралуу маалыматтын ишенимдүүлүгүн</w:t>
      </w:r>
      <w:r w:rsidR="00692BD9">
        <w:rPr>
          <w:color w:val="000000"/>
          <w:sz w:val="20"/>
          <w:szCs w:val="20"/>
          <w:lang w:val="kk-KZ"/>
        </w:rPr>
        <w:t xml:space="preserve">ө ынануу </w:t>
      </w:r>
      <w:r w:rsidR="00692BD9" w:rsidRPr="00692BD9">
        <w:rPr>
          <w:color w:val="000000"/>
          <w:sz w:val="20"/>
          <w:szCs w:val="20"/>
          <w:lang w:val="kk-KZ"/>
        </w:rPr>
        <w:t xml:space="preserve">үчүн, физикалык </w:t>
      </w:r>
      <w:r w:rsidR="00692BD9">
        <w:rPr>
          <w:color w:val="000000"/>
          <w:sz w:val="20"/>
          <w:szCs w:val="20"/>
          <w:lang w:val="kk-KZ"/>
        </w:rPr>
        <w:t xml:space="preserve">эсептөөнү </w:t>
      </w:r>
      <w:r w:rsidR="00692BD9" w:rsidRPr="00692BD9">
        <w:rPr>
          <w:color w:val="000000"/>
          <w:sz w:val="20"/>
          <w:szCs w:val="20"/>
          <w:lang w:val="kk-KZ"/>
        </w:rPr>
        <w:t>же башка тесттерди жүргүзүшү мүмкүн. Кээ бир учурларда, жетекчилик же аудитор, запастарды үзгүлтүксүз эсеп</w:t>
      </w:r>
      <w:r w:rsidR="00692BD9">
        <w:rPr>
          <w:color w:val="000000"/>
          <w:sz w:val="20"/>
          <w:szCs w:val="20"/>
          <w:lang w:val="kk-KZ"/>
        </w:rPr>
        <w:t xml:space="preserve">ке алуу </w:t>
      </w:r>
      <w:r w:rsidR="00692BD9" w:rsidRPr="00692BD9">
        <w:rPr>
          <w:color w:val="000000"/>
          <w:sz w:val="20"/>
          <w:szCs w:val="20"/>
          <w:lang w:val="kk-KZ"/>
        </w:rPr>
        <w:t>системасы</w:t>
      </w:r>
      <w:r w:rsidR="00692BD9">
        <w:rPr>
          <w:color w:val="000000"/>
          <w:sz w:val="20"/>
          <w:szCs w:val="20"/>
          <w:lang w:val="kk-KZ"/>
        </w:rPr>
        <w:t>нын маалыматтары</w:t>
      </w:r>
      <w:r w:rsidR="00692BD9" w:rsidRPr="00692BD9">
        <w:rPr>
          <w:color w:val="000000"/>
          <w:sz w:val="20"/>
          <w:szCs w:val="20"/>
          <w:lang w:val="kk-KZ"/>
        </w:rPr>
        <w:t xml:space="preserve"> менен запастардын </w:t>
      </w:r>
      <w:r w:rsidR="00692BD9">
        <w:rPr>
          <w:color w:val="000000"/>
          <w:sz w:val="20"/>
          <w:szCs w:val="20"/>
          <w:lang w:val="kk-KZ"/>
        </w:rPr>
        <w:t xml:space="preserve">учурдагы </w:t>
      </w:r>
      <w:r w:rsidR="00692BD9" w:rsidRPr="00692BD9">
        <w:rPr>
          <w:color w:val="000000"/>
          <w:sz w:val="20"/>
          <w:szCs w:val="20"/>
          <w:lang w:val="kk-KZ"/>
        </w:rPr>
        <w:t>санынын ортосундагы ажырымды аныкташы мүмкүн; бул запастардын өзгөрүшүн</w:t>
      </w:r>
      <w:r w:rsidR="00692BD9">
        <w:rPr>
          <w:color w:val="000000"/>
          <w:sz w:val="20"/>
          <w:szCs w:val="20"/>
          <w:lang w:val="kk-KZ"/>
        </w:rPr>
        <w:t xml:space="preserve"> </w:t>
      </w:r>
      <w:r w:rsidR="00692BD9" w:rsidRPr="00692BD9">
        <w:rPr>
          <w:color w:val="000000"/>
          <w:sz w:val="20"/>
          <w:szCs w:val="20"/>
          <w:lang w:val="kk-KZ"/>
        </w:rPr>
        <w:t>контрол</w:t>
      </w:r>
      <w:r w:rsidR="00692BD9">
        <w:rPr>
          <w:color w:val="000000"/>
          <w:sz w:val="20"/>
          <w:szCs w:val="20"/>
          <w:lang w:val="kk-KZ"/>
        </w:rPr>
        <w:t>доо</w:t>
      </w:r>
      <w:r w:rsidR="00692BD9" w:rsidRPr="00692BD9">
        <w:rPr>
          <w:color w:val="000000"/>
          <w:sz w:val="20"/>
          <w:szCs w:val="20"/>
          <w:lang w:val="kk-KZ"/>
        </w:rPr>
        <w:t xml:space="preserve"> каражаттарынын иштешинин натыйжасыздыгын билдирет.</w:t>
      </w:r>
    </w:p>
    <w:p w14:paraId="3253CC28" w14:textId="7A171CB8" w:rsidR="00893246" w:rsidRPr="00692BD9" w:rsidRDefault="00893246">
      <w:pPr>
        <w:pStyle w:val="NumberedParagraphCharChar"/>
        <w:tabs>
          <w:tab w:val="clear" w:pos="312"/>
          <w:tab w:val="clear" w:pos="480"/>
        </w:tabs>
        <w:spacing w:line="240" w:lineRule="exact"/>
        <w:ind w:left="734" w:hanging="547"/>
        <w:rPr>
          <w:sz w:val="20"/>
          <w:szCs w:val="20"/>
          <w:lang w:val="kk-KZ"/>
        </w:rPr>
      </w:pPr>
      <w:r w:rsidRPr="00692BD9">
        <w:rPr>
          <w:sz w:val="20"/>
          <w:szCs w:val="20"/>
          <w:lang w:val="kk-KZ"/>
        </w:rPr>
        <w:t>A11.</w:t>
      </w:r>
      <w:r w:rsidRPr="00692BD9">
        <w:rPr>
          <w:sz w:val="20"/>
          <w:szCs w:val="20"/>
          <w:lang w:val="kk-KZ"/>
        </w:rPr>
        <w:tab/>
      </w:r>
      <w:r w:rsidR="00692BD9" w:rsidRPr="00692BD9">
        <w:rPr>
          <w:color w:val="000000"/>
          <w:sz w:val="20"/>
          <w:szCs w:val="20"/>
          <w:lang w:val="kk-KZ"/>
        </w:rPr>
        <w:t>Аудитордук далилдерди топтоо үчүн аудитордук жол-жоболорду иштеп чыгууда, запастар</w:t>
      </w:r>
      <w:r w:rsidR="00692BD9">
        <w:rPr>
          <w:color w:val="000000"/>
          <w:sz w:val="20"/>
          <w:szCs w:val="20"/>
          <w:lang w:val="kk-KZ"/>
        </w:rPr>
        <w:t xml:space="preserve">ды </w:t>
      </w:r>
      <w:r w:rsidR="00692BD9" w:rsidRPr="00692BD9">
        <w:rPr>
          <w:color w:val="000000"/>
          <w:sz w:val="20"/>
          <w:szCs w:val="20"/>
          <w:lang w:val="kk-KZ"/>
        </w:rPr>
        <w:t xml:space="preserve">инвентаризациялоо </w:t>
      </w:r>
      <w:r w:rsidR="00692BD9">
        <w:rPr>
          <w:color w:val="000000"/>
          <w:sz w:val="20"/>
          <w:szCs w:val="20"/>
          <w:lang w:val="kk-KZ"/>
        </w:rPr>
        <w:t xml:space="preserve">жана алар боюнча </w:t>
      </w:r>
      <w:r w:rsidR="00692BD9" w:rsidRPr="00692BD9">
        <w:rPr>
          <w:color w:val="000000"/>
          <w:sz w:val="20"/>
          <w:szCs w:val="20"/>
          <w:lang w:val="kk-KZ"/>
        </w:rPr>
        <w:t>жыйынтык маалыматтар</w:t>
      </w:r>
      <w:r w:rsidR="00692BD9">
        <w:rPr>
          <w:color w:val="000000"/>
          <w:sz w:val="20"/>
          <w:szCs w:val="20"/>
          <w:lang w:val="kk-KZ"/>
        </w:rPr>
        <w:t xml:space="preserve">дын </w:t>
      </w:r>
      <w:r w:rsidR="00692BD9" w:rsidRPr="00692BD9">
        <w:rPr>
          <w:color w:val="000000"/>
          <w:sz w:val="20"/>
          <w:szCs w:val="20"/>
          <w:lang w:val="kk-KZ"/>
        </w:rPr>
        <w:t xml:space="preserve">күнү </w:t>
      </w:r>
      <w:r w:rsidR="00692BD9">
        <w:rPr>
          <w:color w:val="000000"/>
          <w:sz w:val="20"/>
          <w:szCs w:val="20"/>
          <w:lang w:val="kk-KZ"/>
        </w:rPr>
        <w:t xml:space="preserve">же күндөрүнүн ортосундагы </w:t>
      </w:r>
      <w:r w:rsidR="00692BD9" w:rsidRPr="00692BD9">
        <w:rPr>
          <w:color w:val="000000"/>
          <w:sz w:val="20"/>
          <w:szCs w:val="20"/>
          <w:lang w:val="kk-KZ"/>
        </w:rPr>
        <w:t>запастардын көлөмүнүн өзгөрүү</w:t>
      </w:r>
      <w:r w:rsidR="00692BD9">
        <w:rPr>
          <w:color w:val="000000"/>
          <w:sz w:val="20"/>
          <w:szCs w:val="20"/>
          <w:lang w:val="kk-KZ"/>
        </w:rPr>
        <w:t>лөрү</w:t>
      </w:r>
      <w:r w:rsidR="00692BD9" w:rsidRPr="00692BD9">
        <w:rPr>
          <w:color w:val="000000"/>
          <w:sz w:val="20"/>
          <w:szCs w:val="20"/>
          <w:lang w:val="kk-KZ"/>
        </w:rPr>
        <w:t xml:space="preserve"> </w:t>
      </w:r>
      <w:r w:rsidR="00692BD9">
        <w:rPr>
          <w:color w:val="000000"/>
          <w:sz w:val="20"/>
          <w:szCs w:val="20"/>
          <w:lang w:val="kk-KZ"/>
        </w:rPr>
        <w:t xml:space="preserve">тиешелүү түрдө </w:t>
      </w:r>
      <w:r w:rsidR="00692BD9" w:rsidRPr="00692BD9">
        <w:rPr>
          <w:color w:val="000000"/>
          <w:sz w:val="20"/>
          <w:szCs w:val="20"/>
          <w:lang w:val="kk-KZ"/>
        </w:rPr>
        <w:t>чагылдыры</w:t>
      </w:r>
      <w:r w:rsidR="00692BD9">
        <w:rPr>
          <w:color w:val="000000"/>
          <w:sz w:val="20"/>
          <w:szCs w:val="20"/>
          <w:lang w:val="kk-KZ"/>
        </w:rPr>
        <w:t>л</w:t>
      </w:r>
      <w:r w:rsidR="00692BD9" w:rsidRPr="00692BD9">
        <w:rPr>
          <w:color w:val="000000"/>
          <w:sz w:val="20"/>
          <w:szCs w:val="20"/>
          <w:lang w:val="kk-KZ"/>
        </w:rPr>
        <w:t>а</w:t>
      </w:r>
      <w:r w:rsidR="00692BD9">
        <w:rPr>
          <w:color w:val="000000"/>
          <w:sz w:val="20"/>
          <w:szCs w:val="20"/>
          <w:lang w:val="kk-KZ"/>
        </w:rPr>
        <w:t xml:space="preserve">рынын же чагылдырылбай тургандыгынын далили үчүн төмөнкү </w:t>
      </w:r>
      <w:r w:rsidR="00692BD9" w:rsidRPr="00692BD9">
        <w:rPr>
          <w:color w:val="000000"/>
          <w:sz w:val="20"/>
          <w:szCs w:val="20"/>
          <w:lang w:val="kk-KZ"/>
        </w:rPr>
        <w:t>факторлор маанилүү</w:t>
      </w:r>
      <w:r w:rsidRPr="00692BD9">
        <w:rPr>
          <w:sz w:val="20"/>
          <w:szCs w:val="20"/>
          <w:lang w:val="kk-KZ"/>
        </w:rPr>
        <w:t>:</w:t>
      </w:r>
    </w:p>
    <w:p w14:paraId="53CBE4A2" w14:textId="31A0296A" w:rsidR="00893246" w:rsidRPr="00692BD9" w:rsidRDefault="00692BD9">
      <w:pPr>
        <w:pStyle w:val="BulletedListundernumpara"/>
        <w:numPr>
          <w:ilvl w:val="0"/>
          <w:numId w:val="67"/>
        </w:numPr>
        <w:tabs>
          <w:tab w:val="clear" w:pos="216"/>
          <w:tab w:val="clear" w:pos="1267"/>
        </w:tabs>
        <w:spacing w:before="120" w:line="240" w:lineRule="exact"/>
        <w:ind w:left="1267" w:hanging="547"/>
        <w:jc w:val="both"/>
        <w:rPr>
          <w:sz w:val="20"/>
          <w:szCs w:val="20"/>
          <w:lang w:val="kk-KZ"/>
        </w:rPr>
      </w:pPr>
      <w:r w:rsidRPr="00692BD9">
        <w:rPr>
          <w:color w:val="000000"/>
          <w:sz w:val="20"/>
          <w:szCs w:val="20"/>
          <w:lang w:val="kk-KZ"/>
        </w:rPr>
        <w:lastRenderedPageBreak/>
        <w:t xml:space="preserve">запастарды үзгүлтүксүз эсепке алуу системасында тиешелүү </w:t>
      </w:r>
      <w:r>
        <w:rPr>
          <w:color w:val="000000"/>
          <w:sz w:val="20"/>
          <w:szCs w:val="20"/>
          <w:lang w:val="kk-KZ"/>
        </w:rPr>
        <w:t xml:space="preserve">оңдоп-түзөөлөрдүн </w:t>
      </w:r>
      <w:r w:rsidRPr="00692BD9">
        <w:rPr>
          <w:color w:val="000000"/>
          <w:sz w:val="20"/>
          <w:szCs w:val="20"/>
          <w:lang w:val="kk-KZ"/>
        </w:rPr>
        <w:t>болушу;</w:t>
      </w:r>
    </w:p>
    <w:p w14:paraId="500F0D57" w14:textId="4FA21078" w:rsidR="00893246" w:rsidRPr="00692BD9" w:rsidRDefault="00692BD9">
      <w:pPr>
        <w:pStyle w:val="BulletedListundernumpara"/>
        <w:numPr>
          <w:ilvl w:val="0"/>
          <w:numId w:val="67"/>
        </w:numPr>
        <w:tabs>
          <w:tab w:val="clear" w:pos="216"/>
          <w:tab w:val="clear" w:pos="1267"/>
        </w:tabs>
        <w:spacing w:before="120" w:line="240" w:lineRule="exact"/>
        <w:ind w:left="1267" w:hanging="547"/>
        <w:jc w:val="both"/>
        <w:rPr>
          <w:sz w:val="20"/>
          <w:szCs w:val="20"/>
          <w:lang w:val="kk-KZ"/>
        </w:rPr>
      </w:pPr>
      <w:r w:rsidRPr="00692BD9">
        <w:rPr>
          <w:color w:val="000000"/>
          <w:sz w:val="20"/>
          <w:szCs w:val="20"/>
          <w:lang w:val="kk-KZ"/>
        </w:rPr>
        <w:t>запастарды үзгүлтүксүз эсепке алуу системасындагы бухгалтердик жазуулардын ишенимдүүлүгү;</w:t>
      </w:r>
    </w:p>
    <w:p w14:paraId="6C7FB16C" w14:textId="777FC6A0" w:rsidR="00893246" w:rsidRPr="00692BD9" w:rsidRDefault="00692BD9">
      <w:pPr>
        <w:pStyle w:val="BulletedListundernumpara"/>
        <w:numPr>
          <w:ilvl w:val="0"/>
          <w:numId w:val="67"/>
        </w:numPr>
        <w:tabs>
          <w:tab w:val="clear" w:pos="216"/>
          <w:tab w:val="clear" w:pos="1267"/>
        </w:tabs>
        <w:spacing w:before="120" w:line="240" w:lineRule="exact"/>
        <w:ind w:left="1267" w:hanging="547"/>
        <w:jc w:val="both"/>
        <w:rPr>
          <w:sz w:val="20"/>
          <w:szCs w:val="20"/>
          <w:lang w:val="kk-KZ"/>
        </w:rPr>
      </w:pPr>
      <w:r w:rsidRPr="00692BD9">
        <w:rPr>
          <w:color w:val="000000"/>
          <w:sz w:val="20"/>
          <w:szCs w:val="20"/>
          <w:lang w:val="kk-KZ"/>
        </w:rPr>
        <w:t xml:space="preserve">инвентаризациялоонун жүрүшүндө алынган маалыматтар менен запастарды үзгүлтүксүз эсепке алуу системасындагы маалыматтардын ортосундагы </w:t>
      </w:r>
      <w:r>
        <w:rPr>
          <w:color w:val="000000"/>
          <w:sz w:val="20"/>
          <w:szCs w:val="20"/>
          <w:lang w:val="kk-KZ"/>
        </w:rPr>
        <w:t xml:space="preserve">олуттуу </w:t>
      </w:r>
      <w:r w:rsidRPr="00692BD9">
        <w:rPr>
          <w:color w:val="000000"/>
          <w:sz w:val="20"/>
          <w:szCs w:val="20"/>
          <w:lang w:val="kk-KZ"/>
        </w:rPr>
        <w:t>ажырымдардын себептери</w:t>
      </w:r>
      <w:r w:rsidR="00893246" w:rsidRPr="00692BD9">
        <w:rPr>
          <w:kern w:val="8"/>
          <w:sz w:val="20"/>
          <w:szCs w:val="20"/>
          <w:lang w:val="kk-KZ" w:bidi="he-IL"/>
        </w:rPr>
        <w:t>.</w:t>
      </w:r>
    </w:p>
    <w:p w14:paraId="79C66EDF" w14:textId="1414FCF8" w:rsidR="00893246" w:rsidRPr="00692BD9" w:rsidRDefault="00692BD9">
      <w:pPr>
        <w:pStyle w:val="NumberedParagraph-BulletelistLeft0Firstline0"/>
        <w:numPr>
          <w:ilvl w:val="0"/>
          <w:numId w:val="0"/>
        </w:numPr>
        <w:spacing w:before="180" w:line="240" w:lineRule="exact"/>
        <w:rPr>
          <w:i/>
          <w:sz w:val="20"/>
          <w:szCs w:val="20"/>
          <w:lang w:val="kk-KZ"/>
        </w:rPr>
      </w:pPr>
      <w:r w:rsidRPr="00692BD9">
        <w:rPr>
          <w:i/>
          <w:color w:val="000000"/>
          <w:sz w:val="20"/>
          <w:szCs w:val="20"/>
          <w:lang w:val="kk-KZ"/>
        </w:rPr>
        <w:t xml:space="preserve">Запастарды инвентаризациялоону жүргүзүү учурунда катышуунун </w:t>
      </w:r>
      <w:r w:rsidRPr="00E14E90">
        <w:rPr>
          <w:i/>
          <w:color w:val="000000"/>
          <w:sz w:val="20"/>
          <w:szCs w:val="20"/>
          <w:lang w:val="kk-KZ"/>
        </w:rPr>
        <w:t xml:space="preserve">практикада </w:t>
      </w:r>
      <w:r w:rsidRPr="00692BD9">
        <w:rPr>
          <w:i/>
          <w:color w:val="000000"/>
          <w:sz w:val="20"/>
          <w:szCs w:val="20"/>
          <w:lang w:val="kk-KZ"/>
        </w:rPr>
        <w:t xml:space="preserve">мүмкүн </w:t>
      </w:r>
      <w:r w:rsidRPr="00E14E90">
        <w:rPr>
          <w:i/>
          <w:color w:val="000000"/>
          <w:sz w:val="20"/>
          <w:szCs w:val="20"/>
          <w:lang w:val="kk-KZ"/>
        </w:rPr>
        <w:t>эмес</w:t>
      </w:r>
      <w:r>
        <w:rPr>
          <w:i/>
          <w:color w:val="000000"/>
          <w:sz w:val="20"/>
          <w:szCs w:val="20"/>
          <w:lang w:val="kk-KZ"/>
        </w:rPr>
        <w:t xml:space="preserve">тиги </w:t>
      </w:r>
      <w:r w:rsidRPr="00692BD9">
        <w:rPr>
          <w:color w:val="000000"/>
          <w:sz w:val="20"/>
          <w:szCs w:val="20"/>
          <w:lang w:val="kk-KZ"/>
        </w:rPr>
        <w:t>(7-пунктту караңыз)</w:t>
      </w:r>
    </w:p>
    <w:p w14:paraId="4C985DEB" w14:textId="3E699A52" w:rsidR="00893246" w:rsidRPr="00692BD9" w:rsidRDefault="00893246">
      <w:pPr>
        <w:pStyle w:val="NumberedParagraphCharChar"/>
        <w:tabs>
          <w:tab w:val="left" w:pos="1440"/>
        </w:tabs>
        <w:spacing w:line="240" w:lineRule="exact"/>
        <w:ind w:left="734" w:hanging="547"/>
        <w:rPr>
          <w:sz w:val="20"/>
          <w:szCs w:val="20"/>
          <w:lang w:val="kk-KZ"/>
        </w:rPr>
      </w:pPr>
      <w:r w:rsidRPr="00692BD9">
        <w:rPr>
          <w:sz w:val="20"/>
          <w:szCs w:val="20"/>
          <w:lang w:val="kk-KZ"/>
        </w:rPr>
        <w:t>A12.</w:t>
      </w:r>
      <w:r w:rsidRPr="00692BD9">
        <w:rPr>
          <w:sz w:val="20"/>
          <w:szCs w:val="20"/>
          <w:lang w:val="kk-KZ"/>
        </w:rPr>
        <w:tab/>
      </w:r>
      <w:r w:rsidR="00692BD9" w:rsidRPr="00692BD9">
        <w:rPr>
          <w:color w:val="000000"/>
          <w:sz w:val="20"/>
          <w:szCs w:val="20"/>
          <w:lang w:val="kk-KZ"/>
        </w:rPr>
        <w:t xml:space="preserve">Кээ бир учурларда запастарды инвентаризациялоону жүргүзүү учурунда катышууга </w:t>
      </w:r>
      <w:r w:rsidR="00692BD9">
        <w:rPr>
          <w:color w:val="000000"/>
          <w:sz w:val="20"/>
          <w:szCs w:val="20"/>
          <w:lang w:val="kk-KZ"/>
        </w:rPr>
        <w:t xml:space="preserve">практикада </w:t>
      </w:r>
      <w:r w:rsidR="00692BD9" w:rsidRPr="00692BD9">
        <w:rPr>
          <w:color w:val="000000"/>
          <w:sz w:val="20"/>
          <w:szCs w:val="20"/>
          <w:lang w:val="kk-KZ"/>
        </w:rPr>
        <w:t>мүмкүн эмес болот. Ал, запастардын мүнөзү жана жайгашуусу сыяктуу факторлор менен шартталышы мүмкүн</w:t>
      </w:r>
      <w:r w:rsidR="00692BD9">
        <w:rPr>
          <w:color w:val="000000"/>
          <w:sz w:val="20"/>
          <w:szCs w:val="20"/>
          <w:lang w:val="kk-KZ"/>
        </w:rPr>
        <w:t>, м</w:t>
      </w:r>
      <w:r w:rsidR="00692BD9" w:rsidRPr="00692BD9">
        <w:rPr>
          <w:color w:val="000000"/>
          <w:sz w:val="20"/>
          <w:szCs w:val="20"/>
          <w:lang w:val="kk-KZ"/>
        </w:rPr>
        <w:t>исалы, запастар аудитордун коопсуздугуна коркунуч келтирген жерде сакталышы мүмкүн. Бирок, аудитор үчүн жалпы ыңгайсыздыктар, анын катыша албастыгы жөнүндөгү аудитордун чечимине жетиштүү негиз болуп саналбайт. Мындан тышкары, АЭС 200</w:t>
      </w:r>
      <w:r>
        <w:rPr>
          <w:rStyle w:val="a8"/>
          <w:position w:val="0"/>
          <w:sz w:val="20"/>
          <w:szCs w:val="20"/>
          <w:vertAlign w:val="superscript"/>
        </w:rPr>
        <w:footnoteReference w:id="7"/>
      </w:r>
      <w:r w:rsidR="00692BD9" w:rsidRPr="00692BD9">
        <w:rPr>
          <w:color w:val="000000"/>
          <w:sz w:val="20"/>
          <w:szCs w:val="20"/>
          <w:lang w:val="kk-KZ"/>
        </w:rPr>
        <w:t xml:space="preserve">де түшүндүрүлгөндөй, кыйынчылык, убакыттын жетишсиздиги же кызмат көрсөтүүлөрдүн наркынын жогорулугу сыяктуу маселелер, </w:t>
      </w:r>
      <w:r w:rsidR="00692BD9">
        <w:rPr>
          <w:color w:val="000000"/>
          <w:sz w:val="20"/>
          <w:szCs w:val="20"/>
          <w:lang w:val="kk-KZ"/>
        </w:rPr>
        <w:t xml:space="preserve">өзүнөн өзү </w:t>
      </w:r>
      <w:r w:rsidR="00692BD9" w:rsidRPr="00692BD9">
        <w:rPr>
          <w:color w:val="000000"/>
          <w:sz w:val="20"/>
          <w:szCs w:val="20"/>
          <w:lang w:val="kk-KZ"/>
        </w:rPr>
        <w:t>аудитор альтернативасы жок же ишенимсиз аудитордук далилдерге канааттанган аудитордук жол-жоболордон баш тарта турган актануулардын катарына кирбейт</w:t>
      </w:r>
      <w:r w:rsidRPr="00692BD9">
        <w:rPr>
          <w:sz w:val="20"/>
          <w:szCs w:val="20"/>
          <w:lang w:val="kk-KZ"/>
        </w:rPr>
        <w:t xml:space="preserve">.   </w:t>
      </w:r>
    </w:p>
    <w:p w14:paraId="0C57D26C" w14:textId="38345997" w:rsidR="00893246" w:rsidRPr="00692BD9" w:rsidRDefault="00893246">
      <w:pPr>
        <w:pStyle w:val="NumberedParagraphCharChar"/>
        <w:tabs>
          <w:tab w:val="clear" w:pos="312"/>
          <w:tab w:val="clear" w:pos="480"/>
        </w:tabs>
        <w:spacing w:line="240" w:lineRule="exact"/>
        <w:ind w:left="734" w:hanging="547"/>
        <w:rPr>
          <w:spacing w:val="-4"/>
          <w:sz w:val="20"/>
          <w:szCs w:val="20"/>
          <w:lang w:val="kk-KZ"/>
        </w:rPr>
      </w:pPr>
      <w:r w:rsidRPr="00692BD9">
        <w:rPr>
          <w:spacing w:val="-4"/>
          <w:sz w:val="20"/>
          <w:szCs w:val="20"/>
          <w:lang w:val="kk-KZ"/>
        </w:rPr>
        <w:t>A13.</w:t>
      </w:r>
      <w:r w:rsidRPr="00692BD9">
        <w:rPr>
          <w:spacing w:val="-4"/>
          <w:sz w:val="20"/>
          <w:szCs w:val="20"/>
          <w:lang w:val="kk-KZ"/>
        </w:rPr>
        <w:tab/>
      </w:r>
      <w:r w:rsidR="00692BD9" w:rsidRPr="00692BD9">
        <w:rPr>
          <w:color w:val="000000"/>
          <w:spacing w:val="-2"/>
          <w:sz w:val="20"/>
          <w:szCs w:val="20"/>
          <w:lang w:val="kk-KZ"/>
        </w:rPr>
        <w:t xml:space="preserve">Кээ бир учурларда, инвентаризациялоого катышуу </w:t>
      </w:r>
      <w:r w:rsidR="00692BD9">
        <w:rPr>
          <w:color w:val="000000"/>
          <w:spacing w:val="-2"/>
          <w:sz w:val="20"/>
          <w:szCs w:val="20"/>
          <w:lang w:val="kk-KZ"/>
        </w:rPr>
        <w:t xml:space="preserve">практикада мүмкүн </w:t>
      </w:r>
      <w:r w:rsidR="00692BD9" w:rsidRPr="00692BD9">
        <w:rPr>
          <w:color w:val="000000"/>
          <w:spacing w:val="-2"/>
          <w:sz w:val="20"/>
          <w:szCs w:val="20"/>
          <w:lang w:val="kk-KZ"/>
        </w:rPr>
        <w:t xml:space="preserve">болбогондо, </w:t>
      </w:r>
      <w:r w:rsidR="00692BD9">
        <w:rPr>
          <w:color w:val="000000"/>
          <w:spacing w:val="-2"/>
          <w:sz w:val="20"/>
          <w:szCs w:val="20"/>
          <w:lang w:val="kk-KZ"/>
        </w:rPr>
        <w:t>з</w:t>
      </w:r>
      <w:r w:rsidR="00692BD9" w:rsidRPr="00692BD9">
        <w:rPr>
          <w:color w:val="000000"/>
          <w:spacing w:val="-2"/>
          <w:sz w:val="20"/>
          <w:szCs w:val="20"/>
          <w:lang w:val="kk-KZ"/>
        </w:rPr>
        <w:t xml:space="preserve">апастардын болушу жана абалы тууралуу </w:t>
      </w:r>
      <w:r w:rsidR="00692BD9">
        <w:rPr>
          <w:color w:val="000000"/>
          <w:spacing w:val="-2"/>
          <w:sz w:val="20"/>
          <w:szCs w:val="20"/>
          <w:lang w:val="kk-KZ"/>
        </w:rPr>
        <w:t xml:space="preserve">талаптагыдай </w:t>
      </w:r>
      <w:r w:rsidR="00692BD9" w:rsidRPr="00692BD9">
        <w:rPr>
          <w:color w:val="000000"/>
          <w:spacing w:val="-2"/>
          <w:sz w:val="20"/>
          <w:szCs w:val="20"/>
          <w:lang w:val="kk-KZ"/>
        </w:rPr>
        <w:t>жетиштүү аудитордук далилдер</w:t>
      </w:r>
      <w:r w:rsidR="00692BD9">
        <w:rPr>
          <w:color w:val="000000"/>
          <w:spacing w:val="-2"/>
          <w:sz w:val="20"/>
          <w:szCs w:val="20"/>
          <w:lang w:val="kk-KZ"/>
        </w:rPr>
        <w:t xml:space="preserve"> </w:t>
      </w:r>
      <w:r w:rsidR="00692BD9" w:rsidRPr="00692BD9">
        <w:rPr>
          <w:color w:val="000000"/>
          <w:spacing w:val="-2"/>
          <w:sz w:val="20"/>
          <w:szCs w:val="20"/>
          <w:lang w:val="kk-KZ"/>
        </w:rPr>
        <w:t>альтернатив</w:t>
      </w:r>
      <w:r w:rsidR="00692BD9">
        <w:rPr>
          <w:color w:val="000000"/>
          <w:spacing w:val="-2"/>
          <w:sz w:val="20"/>
          <w:szCs w:val="20"/>
          <w:lang w:val="kk-KZ"/>
        </w:rPr>
        <w:t>дүү</w:t>
      </w:r>
      <w:r w:rsidR="00692BD9" w:rsidRPr="00692BD9">
        <w:rPr>
          <w:color w:val="000000"/>
          <w:spacing w:val="-2"/>
          <w:sz w:val="20"/>
          <w:szCs w:val="20"/>
          <w:lang w:val="kk-KZ"/>
        </w:rPr>
        <w:t xml:space="preserve"> аудитордук жол-жоболордун жардамы менен камсыздал</w:t>
      </w:r>
      <w:r w:rsidR="00692BD9">
        <w:rPr>
          <w:color w:val="000000"/>
          <w:spacing w:val="-2"/>
          <w:sz w:val="20"/>
          <w:szCs w:val="20"/>
          <w:lang w:val="kk-KZ"/>
        </w:rPr>
        <w:t>ышы мүмкүн, м</w:t>
      </w:r>
      <w:r w:rsidR="00692BD9" w:rsidRPr="00692BD9">
        <w:rPr>
          <w:color w:val="000000"/>
          <w:spacing w:val="-2"/>
          <w:sz w:val="20"/>
          <w:szCs w:val="20"/>
          <w:lang w:val="kk-KZ"/>
        </w:rPr>
        <w:t>исалы, инвентаризациялоо жүргүзүлгөнгө чейин алынган же сатылып алынган, запаста</w:t>
      </w:r>
      <w:r w:rsidR="00692BD9">
        <w:rPr>
          <w:color w:val="000000"/>
          <w:spacing w:val="-2"/>
          <w:sz w:val="20"/>
          <w:szCs w:val="20"/>
          <w:lang w:val="kk-KZ"/>
        </w:rPr>
        <w:t xml:space="preserve">рдын тигил же бул </w:t>
      </w:r>
      <w:r w:rsidR="00692BD9" w:rsidRPr="00692BD9">
        <w:rPr>
          <w:color w:val="000000"/>
          <w:spacing w:val="-2"/>
          <w:sz w:val="20"/>
          <w:szCs w:val="20"/>
          <w:lang w:val="kk-KZ"/>
        </w:rPr>
        <w:t>конкреттүү объектилер</w:t>
      </w:r>
      <w:r w:rsidR="00692BD9">
        <w:rPr>
          <w:color w:val="000000"/>
          <w:spacing w:val="-2"/>
          <w:sz w:val="20"/>
          <w:szCs w:val="20"/>
          <w:lang w:val="kk-KZ"/>
        </w:rPr>
        <w:t>ин</w:t>
      </w:r>
      <w:r w:rsidR="00692BD9" w:rsidRPr="00692BD9">
        <w:rPr>
          <w:color w:val="000000"/>
          <w:spacing w:val="-2"/>
          <w:sz w:val="20"/>
          <w:szCs w:val="20"/>
          <w:lang w:val="kk-KZ"/>
        </w:rPr>
        <w:t>ин кийинки сатылышы жөнүндөгү документтер</w:t>
      </w:r>
      <w:r w:rsidR="00692BD9">
        <w:rPr>
          <w:color w:val="000000"/>
          <w:spacing w:val="-2"/>
          <w:sz w:val="20"/>
          <w:szCs w:val="20"/>
          <w:lang w:val="kk-KZ"/>
        </w:rPr>
        <w:t>ди</w:t>
      </w:r>
      <w:r w:rsidR="00692BD9" w:rsidRPr="00692BD9">
        <w:rPr>
          <w:color w:val="000000"/>
          <w:spacing w:val="-2"/>
          <w:sz w:val="20"/>
          <w:szCs w:val="20"/>
          <w:lang w:val="kk-KZ"/>
        </w:rPr>
        <w:t xml:space="preserve"> инспекциялоо</w:t>
      </w:r>
      <w:r w:rsidRPr="00692BD9">
        <w:rPr>
          <w:spacing w:val="-4"/>
          <w:sz w:val="20"/>
          <w:szCs w:val="20"/>
          <w:lang w:val="kk-KZ"/>
        </w:rPr>
        <w:t xml:space="preserve">. </w:t>
      </w:r>
    </w:p>
    <w:p w14:paraId="203028BE" w14:textId="320F9483" w:rsidR="00893246" w:rsidRPr="00692BD9" w:rsidRDefault="00893246">
      <w:pPr>
        <w:pStyle w:val="NumberedParagraphCharChar"/>
        <w:tabs>
          <w:tab w:val="clear" w:pos="312"/>
          <w:tab w:val="clear" w:pos="480"/>
        </w:tabs>
        <w:spacing w:line="240" w:lineRule="exact"/>
        <w:ind w:left="734" w:hanging="547"/>
        <w:rPr>
          <w:spacing w:val="-4"/>
          <w:sz w:val="20"/>
          <w:szCs w:val="20"/>
          <w:lang w:val="kk-KZ"/>
        </w:rPr>
      </w:pPr>
      <w:r w:rsidRPr="00692BD9">
        <w:rPr>
          <w:sz w:val="20"/>
          <w:szCs w:val="20"/>
          <w:lang w:val="kk-KZ"/>
        </w:rPr>
        <w:t>A14.</w:t>
      </w:r>
      <w:r w:rsidRPr="00692BD9">
        <w:rPr>
          <w:sz w:val="20"/>
          <w:szCs w:val="20"/>
          <w:lang w:val="kk-KZ"/>
        </w:rPr>
        <w:tab/>
      </w:r>
      <w:r w:rsidR="00692BD9" w:rsidRPr="00692BD9">
        <w:rPr>
          <w:rFonts w:cs="Calibri"/>
          <w:sz w:val="20"/>
          <w:szCs w:val="20"/>
          <w:lang w:val="kk-KZ"/>
        </w:rPr>
        <w:t>Бирок, башка учурларда, альтернативдүү аудитордук жол-жоболорду жүргүзүү жолу аркылуу запастардын болушуна жана абалына карата талаптагыдай жетиштүү аудитордук далилдерди топтоого мүмкүн болбойт. Мындай учурларда АЭС 705 аудиторго колдонуу чөйрөсүн чектөөнүн натыйжасында аудитордук корутундудагы пикирин модификациялоо талабын коет</w:t>
      </w:r>
      <w:r w:rsidR="00692BD9" w:rsidRPr="00692BD9">
        <w:rPr>
          <w:rFonts w:cs="Calibri"/>
          <w:lang w:val="kk-KZ"/>
        </w:rPr>
        <w:t>.</w:t>
      </w:r>
      <w:r>
        <w:rPr>
          <w:rStyle w:val="a8"/>
          <w:spacing w:val="-4"/>
          <w:position w:val="0"/>
          <w:sz w:val="20"/>
          <w:szCs w:val="20"/>
          <w:vertAlign w:val="superscript"/>
        </w:rPr>
        <w:footnoteReference w:id="8"/>
      </w:r>
    </w:p>
    <w:p w14:paraId="7297BAA4" w14:textId="0E5A851F" w:rsidR="00893246" w:rsidRPr="00692BD9" w:rsidRDefault="00692BD9">
      <w:pPr>
        <w:pStyle w:val="21"/>
        <w:keepNext w:val="0"/>
        <w:keepLines w:val="0"/>
        <w:spacing w:before="240" w:line="240" w:lineRule="exact"/>
        <w:rPr>
          <w:rFonts w:cs="Times New Roman"/>
          <w:b w:val="0"/>
          <w:bCs w:val="0"/>
          <w:i/>
          <w:sz w:val="20"/>
          <w:szCs w:val="20"/>
          <w:lang w:val="ru-RU"/>
        </w:rPr>
      </w:pPr>
      <w:r w:rsidRPr="00692BD9">
        <w:rPr>
          <w:b w:val="0"/>
          <w:bCs w:val="0"/>
          <w:i/>
          <w:iCs w:val="0"/>
          <w:color w:val="000000"/>
          <w:sz w:val="20"/>
          <w:szCs w:val="20"/>
          <w:lang w:val="ru-RU"/>
        </w:rPr>
        <w:t>Үчүнчү жактын жооптуу сактоосундагы жана контролундагы запастар</w:t>
      </w:r>
    </w:p>
    <w:p w14:paraId="41E01991" w14:textId="5C3E678A" w:rsidR="00893246" w:rsidRPr="00814A9A" w:rsidRDefault="00692BD9">
      <w:pPr>
        <w:pStyle w:val="NumberedParagraph-BulletelistLeft0Firstline0"/>
        <w:numPr>
          <w:ilvl w:val="0"/>
          <w:numId w:val="0"/>
        </w:numPr>
        <w:spacing w:before="120" w:line="240" w:lineRule="exact"/>
        <w:jc w:val="both"/>
        <w:rPr>
          <w:kern w:val="8"/>
          <w:sz w:val="20"/>
          <w:szCs w:val="20"/>
          <w:lang w:val="ru-RU" w:bidi="he-IL"/>
        </w:rPr>
      </w:pPr>
      <w:r w:rsidRPr="00AE2B49">
        <w:rPr>
          <w:color w:val="000000"/>
          <w:spacing w:val="-2"/>
          <w:sz w:val="20"/>
          <w:szCs w:val="20"/>
          <w:lang w:val="ru-RU"/>
        </w:rPr>
        <w:t>Ырастоо</w:t>
      </w:r>
      <w:r w:rsidRPr="00814A9A">
        <w:rPr>
          <w:color w:val="000000"/>
          <w:spacing w:val="-2"/>
          <w:sz w:val="20"/>
          <w:szCs w:val="20"/>
          <w:lang w:val="ru-RU"/>
        </w:rPr>
        <w:t xml:space="preserve"> (8(</w:t>
      </w:r>
      <w:r w:rsidRPr="00692BD9">
        <w:rPr>
          <w:color w:val="000000"/>
          <w:spacing w:val="-2"/>
          <w:sz w:val="20"/>
          <w:szCs w:val="20"/>
        </w:rPr>
        <w:t>a</w:t>
      </w:r>
      <w:r w:rsidRPr="00814A9A">
        <w:rPr>
          <w:color w:val="000000"/>
          <w:spacing w:val="-2"/>
          <w:sz w:val="20"/>
          <w:szCs w:val="20"/>
          <w:lang w:val="ru-RU"/>
        </w:rPr>
        <w:t>)-</w:t>
      </w:r>
      <w:r w:rsidRPr="00AE2B49">
        <w:rPr>
          <w:color w:val="000000"/>
          <w:spacing w:val="-2"/>
          <w:sz w:val="20"/>
          <w:szCs w:val="20"/>
          <w:lang w:val="ru-RU"/>
        </w:rPr>
        <w:t>пунктту</w:t>
      </w:r>
      <w:r w:rsidRPr="00814A9A">
        <w:rPr>
          <w:color w:val="000000"/>
          <w:spacing w:val="-2"/>
          <w:sz w:val="20"/>
          <w:szCs w:val="20"/>
          <w:lang w:val="ru-RU"/>
        </w:rPr>
        <w:t xml:space="preserve"> </w:t>
      </w:r>
      <w:r w:rsidRPr="00AE2B49">
        <w:rPr>
          <w:color w:val="000000"/>
          <w:spacing w:val="-2"/>
          <w:sz w:val="20"/>
          <w:szCs w:val="20"/>
          <w:lang w:val="ru-RU"/>
        </w:rPr>
        <w:t>караңыз</w:t>
      </w:r>
      <w:r w:rsidRPr="00814A9A">
        <w:rPr>
          <w:color w:val="000000"/>
          <w:spacing w:val="-2"/>
          <w:sz w:val="20"/>
          <w:szCs w:val="20"/>
          <w:lang w:val="ru-RU"/>
        </w:rPr>
        <w:t>)</w:t>
      </w:r>
    </w:p>
    <w:p w14:paraId="4D41B068" w14:textId="52A9E5E4" w:rsidR="00893246" w:rsidRPr="00814A9A" w:rsidRDefault="00893246">
      <w:pPr>
        <w:pStyle w:val="NumberedParagraphCharChar"/>
        <w:tabs>
          <w:tab w:val="clear" w:pos="312"/>
          <w:tab w:val="clear" w:pos="480"/>
        </w:tabs>
        <w:spacing w:line="240" w:lineRule="exact"/>
        <w:ind w:left="734" w:hanging="547"/>
        <w:rPr>
          <w:sz w:val="20"/>
          <w:szCs w:val="20"/>
          <w:lang w:val="ru-RU"/>
        </w:rPr>
      </w:pPr>
      <w:r>
        <w:rPr>
          <w:sz w:val="20"/>
          <w:szCs w:val="20"/>
        </w:rPr>
        <w:lastRenderedPageBreak/>
        <w:t>A</w:t>
      </w:r>
      <w:r w:rsidRPr="00814A9A">
        <w:rPr>
          <w:sz w:val="20"/>
          <w:szCs w:val="20"/>
          <w:lang w:val="ru-RU"/>
        </w:rPr>
        <w:t>15.</w:t>
      </w:r>
      <w:r w:rsidRPr="00814A9A">
        <w:rPr>
          <w:sz w:val="20"/>
          <w:szCs w:val="20"/>
          <w:lang w:val="ru-RU"/>
        </w:rPr>
        <w:tab/>
      </w:r>
      <w:r w:rsidR="00692BD9" w:rsidRPr="00814A9A">
        <w:rPr>
          <w:rFonts w:cs="Calibri"/>
          <w:sz w:val="20"/>
          <w:szCs w:val="20"/>
          <w:lang w:val="ru-RU"/>
        </w:rPr>
        <w:t>АЭС 505</w:t>
      </w:r>
      <w:r w:rsidRPr="00692BD9">
        <w:rPr>
          <w:rStyle w:val="a8"/>
          <w:position w:val="0"/>
          <w:sz w:val="20"/>
          <w:szCs w:val="20"/>
          <w:vertAlign w:val="superscript"/>
        </w:rPr>
        <w:footnoteReference w:id="9"/>
      </w:r>
      <w:r w:rsidRPr="00814A9A">
        <w:rPr>
          <w:sz w:val="20"/>
          <w:szCs w:val="20"/>
          <w:lang w:val="ru-RU"/>
        </w:rPr>
        <w:t xml:space="preserve"> </w:t>
      </w:r>
      <w:r w:rsidR="00692BD9" w:rsidRPr="00814A9A">
        <w:rPr>
          <w:rFonts w:cs="Calibri"/>
          <w:sz w:val="20"/>
          <w:szCs w:val="20"/>
          <w:lang w:val="ru-RU"/>
        </w:rPr>
        <w:t>тышкы ырастоо жол-жоболорун жүргүзүү боюнча талаптарды бе</w:t>
      </w:r>
      <w:r w:rsidR="00692BD9" w:rsidRPr="00692BD9">
        <w:rPr>
          <w:rFonts w:cs="Calibri"/>
          <w:sz w:val="20"/>
          <w:szCs w:val="20"/>
          <w:lang w:val="kk-KZ"/>
        </w:rPr>
        <w:t>лгилейт жана</w:t>
      </w:r>
      <w:r w:rsidR="00692BD9" w:rsidRPr="00814A9A">
        <w:rPr>
          <w:rFonts w:cs="Calibri"/>
          <w:sz w:val="20"/>
          <w:szCs w:val="20"/>
          <w:lang w:val="ru-RU"/>
        </w:rPr>
        <w:t xml:space="preserve"> көрсөтмөлөрдү камтыйт</w:t>
      </w:r>
      <w:r w:rsidRPr="00814A9A">
        <w:rPr>
          <w:sz w:val="20"/>
          <w:szCs w:val="20"/>
          <w:lang w:val="ru-RU"/>
        </w:rPr>
        <w:t xml:space="preserve">. </w:t>
      </w:r>
    </w:p>
    <w:p w14:paraId="6C1972BA" w14:textId="21C3910D" w:rsidR="00893246" w:rsidRPr="00A83FD0" w:rsidRDefault="00A83FD0">
      <w:pPr>
        <w:pStyle w:val="NumberedParagraph-BulletelistLeft0Firstline0"/>
        <w:numPr>
          <w:ilvl w:val="0"/>
          <w:numId w:val="0"/>
        </w:numPr>
        <w:spacing w:before="180" w:line="240" w:lineRule="exact"/>
        <w:rPr>
          <w:sz w:val="20"/>
          <w:szCs w:val="20"/>
          <w:lang w:val="ru-RU"/>
        </w:rPr>
      </w:pPr>
      <w:r w:rsidRPr="00AE2B49">
        <w:rPr>
          <w:color w:val="000000"/>
          <w:sz w:val="20"/>
          <w:szCs w:val="20"/>
          <w:lang w:val="ru-RU"/>
        </w:rPr>
        <w:t>Башка аудитордук жол-жоболор (8(b)</w:t>
      </w:r>
      <w:r>
        <w:rPr>
          <w:color w:val="000000"/>
          <w:sz w:val="20"/>
          <w:szCs w:val="20"/>
          <w:lang w:val="ru-RU"/>
        </w:rPr>
        <w:t>-</w:t>
      </w:r>
      <w:r w:rsidRPr="00AE2B49">
        <w:rPr>
          <w:color w:val="000000"/>
          <w:sz w:val="20"/>
          <w:szCs w:val="20"/>
          <w:lang w:val="ru-RU"/>
        </w:rPr>
        <w:t>пунктту караңыз)</w:t>
      </w:r>
    </w:p>
    <w:p w14:paraId="27532775" w14:textId="592DFA07" w:rsidR="00893246" w:rsidRDefault="00893246">
      <w:pPr>
        <w:pStyle w:val="NumberedParagraphCharChar"/>
        <w:tabs>
          <w:tab w:val="clear" w:pos="312"/>
          <w:tab w:val="clear" w:pos="480"/>
        </w:tabs>
        <w:spacing w:line="240" w:lineRule="exact"/>
        <w:ind w:left="734" w:hanging="547"/>
        <w:rPr>
          <w:spacing w:val="-4"/>
          <w:sz w:val="20"/>
          <w:szCs w:val="20"/>
        </w:rPr>
      </w:pPr>
      <w:r>
        <w:rPr>
          <w:spacing w:val="-4"/>
          <w:sz w:val="20"/>
          <w:szCs w:val="20"/>
        </w:rPr>
        <w:t>A</w:t>
      </w:r>
      <w:r w:rsidRPr="00A83FD0">
        <w:rPr>
          <w:spacing w:val="-4"/>
          <w:sz w:val="20"/>
          <w:szCs w:val="20"/>
          <w:lang w:val="ru-RU"/>
        </w:rPr>
        <w:t>16.</w:t>
      </w:r>
      <w:r w:rsidRPr="00A83FD0">
        <w:rPr>
          <w:spacing w:val="-4"/>
          <w:sz w:val="20"/>
          <w:szCs w:val="20"/>
          <w:lang w:val="ru-RU"/>
        </w:rPr>
        <w:tab/>
      </w:r>
      <w:r w:rsidR="00A83FD0">
        <w:rPr>
          <w:color w:val="000000"/>
          <w:spacing w:val="-2"/>
          <w:sz w:val="20"/>
          <w:szCs w:val="20"/>
          <w:lang w:val="kk-KZ"/>
        </w:rPr>
        <w:t xml:space="preserve">Жагдайларга </w:t>
      </w:r>
      <w:r w:rsidR="00A83FD0" w:rsidRPr="00A83FD0">
        <w:rPr>
          <w:color w:val="000000"/>
          <w:spacing w:val="-2"/>
          <w:sz w:val="20"/>
          <w:szCs w:val="20"/>
          <w:lang w:val="ru-RU"/>
        </w:rPr>
        <w:t>жараша, мисалы</w:t>
      </w:r>
      <w:r w:rsidR="00A83FD0">
        <w:rPr>
          <w:color w:val="000000"/>
          <w:spacing w:val="-2"/>
          <w:sz w:val="20"/>
          <w:szCs w:val="20"/>
          <w:lang w:val="kk-KZ"/>
        </w:rPr>
        <w:t>,</w:t>
      </w:r>
      <w:r w:rsidR="00A83FD0" w:rsidRPr="00A83FD0">
        <w:rPr>
          <w:color w:val="000000"/>
          <w:spacing w:val="-2"/>
          <w:sz w:val="20"/>
          <w:szCs w:val="20"/>
          <w:lang w:val="ru-RU"/>
        </w:rPr>
        <w:t xml:space="preserve"> конкреттүү үчүнчү жактын </w:t>
      </w:r>
      <w:r w:rsidR="00A83FD0">
        <w:rPr>
          <w:color w:val="000000"/>
          <w:spacing w:val="-2"/>
          <w:sz w:val="20"/>
          <w:szCs w:val="20"/>
          <w:lang w:val="kk-KZ"/>
        </w:rPr>
        <w:t>ак ниеттүүлүгүнө ж</w:t>
      </w:r>
      <w:r w:rsidR="00A83FD0" w:rsidRPr="00A83FD0">
        <w:rPr>
          <w:color w:val="000000"/>
          <w:spacing w:val="-2"/>
          <w:sz w:val="20"/>
          <w:szCs w:val="20"/>
          <w:lang w:val="ru-RU"/>
        </w:rPr>
        <w:t>ана объективдүүлүгүнө шек жараткан маалымат алынганда, аудитор</w:t>
      </w:r>
      <w:r w:rsidR="00A83FD0">
        <w:rPr>
          <w:color w:val="000000"/>
          <w:spacing w:val="-2"/>
          <w:sz w:val="20"/>
          <w:szCs w:val="20"/>
          <w:lang w:val="kk-KZ"/>
        </w:rPr>
        <w:t xml:space="preserve"> </w:t>
      </w:r>
      <w:r w:rsidR="00A83FD0" w:rsidRPr="00A83FD0">
        <w:rPr>
          <w:color w:val="000000"/>
          <w:spacing w:val="-2"/>
          <w:sz w:val="20"/>
          <w:szCs w:val="20"/>
          <w:lang w:val="ru-RU"/>
        </w:rPr>
        <w:t>үчүнчү жактан алынган ырастаманын ордуна же</w:t>
      </w:r>
      <w:r w:rsidR="00A83FD0">
        <w:rPr>
          <w:color w:val="000000"/>
          <w:spacing w:val="-2"/>
          <w:sz w:val="20"/>
          <w:szCs w:val="20"/>
          <w:lang w:val="kk-KZ"/>
        </w:rPr>
        <w:t xml:space="preserve"> мындай ырастаманы алууга кошумча катары </w:t>
      </w:r>
      <w:r w:rsidR="00A83FD0" w:rsidRPr="00A83FD0">
        <w:rPr>
          <w:color w:val="000000"/>
          <w:spacing w:val="-2"/>
          <w:sz w:val="20"/>
          <w:szCs w:val="20"/>
          <w:lang w:val="ru-RU"/>
        </w:rPr>
        <w:t xml:space="preserve">башка аудитордук жол-жоболорду жүргүзүүнү максатка </w:t>
      </w:r>
      <w:r w:rsidR="00A83FD0">
        <w:rPr>
          <w:color w:val="000000"/>
          <w:spacing w:val="-2"/>
          <w:sz w:val="20"/>
          <w:szCs w:val="20"/>
          <w:lang w:val="kk-KZ"/>
        </w:rPr>
        <w:t>ылайыктуу</w:t>
      </w:r>
      <w:r w:rsidR="00A83FD0" w:rsidRPr="00A83FD0">
        <w:rPr>
          <w:color w:val="000000"/>
          <w:spacing w:val="-2"/>
          <w:sz w:val="20"/>
          <w:szCs w:val="20"/>
          <w:lang w:val="ru-RU"/>
        </w:rPr>
        <w:t xml:space="preserve"> деп эсептеши мүмкүн</w:t>
      </w:r>
      <w:r w:rsidR="00A83FD0">
        <w:rPr>
          <w:color w:val="000000"/>
          <w:spacing w:val="-2"/>
          <w:sz w:val="20"/>
          <w:szCs w:val="20"/>
          <w:lang w:val="kk-KZ"/>
        </w:rPr>
        <w:t>.</w:t>
      </w:r>
      <w:r w:rsidR="00A83FD0" w:rsidRPr="00A83FD0">
        <w:rPr>
          <w:color w:val="000000"/>
          <w:spacing w:val="-2"/>
          <w:sz w:val="20"/>
          <w:szCs w:val="20"/>
          <w:lang w:val="ru-RU"/>
        </w:rPr>
        <w:t xml:space="preserve"> </w:t>
      </w:r>
      <w:r w:rsidR="00A83FD0" w:rsidRPr="00AE2B49">
        <w:rPr>
          <w:color w:val="000000"/>
          <w:spacing w:val="-2"/>
          <w:sz w:val="20"/>
          <w:szCs w:val="20"/>
        </w:rPr>
        <w:t>Башка аудитордук жол-жоболордун мисалдары</w:t>
      </w:r>
      <w:r>
        <w:rPr>
          <w:spacing w:val="-4"/>
          <w:sz w:val="20"/>
          <w:szCs w:val="20"/>
        </w:rPr>
        <w:t>:</w:t>
      </w:r>
    </w:p>
    <w:p w14:paraId="3C1D7DE9" w14:textId="7D65F799" w:rsidR="00893246" w:rsidRDefault="00A83FD0">
      <w:pPr>
        <w:pStyle w:val="BulletedListundernumpara"/>
        <w:numPr>
          <w:ilvl w:val="0"/>
          <w:numId w:val="67"/>
        </w:numPr>
        <w:tabs>
          <w:tab w:val="clear" w:pos="216"/>
          <w:tab w:val="clear" w:pos="1267"/>
        </w:tabs>
        <w:spacing w:before="120" w:line="240" w:lineRule="exact"/>
        <w:ind w:left="1267" w:hanging="547"/>
        <w:jc w:val="both"/>
        <w:rPr>
          <w:kern w:val="8"/>
          <w:sz w:val="20"/>
          <w:szCs w:val="20"/>
          <w:lang w:bidi="he-IL"/>
        </w:rPr>
      </w:pPr>
      <w:r w:rsidRPr="00AE2B49">
        <w:rPr>
          <w:color w:val="000000"/>
          <w:sz w:val="20"/>
          <w:szCs w:val="20"/>
          <w:lang w:val="ru-RU"/>
        </w:rPr>
        <w:t>эгерде</w:t>
      </w:r>
      <w:r w:rsidRPr="00AE2B49">
        <w:rPr>
          <w:color w:val="000000"/>
          <w:sz w:val="20"/>
          <w:szCs w:val="20"/>
        </w:rPr>
        <w:t xml:space="preserve"> </w:t>
      </w:r>
      <w:r w:rsidRPr="00AE2B49">
        <w:rPr>
          <w:color w:val="000000"/>
          <w:sz w:val="20"/>
          <w:szCs w:val="20"/>
          <w:lang w:val="ru-RU"/>
        </w:rPr>
        <w:t>бу</w:t>
      </w:r>
      <w:r>
        <w:rPr>
          <w:color w:val="000000"/>
          <w:sz w:val="20"/>
          <w:szCs w:val="20"/>
          <w:lang w:val="ru-RU"/>
        </w:rPr>
        <w:t>га</w:t>
      </w:r>
      <w:r w:rsidRPr="00381B16">
        <w:rPr>
          <w:color w:val="000000"/>
          <w:sz w:val="20"/>
          <w:szCs w:val="20"/>
        </w:rPr>
        <w:t xml:space="preserve"> </w:t>
      </w:r>
      <w:r>
        <w:rPr>
          <w:color w:val="000000"/>
          <w:sz w:val="20"/>
          <w:szCs w:val="20"/>
          <w:lang w:val="kk-KZ"/>
        </w:rPr>
        <w:t>практикада мүмкүн болсо</w:t>
      </w:r>
      <w:r w:rsidRPr="00AE2B49">
        <w:rPr>
          <w:color w:val="000000"/>
          <w:sz w:val="20"/>
          <w:szCs w:val="20"/>
        </w:rPr>
        <w:t xml:space="preserve">, </w:t>
      </w:r>
      <w:r w:rsidRPr="00AE2B49">
        <w:rPr>
          <w:color w:val="000000"/>
          <w:sz w:val="20"/>
          <w:szCs w:val="20"/>
          <w:lang w:val="ru-RU"/>
        </w:rPr>
        <w:t>үчүнчү</w:t>
      </w:r>
      <w:r w:rsidRPr="00AE2B49">
        <w:rPr>
          <w:color w:val="000000"/>
          <w:sz w:val="20"/>
          <w:szCs w:val="20"/>
        </w:rPr>
        <w:t xml:space="preserve"> </w:t>
      </w:r>
      <w:r w:rsidRPr="00AE2B49">
        <w:rPr>
          <w:color w:val="000000"/>
          <w:sz w:val="20"/>
          <w:szCs w:val="20"/>
          <w:lang w:val="ru-RU"/>
        </w:rPr>
        <w:t>жак</w:t>
      </w:r>
      <w:r w:rsidRPr="00AE2B49">
        <w:rPr>
          <w:color w:val="000000"/>
          <w:sz w:val="20"/>
          <w:szCs w:val="20"/>
        </w:rPr>
        <w:t xml:space="preserve"> </w:t>
      </w:r>
      <w:r w:rsidRPr="00AE2B49">
        <w:rPr>
          <w:color w:val="000000"/>
          <w:sz w:val="20"/>
          <w:szCs w:val="20"/>
          <w:lang w:val="ru-RU"/>
        </w:rPr>
        <w:t>тарабынан</w:t>
      </w:r>
      <w:r w:rsidRPr="00AE2B49">
        <w:rPr>
          <w:color w:val="000000"/>
          <w:sz w:val="20"/>
          <w:szCs w:val="20"/>
        </w:rPr>
        <w:t xml:space="preserve"> </w:t>
      </w:r>
      <w:r w:rsidRPr="00AE2B49">
        <w:rPr>
          <w:color w:val="000000"/>
          <w:sz w:val="20"/>
          <w:szCs w:val="20"/>
          <w:lang w:val="ru-RU"/>
        </w:rPr>
        <w:t>инвентаризациялоону</w:t>
      </w:r>
      <w:r w:rsidRPr="00AE2B49">
        <w:rPr>
          <w:color w:val="000000"/>
          <w:sz w:val="20"/>
          <w:szCs w:val="20"/>
        </w:rPr>
        <w:t xml:space="preserve"> </w:t>
      </w:r>
      <w:r w:rsidRPr="00AE2B49">
        <w:rPr>
          <w:color w:val="000000"/>
          <w:sz w:val="20"/>
          <w:szCs w:val="20"/>
          <w:lang w:val="ru-RU"/>
        </w:rPr>
        <w:t>жүргүзүү</w:t>
      </w:r>
      <w:r>
        <w:rPr>
          <w:color w:val="000000"/>
          <w:sz w:val="20"/>
          <w:szCs w:val="20"/>
          <w:lang w:val="ru-RU"/>
        </w:rPr>
        <w:t>д</w:t>
      </w:r>
      <w:r w:rsidRPr="00AE2B49">
        <w:rPr>
          <w:color w:val="000000"/>
          <w:sz w:val="20"/>
          <w:szCs w:val="20"/>
          <w:lang w:val="ru-RU"/>
        </w:rPr>
        <w:t>ө</w:t>
      </w:r>
      <w:r w:rsidRPr="00AE2B49">
        <w:rPr>
          <w:color w:val="000000"/>
          <w:sz w:val="20"/>
          <w:szCs w:val="20"/>
        </w:rPr>
        <w:t xml:space="preserve"> </w:t>
      </w:r>
      <w:r w:rsidRPr="00AE2B49">
        <w:rPr>
          <w:color w:val="000000"/>
          <w:sz w:val="20"/>
          <w:szCs w:val="20"/>
          <w:lang w:val="ru-RU"/>
        </w:rPr>
        <w:t>катышуу</w:t>
      </w:r>
      <w:r w:rsidRPr="00AE2B49">
        <w:rPr>
          <w:color w:val="000000"/>
          <w:sz w:val="20"/>
          <w:szCs w:val="20"/>
        </w:rPr>
        <w:t xml:space="preserve"> </w:t>
      </w:r>
      <w:r w:rsidRPr="00AE2B49">
        <w:rPr>
          <w:color w:val="000000"/>
          <w:sz w:val="20"/>
          <w:szCs w:val="20"/>
          <w:lang w:val="ru-RU"/>
        </w:rPr>
        <w:t>же</w:t>
      </w:r>
      <w:r w:rsidRPr="00AE2B49">
        <w:rPr>
          <w:color w:val="000000"/>
          <w:sz w:val="20"/>
          <w:szCs w:val="20"/>
        </w:rPr>
        <w:t xml:space="preserve"> </w:t>
      </w:r>
      <w:r w:rsidRPr="00AE2B49">
        <w:rPr>
          <w:color w:val="000000"/>
          <w:sz w:val="20"/>
          <w:szCs w:val="20"/>
          <w:lang w:val="ru-RU"/>
        </w:rPr>
        <w:t>бул</w:t>
      </w:r>
      <w:r w:rsidRPr="00AE2B49">
        <w:rPr>
          <w:color w:val="000000"/>
          <w:sz w:val="20"/>
          <w:szCs w:val="20"/>
        </w:rPr>
        <w:t xml:space="preserve"> </w:t>
      </w:r>
      <w:r w:rsidRPr="00AE2B49">
        <w:rPr>
          <w:color w:val="000000"/>
          <w:sz w:val="20"/>
          <w:szCs w:val="20"/>
          <w:lang w:val="ru-RU"/>
        </w:rPr>
        <w:t>инвентаризациялоону</w:t>
      </w:r>
      <w:r w:rsidRPr="00AE2B49">
        <w:rPr>
          <w:color w:val="000000"/>
          <w:sz w:val="20"/>
          <w:szCs w:val="20"/>
        </w:rPr>
        <w:t xml:space="preserve"> </w:t>
      </w:r>
      <w:r w:rsidRPr="00AE2B49">
        <w:rPr>
          <w:color w:val="000000"/>
          <w:sz w:val="20"/>
          <w:szCs w:val="20"/>
          <w:lang w:val="ru-RU"/>
        </w:rPr>
        <w:t>жүргүзүү</w:t>
      </w:r>
      <w:r>
        <w:rPr>
          <w:color w:val="000000"/>
          <w:sz w:val="20"/>
          <w:szCs w:val="20"/>
          <w:lang w:val="ru-RU"/>
        </w:rPr>
        <w:t>дө</w:t>
      </w:r>
      <w:r w:rsidRPr="001B3D30">
        <w:rPr>
          <w:color w:val="000000"/>
          <w:sz w:val="20"/>
          <w:szCs w:val="20"/>
        </w:rPr>
        <w:t xml:space="preserve"> </w:t>
      </w:r>
      <w:r>
        <w:rPr>
          <w:color w:val="000000"/>
          <w:sz w:val="20"/>
          <w:szCs w:val="20"/>
          <w:lang w:val="ru-RU"/>
        </w:rPr>
        <w:t>катышуу</w:t>
      </w:r>
      <w:r w:rsidRPr="001B3D30">
        <w:rPr>
          <w:color w:val="000000"/>
          <w:sz w:val="20"/>
          <w:szCs w:val="20"/>
        </w:rPr>
        <w:t xml:space="preserve"> </w:t>
      </w:r>
      <w:r>
        <w:rPr>
          <w:color w:val="000000"/>
          <w:sz w:val="20"/>
          <w:szCs w:val="20"/>
          <w:lang w:val="ru-RU"/>
        </w:rPr>
        <w:t>үчүн</w:t>
      </w:r>
      <w:r>
        <w:rPr>
          <w:color w:val="000000"/>
          <w:sz w:val="20"/>
          <w:szCs w:val="20"/>
        </w:rPr>
        <w:t xml:space="preserve"> </w:t>
      </w:r>
      <w:r w:rsidRPr="00AE2B49">
        <w:rPr>
          <w:color w:val="000000"/>
          <w:sz w:val="20"/>
          <w:szCs w:val="20"/>
          <w:lang w:val="ru-RU"/>
        </w:rPr>
        <w:t>башка</w:t>
      </w:r>
      <w:r w:rsidRPr="00AE2B49">
        <w:rPr>
          <w:color w:val="000000"/>
          <w:sz w:val="20"/>
          <w:szCs w:val="20"/>
        </w:rPr>
        <w:t xml:space="preserve"> </w:t>
      </w:r>
      <w:r w:rsidRPr="00AE2B49">
        <w:rPr>
          <w:color w:val="000000"/>
          <w:sz w:val="20"/>
          <w:szCs w:val="20"/>
          <w:lang w:val="ru-RU"/>
        </w:rPr>
        <w:t>аудиторду</w:t>
      </w:r>
      <w:r w:rsidRPr="00AE2B49">
        <w:rPr>
          <w:color w:val="000000"/>
          <w:sz w:val="20"/>
          <w:szCs w:val="20"/>
        </w:rPr>
        <w:t xml:space="preserve"> </w:t>
      </w:r>
      <w:r w:rsidRPr="00AE2B49">
        <w:rPr>
          <w:color w:val="000000"/>
          <w:sz w:val="20"/>
          <w:szCs w:val="20"/>
          <w:lang w:val="ru-RU"/>
        </w:rPr>
        <w:t>тартуу</w:t>
      </w:r>
      <w:r w:rsidRPr="00AE2B49">
        <w:rPr>
          <w:color w:val="000000"/>
          <w:sz w:val="20"/>
          <w:szCs w:val="20"/>
        </w:rPr>
        <w:t>;</w:t>
      </w:r>
    </w:p>
    <w:p w14:paraId="52741548" w14:textId="0A2F3DE9" w:rsidR="00893246" w:rsidRDefault="00A83FD0">
      <w:pPr>
        <w:pStyle w:val="BulletedListundernumpara"/>
        <w:numPr>
          <w:ilvl w:val="0"/>
          <w:numId w:val="67"/>
        </w:numPr>
        <w:tabs>
          <w:tab w:val="clear" w:pos="216"/>
          <w:tab w:val="clear" w:pos="1267"/>
        </w:tabs>
        <w:spacing w:before="120" w:line="240" w:lineRule="exact"/>
        <w:ind w:left="1267" w:hanging="547"/>
        <w:jc w:val="both"/>
        <w:rPr>
          <w:kern w:val="8"/>
          <w:sz w:val="20"/>
          <w:szCs w:val="20"/>
          <w:lang w:bidi="he-IL"/>
        </w:rPr>
      </w:pPr>
      <w:r w:rsidRPr="00AE2B49">
        <w:rPr>
          <w:color w:val="000000"/>
          <w:sz w:val="20"/>
          <w:szCs w:val="20"/>
          <w:lang w:val="ru-RU"/>
        </w:rPr>
        <w:t>запастардын</w:t>
      </w:r>
      <w:r w:rsidRPr="00AE2B49">
        <w:rPr>
          <w:color w:val="000000"/>
          <w:sz w:val="20"/>
          <w:szCs w:val="20"/>
        </w:rPr>
        <w:t xml:space="preserve"> </w:t>
      </w:r>
      <w:r w:rsidRPr="00AE2B49">
        <w:rPr>
          <w:color w:val="000000"/>
          <w:sz w:val="20"/>
          <w:szCs w:val="20"/>
          <w:lang w:val="ru-RU"/>
        </w:rPr>
        <w:t>тиешелүү</w:t>
      </w:r>
      <w:r w:rsidRPr="00AE2B49">
        <w:rPr>
          <w:color w:val="000000"/>
          <w:sz w:val="20"/>
          <w:szCs w:val="20"/>
        </w:rPr>
        <w:t xml:space="preserve"> </w:t>
      </w:r>
      <w:r w:rsidRPr="00AE2B49">
        <w:rPr>
          <w:color w:val="000000"/>
          <w:sz w:val="20"/>
          <w:szCs w:val="20"/>
          <w:lang w:val="ru-RU"/>
        </w:rPr>
        <w:t>эсептелишин</w:t>
      </w:r>
      <w:r w:rsidRPr="00AE2B49">
        <w:rPr>
          <w:color w:val="000000"/>
          <w:sz w:val="20"/>
          <w:szCs w:val="20"/>
        </w:rPr>
        <w:t xml:space="preserve"> </w:t>
      </w:r>
      <w:r>
        <w:rPr>
          <w:color w:val="000000"/>
          <w:sz w:val="20"/>
          <w:szCs w:val="20"/>
          <w:lang w:val="kk-KZ"/>
        </w:rPr>
        <w:t xml:space="preserve">жана </w:t>
      </w:r>
      <w:r w:rsidRPr="00AE2B49">
        <w:rPr>
          <w:color w:val="000000"/>
          <w:sz w:val="20"/>
          <w:szCs w:val="20"/>
          <w:lang w:val="ru-RU"/>
        </w:rPr>
        <w:t>талаптагыдай</w:t>
      </w:r>
      <w:r w:rsidRPr="00AE2B49">
        <w:rPr>
          <w:color w:val="000000"/>
          <w:sz w:val="20"/>
          <w:szCs w:val="20"/>
        </w:rPr>
        <w:t xml:space="preserve"> </w:t>
      </w:r>
      <w:r w:rsidRPr="00AE2B49">
        <w:rPr>
          <w:color w:val="000000"/>
          <w:sz w:val="20"/>
          <w:szCs w:val="20"/>
          <w:lang w:val="ru-RU"/>
        </w:rPr>
        <w:t>сакталышын</w:t>
      </w:r>
      <w:r>
        <w:rPr>
          <w:color w:val="000000"/>
          <w:sz w:val="20"/>
          <w:szCs w:val="20"/>
          <w:lang w:val="kk-KZ"/>
        </w:rPr>
        <w:t xml:space="preserve"> </w:t>
      </w:r>
      <w:r w:rsidRPr="00AE2B49">
        <w:rPr>
          <w:color w:val="000000"/>
          <w:sz w:val="20"/>
          <w:szCs w:val="20"/>
          <w:lang w:val="ru-RU"/>
        </w:rPr>
        <w:t>камсыздоо</w:t>
      </w:r>
      <w:r w:rsidRPr="00AE2B49">
        <w:rPr>
          <w:color w:val="000000"/>
          <w:sz w:val="20"/>
          <w:szCs w:val="20"/>
        </w:rPr>
        <w:t xml:space="preserve"> </w:t>
      </w:r>
      <w:r w:rsidRPr="00AE2B49">
        <w:rPr>
          <w:color w:val="000000"/>
          <w:sz w:val="20"/>
          <w:szCs w:val="20"/>
          <w:lang w:val="ru-RU"/>
        </w:rPr>
        <w:t>үчүн</w:t>
      </w:r>
      <w:r w:rsidRPr="00AE2B49">
        <w:rPr>
          <w:color w:val="000000"/>
          <w:sz w:val="20"/>
          <w:szCs w:val="20"/>
        </w:rPr>
        <w:t xml:space="preserve">, </w:t>
      </w:r>
      <w:r w:rsidRPr="00AE2B49">
        <w:rPr>
          <w:color w:val="000000"/>
          <w:sz w:val="20"/>
          <w:szCs w:val="20"/>
          <w:lang w:val="ru-RU"/>
        </w:rPr>
        <w:t>үчүнчү</w:t>
      </w:r>
      <w:r w:rsidRPr="00AE2B49">
        <w:rPr>
          <w:color w:val="000000"/>
          <w:sz w:val="20"/>
          <w:szCs w:val="20"/>
        </w:rPr>
        <w:t xml:space="preserve"> </w:t>
      </w:r>
      <w:r w:rsidRPr="00AE2B49">
        <w:rPr>
          <w:color w:val="000000"/>
          <w:sz w:val="20"/>
          <w:szCs w:val="20"/>
          <w:lang w:val="ru-RU"/>
        </w:rPr>
        <w:t>жактын</w:t>
      </w:r>
      <w:r w:rsidRPr="00AE2B49">
        <w:rPr>
          <w:color w:val="000000"/>
          <w:sz w:val="20"/>
          <w:szCs w:val="20"/>
        </w:rPr>
        <w:t xml:space="preserve"> </w:t>
      </w:r>
      <w:r w:rsidRPr="00AE2B49">
        <w:rPr>
          <w:color w:val="000000"/>
          <w:sz w:val="20"/>
          <w:szCs w:val="20"/>
          <w:lang w:val="ru-RU"/>
        </w:rPr>
        <w:t>ички</w:t>
      </w:r>
      <w:r w:rsidRPr="00AE2B49">
        <w:rPr>
          <w:color w:val="000000"/>
          <w:sz w:val="20"/>
          <w:szCs w:val="20"/>
        </w:rPr>
        <w:t xml:space="preserve"> </w:t>
      </w:r>
      <w:r w:rsidRPr="00AE2B49">
        <w:rPr>
          <w:color w:val="000000"/>
          <w:sz w:val="20"/>
          <w:szCs w:val="20"/>
          <w:lang w:val="ru-RU"/>
        </w:rPr>
        <w:t>контрол</w:t>
      </w:r>
      <w:r>
        <w:rPr>
          <w:color w:val="000000"/>
          <w:sz w:val="20"/>
          <w:szCs w:val="20"/>
          <w:lang w:val="ru-RU"/>
        </w:rPr>
        <w:t>доо</w:t>
      </w:r>
      <w:r w:rsidRPr="00AE2B49">
        <w:rPr>
          <w:color w:val="000000"/>
          <w:sz w:val="20"/>
          <w:szCs w:val="20"/>
        </w:rPr>
        <w:t xml:space="preserve"> </w:t>
      </w:r>
      <w:r w:rsidRPr="00AE2B49">
        <w:rPr>
          <w:color w:val="000000"/>
          <w:sz w:val="20"/>
          <w:szCs w:val="20"/>
          <w:lang w:val="ru-RU"/>
        </w:rPr>
        <w:t>каражаттарынын</w:t>
      </w:r>
      <w:r w:rsidRPr="00AE2B49">
        <w:rPr>
          <w:color w:val="000000"/>
          <w:sz w:val="20"/>
          <w:szCs w:val="20"/>
        </w:rPr>
        <w:t xml:space="preserve"> </w:t>
      </w:r>
      <w:r w:rsidRPr="00AE2B49">
        <w:rPr>
          <w:color w:val="000000"/>
          <w:sz w:val="20"/>
          <w:szCs w:val="20"/>
          <w:lang w:val="ru-RU"/>
        </w:rPr>
        <w:t>адекваттуулугуна</w:t>
      </w:r>
      <w:r w:rsidRPr="00AE2B49">
        <w:rPr>
          <w:color w:val="000000"/>
          <w:sz w:val="20"/>
          <w:szCs w:val="20"/>
        </w:rPr>
        <w:t xml:space="preserve"> </w:t>
      </w:r>
      <w:r w:rsidRPr="00AE2B49">
        <w:rPr>
          <w:color w:val="000000"/>
          <w:sz w:val="20"/>
          <w:szCs w:val="20"/>
          <w:lang w:val="ru-RU"/>
        </w:rPr>
        <w:t>карата</w:t>
      </w:r>
      <w:r w:rsidRPr="00AE2B49">
        <w:rPr>
          <w:color w:val="000000"/>
          <w:sz w:val="20"/>
          <w:szCs w:val="20"/>
        </w:rPr>
        <w:t xml:space="preserve">, </w:t>
      </w:r>
      <w:r w:rsidRPr="00AE2B49">
        <w:rPr>
          <w:color w:val="000000"/>
          <w:sz w:val="20"/>
          <w:szCs w:val="20"/>
          <w:lang w:val="ru-RU"/>
        </w:rPr>
        <w:t>башка</w:t>
      </w:r>
      <w:r w:rsidRPr="00AE2B49">
        <w:rPr>
          <w:color w:val="000000"/>
          <w:sz w:val="20"/>
          <w:szCs w:val="20"/>
        </w:rPr>
        <w:t xml:space="preserve"> </w:t>
      </w:r>
      <w:r w:rsidRPr="00AE2B49">
        <w:rPr>
          <w:color w:val="000000"/>
          <w:sz w:val="20"/>
          <w:szCs w:val="20"/>
          <w:lang w:val="ru-RU"/>
        </w:rPr>
        <w:t>аудитордун</w:t>
      </w:r>
      <w:r w:rsidRPr="00AE2B49">
        <w:rPr>
          <w:color w:val="000000"/>
          <w:sz w:val="20"/>
          <w:szCs w:val="20"/>
        </w:rPr>
        <w:t xml:space="preserve"> </w:t>
      </w:r>
      <w:r w:rsidRPr="00AE2B49">
        <w:rPr>
          <w:color w:val="000000"/>
          <w:sz w:val="20"/>
          <w:szCs w:val="20"/>
          <w:lang w:val="ru-RU"/>
        </w:rPr>
        <w:t>же</w:t>
      </w:r>
      <w:r w:rsidRPr="00A30E9B">
        <w:rPr>
          <w:color w:val="000000"/>
          <w:sz w:val="20"/>
          <w:szCs w:val="20"/>
        </w:rPr>
        <w:t xml:space="preserve"> </w:t>
      </w:r>
      <w:r w:rsidRPr="00AE2B49">
        <w:rPr>
          <w:color w:val="000000"/>
          <w:sz w:val="20"/>
          <w:szCs w:val="20"/>
          <w:lang w:val="ru-RU"/>
        </w:rPr>
        <w:t>тейл</w:t>
      </w:r>
      <w:r>
        <w:rPr>
          <w:color w:val="000000"/>
          <w:sz w:val="20"/>
          <w:szCs w:val="20"/>
          <w:lang w:val="ru-RU"/>
        </w:rPr>
        <w:t>өөчү</w:t>
      </w:r>
      <w:r w:rsidRPr="00A30E9B">
        <w:rPr>
          <w:color w:val="000000"/>
          <w:sz w:val="20"/>
          <w:szCs w:val="20"/>
        </w:rPr>
        <w:t xml:space="preserve"> </w:t>
      </w:r>
      <w:r>
        <w:rPr>
          <w:color w:val="000000"/>
          <w:sz w:val="20"/>
          <w:szCs w:val="20"/>
          <w:lang w:val="ru-RU"/>
        </w:rPr>
        <w:t>уюмдун</w:t>
      </w:r>
      <w:r w:rsidRPr="00AE2B49">
        <w:rPr>
          <w:color w:val="000000"/>
          <w:sz w:val="20"/>
          <w:szCs w:val="20"/>
        </w:rPr>
        <w:t xml:space="preserve"> </w:t>
      </w:r>
      <w:r w:rsidRPr="00AE2B49">
        <w:rPr>
          <w:color w:val="000000"/>
          <w:sz w:val="20"/>
          <w:szCs w:val="20"/>
          <w:lang w:val="ru-RU"/>
        </w:rPr>
        <w:t>аудитор</w:t>
      </w:r>
      <w:r>
        <w:rPr>
          <w:color w:val="000000"/>
          <w:sz w:val="20"/>
          <w:szCs w:val="20"/>
          <w:lang w:val="ru-RU"/>
        </w:rPr>
        <w:t>ун</w:t>
      </w:r>
      <w:r w:rsidRPr="00AE2B49">
        <w:rPr>
          <w:color w:val="000000"/>
          <w:sz w:val="20"/>
          <w:szCs w:val="20"/>
          <w:lang w:val="ru-RU"/>
        </w:rPr>
        <w:t>ун</w:t>
      </w:r>
      <w:r w:rsidRPr="00AE2B49">
        <w:rPr>
          <w:color w:val="000000"/>
          <w:sz w:val="20"/>
          <w:szCs w:val="20"/>
        </w:rPr>
        <w:t xml:space="preserve"> </w:t>
      </w:r>
      <w:r w:rsidRPr="00AE2B49">
        <w:rPr>
          <w:color w:val="000000"/>
          <w:sz w:val="20"/>
          <w:szCs w:val="20"/>
          <w:lang w:val="ru-RU"/>
        </w:rPr>
        <w:t>отчетун</w:t>
      </w:r>
      <w:r w:rsidRPr="00AE2B49">
        <w:rPr>
          <w:color w:val="000000"/>
          <w:sz w:val="20"/>
          <w:szCs w:val="20"/>
        </w:rPr>
        <w:t xml:space="preserve"> </w:t>
      </w:r>
      <w:r w:rsidRPr="00AE2B49">
        <w:rPr>
          <w:color w:val="000000"/>
          <w:sz w:val="20"/>
          <w:szCs w:val="20"/>
          <w:lang w:val="ru-RU"/>
        </w:rPr>
        <w:t>алуу</w:t>
      </w:r>
      <w:r w:rsidRPr="00AE2B49">
        <w:rPr>
          <w:color w:val="000000"/>
          <w:sz w:val="20"/>
          <w:szCs w:val="20"/>
        </w:rPr>
        <w:t>;</w:t>
      </w:r>
    </w:p>
    <w:p w14:paraId="4A61497E" w14:textId="147B73BA" w:rsidR="00893246" w:rsidRPr="00A83FD0" w:rsidRDefault="00A83FD0">
      <w:pPr>
        <w:pStyle w:val="BulletedListundernumpara"/>
        <w:numPr>
          <w:ilvl w:val="0"/>
          <w:numId w:val="67"/>
        </w:numPr>
        <w:tabs>
          <w:tab w:val="clear" w:pos="216"/>
          <w:tab w:val="clear" w:pos="1267"/>
        </w:tabs>
        <w:spacing w:before="120" w:line="240" w:lineRule="exact"/>
        <w:ind w:left="1267" w:hanging="547"/>
        <w:jc w:val="both"/>
        <w:rPr>
          <w:kern w:val="8"/>
          <w:sz w:val="20"/>
          <w:szCs w:val="20"/>
          <w:lang w:val="ru-RU" w:bidi="he-IL"/>
        </w:rPr>
      </w:pPr>
      <w:r w:rsidRPr="00A30E9B">
        <w:rPr>
          <w:color w:val="000000"/>
          <w:sz w:val="20"/>
          <w:szCs w:val="14"/>
          <w:lang w:val="ru-RU"/>
        </w:rPr>
        <w:t>тышкы</w:t>
      </w:r>
      <w:r w:rsidRPr="00A83FD0">
        <w:rPr>
          <w:color w:val="000000"/>
          <w:sz w:val="20"/>
          <w:szCs w:val="14"/>
          <w:lang w:val="ru-RU"/>
        </w:rPr>
        <w:t xml:space="preserve"> </w:t>
      </w:r>
      <w:r w:rsidRPr="00A30E9B">
        <w:rPr>
          <w:color w:val="000000"/>
          <w:sz w:val="20"/>
          <w:szCs w:val="14"/>
          <w:lang w:val="ru-RU"/>
        </w:rPr>
        <w:t>жактардын</w:t>
      </w:r>
      <w:r w:rsidRPr="00A83FD0">
        <w:rPr>
          <w:color w:val="000000"/>
          <w:sz w:val="20"/>
          <w:szCs w:val="14"/>
          <w:lang w:val="ru-RU"/>
        </w:rPr>
        <w:t xml:space="preserve"> </w:t>
      </w:r>
      <w:r w:rsidRPr="00AE2B49">
        <w:rPr>
          <w:color w:val="000000"/>
          <w:sz w:val="20"/>
          <w:szCs w:val="20"/>
          <w:lang w:val="ru-RU"/>
        </w:rPr>
        <w:t>сактоосунда</w:t>
      </w:r>
      <w:r w:rsidRPr="00A83FD0">
        <w:rPr>
          <w:color w:val="000000"/>
          <w:sz w:val="20"/>
          <w:szCs w:val="20"/>
          <w:lang w:val="ru-RU"/>
        </w:rPr>
        <w:t xml:space="preserve"> </w:t>
      </w:r>
      <w:r w:rsidRPr="00AE2B49">
        <w:rPr>
          <w:color w:val="000000"/>
          <w:sz w:val="20"/>
          <w:szCs w:val="20"/>
          <w:lang w:val="ru-RU"/>
        </w:rPr>
        <w:t>турган</w:t>
      </w:r>
      <w:r w:rsidRPr="00A83FD0">
        <w:rPr>
          <w:color w:val="000000"/>
          <w:sz w:val="20"/>
          <w:szCs w:val="20"/>
          <w:lang w:val="ru-RU"/>
        </w:rPr>
        <w:t xml:space="preserve"> </w:t>
      </w:r>
      <w:r w:rsidRPr="00AE2B49">
        <w:rPr>
          <w:color w:val="000000"/>
          <w:sz w:val="20"/>
          <w:szCs w:val="20"/>
          <w:lang w:val="ru-RU"/>
        </w:rPr>
        <w:t>запастарга</w:t>
      </w:r>
      <w:r w:rsidRPr="00A83FD0">
        <w:rPr>
          <w:color w:val="000000"/>
          <w:sz w:val="20"/>
          <w:szCs w:val="20"/>
          <w:lang w:val="ru-RU"/>
        </w:rPr>
        <w:t xml:space="preserve"> </w:t>
      </w:r>
      <w:r w:rsidRPr="00AE2B49">
        <w:rPr>
          <w:color w:val="000000"/>
          <w:sz w:val="20"/>
          <w:szCs w:val="20"/>
          <w:lang w:val="ru-RU"/>
        </w:rPr>
        <w:t>карата</w:t>
      </w:r>
      <w:r w:rsidRPr="00A83FD0">
        <w:rPr>
          <w:color w:val="000000"/>
          <w:sz w:val="20"/>
          <w:szCs w:val="20"/>
          <w:lang w:val="ru-RU"/>
        </w:rPr>
        <w:t xml:space="preserve"> </w:t>
      </w:r>
      <w:r w:rsidRPr="00AE2B49">
        <w:rPr>
          <w:color w:val="000000"/>
          <w:sz w:val="20"/>
          <w:szCs w:val="20"/>
          <w:lang w:val="ru-RU"/>
        </w:rPr>
        <w:t>документацияларды</w:t>
      </w:r>
      <w:r w:rsidRPr="00A83FD0">
        <w:rPr>
          <w:color w:val="000000"/>
          <w:sz w:val="20"/>
          <w:szCs w:val="20"/>
          <w:lang w:val="ru-RU"/>
        </w:rPr>
        <w:t xml:space="preserve">, </w:t>
      </w:r>
      <w:r w:rsidRPr="00AE2B49">
        <w:rPr>
          <w:color w:val="000000"/>
          <w:sz w:val="20"/>
          <w:szCs w:val="20"/>
          <w:lang w:val="ru-RU"/>
        </w:rPr>
        <w:t>мисалы</w:t>
      </w:r>
      <w:r w:rsidRPr="00A83FD0">
        <w:rPr>
          <w:color w:val="000000"/>
          <w:sz w:val="20"/>
          <w:szCs w:val="20"/>
          <w:lang w:val="ru-RU"/>
        </w:rPr>
        <w:t xml:space="preserve">, </w:t>
      </w:r>
      <w:r>
        <w:rPr>
          <w:color w:val="000000"/>
          <w:sz w:val="20"/>
          <w:szCs w:val="20"/>
          <w:lang w:val="ru-RU"/>
        </w:rPr>
        <w:t>кампа</w:t>
      </w:r>
      <w:r w:rsidRPr="00A83FD0">
        <w:rPr>
          <w:color w:val="000000"/>
          <w:sz w:val="20"/>
          <w:szCs w:val="20"/>
          <w:lang w:val="ru-RU"/>
        </w:rPr>
        <w:t xml:space="preserve"> </w:t>
      </w:r>
      <w:r>
        <w:rPr>
          <w:color w:val="000000"/>
          <w:sz w:val="20"/>
          <w:szCs w:val="20"/>
          <w:lang w:val="ru-RU"/>
        </w:rPr>
        <w:t>дүмүрчөктөрүн</w:t>
      </w:r>
      <w:r w:rsidRPr="00A83FD0">
        <w:rPr>
          <w:color w:val="000000"/>
          <w:sz w:val="20"/>
          <w:szCs w:val="20"/>
          <w:lang w:val="ru-RU"/>
        </w:rPr>
        <w:t xml:space="preserve"> </w:t>
      </w:r>
      <w:r>
        <w:rPr>
          <w:color w:val="000000"/>
          <w:sz w:val="20"/>
          <w:szCs w:val="20"/>
          <w:lang w:val="ru-RU"/>
        </w:rPr>
        <w:t>изилдөө</w:t>
      </w:r>
      <w:r w:rsidRPr="00A83FD0">
        <w:rPr>
          <w:color w:val="000000"/>
          <w:sz w:val="20"/>
          <w:szCs w:val="20"/>
          <w:lang w:val="ru-RU"/>
        </w:rPr>
        <w:t>;</w:t>
      </w:r>
    </w:p>
    <w:p w14:paraId="114D348D" w14:textId="41A6301F" w:rsidR="00893246" w:rsidRPr="00A83FD0" w:rsidRDefault="00A83FD0">
      <w:pPr>
        <w:pStyle w:val="BulletedListundernumpara"/>
        <w:numPr>
          <w:ilvl w:val="0"/>
          <w:numId w:val="67"/>
        </w:numPr>
        <w:tabs>
          <w:tab w:val="clear" w:pos="216"/>
          <w:tab w:val="clear" w:pos="1267"/>
        </w:tabs>
        <w:spacing w:before="120" w:line="240" w:lineRule="exact"/>
        <w:ind w:left="1267" w:hanging="547"/>
        <w:jc w:val="both"/>
        <w:rPr>
          <w:kern w:val="8"/>
          <w:sz w:val="20"/>
          <w:szCs w:val="20"/>
          <w:lang w:val="ru-RU" w:bidi="he-IL"/>
        </w:rPr>
      </w:pPr>
      <w:r w:rsidRPr="00AE2B49">
        <w:rPr>
          <w:color w:val="000000"/>
          <w:sz w:val="20"/>
          <w:szCs w:val="20"/>
          <w:lang w:val="ru-RU"/>
        </w:rPr>
        <w:t>запас</w:t>
      </w:r>
      <w:r w:rsidRPr="00A83FD0">
        <w:rPr>
          <w:color w:val="000000"/>
          <w:sz w:val="20"/>
          <w:szCs w:val="20"/>
          <w:lang w:val="ru-RU"/>
        </w:rPr>
        <w:t xml:space="preserve"> </w:t>
      </w:r>
      <w:r w:rsidRPr="00AE2B49">
        <w:rPr>
          <w:color w:val="000000"/>
          <w:sz w:val="20"/>
          <w:szCs w:val="20"/>
          <w:lang w:val="ru-RU"/>
        </w:rPr>
        <w:t>камсыздоо</w:t>
      </w:r>
      <w:r w:rsidRPr="00A83FD0">
        <w:rPr>
          <w:color w:val="000000"/>
          <w:sz w:val="20"/>
          <w:szCs w:val="20"/>
          <w:lang w:val="ru-RU"/>
        </w:rPr>
        <w:t xml:space="preserve"> </w:t>
      </w:r>
      <w:r w:rsidRPr="00AE2B49">
        <w:rPr>
          <w:color w:val="000000"/>
          <w:sz w:val="20"/>
          <w:szCs w:val="20"/>
          <w:lang w:val="ru-RU"/>
        </w:rPr>
        <w:t>катары</w:t>
      </w:r>
      <w:r w:rsidRPr="00A83FD0">
        <w:rPr>
          <w:color w:val="000000"/>
          <w:sz w:val="20"/>
          <w:szCs w:val="20"/>
          <w:lang w:val="ru-RU"/>
        </w:rPr>
        <w:t xml:space="preserve"> </w:t>
      </w:r>
      <w:r w:rsidRPr="00AE2B49">
        <w:rPr>
          <w:color w:val="000000"/>
          <w:sz w:val="20"/>
          <w:szCs w:val="20"/>
          <w:lang w:val="ru-RU"/>
        </w:rPr>
        <w:t>күрө</w:t>
      </w:r>
      <w:r>
        <w:rPr>
          <w:color w:val="000000"/>
          <w:sz w:val="20"/>
          <w:szCs w:val="20"/>
          <w:lang w:val="ru-RU"/>
        </w:rPr>
        <w:t>ө</w:t>
      </w:r>
      <w:r w:rsidRPr="00AE2B49">
        <w:rPr>
          <w:color w:val="000000"/>
          <w:sz w:val="20"/>
          <w:szCs w:val="20"/>
          <w:lang w:val="ru-RU"/>
        </w:rPr>
        <w:t>гө</w:t>
      </w:r>
      <w:r w:rsidRPr="00A83FD0">
        <w:rPr>
          <w:color w:val="000000"/>
          <w:sz w:val="20"/>
          <w:szCs w:val="20"/>
          <w:lang w:val="ru-RU"/>
        </w:rPr>
        <w:t xml:space="preserve"> </w:t>
      </w:r>
      <w:r w:rsidRPr="00AE2B49">
        <w:rPr>
          <w:color w:val="000000"/>
          <w:sz w:val="20"/>
          <w:szCs w:val="20"/>
          <w:lang w:val="ru-RU"/>
        </w:rPr>
        <w:t>берилген</w:t>
      </w:r>
      <w:r w:rsidRPr="00A83FD0">
        <w:rPr>
          <w:color w:val="000000"/>
          <w:sz w:val="20"/>
          <w:szCs w:val="20"/>
          <w:lang w:val="ru-RU"/>
        </w:rPr>
        <w:t xml:space="preserve"> </w:t>
      </w:r>
      <w:r w:rsidRPr="00AE2B49">
        <w:rPr>
          <w:color w:val="000000"/>
          <w:sz w:val="20"/>
          <w:szCs w:val="20"/>
          <w:lang w:val="ru-RU"/>
        </w:rPr>
        <w:t>учурларда</w:t>
      </w:r>
      <w:r w:rsidRPr="00A83FD0">
        <w:rPr>
          <w:color w:val="000000"/>
          <w:sz w:val="20"/>
          <w:szCs w:val="20"/>
          <w:lang w:val="ru-RU"/>
        </w:rPr>
        <w:t xml:space="preserve">, </w:t>
      </w:r>
      <w:r w:rsidRPr="00AE2B49">
        <w:rPr>
          <w:color w:val="000000"/>
          <w:sz w:val="20"/>
          <w:szCs w:val="20"/>
          <w:lang w:val="ru-RU"/>
        </w:rPr>
        <w:t>башка</w:t>
      </w:r>
      <w:r w:rsidRPr="00A83FD0">
        <w:rPr>
          <w:color w:val="000000"/>
          <w:sz w:val="20"/>
          <w:szCs w:val="20"/>
          <w:lang w:val="ru-RU"/>
        </w:rPr>
        <w:t xml:space="preserve"> </w:t>
      </w:r>
      <w:r>
        <w:rPr>
          <w:color w:val="000000"/>
          <w:sz w:val="20"/>
          <w:szCs w:val="20"/>
          <w:lang w:val="ru-RU"/>
        </w:rPr>
        <w:t>жактардын</w:t>
      </w:r>
      <w:r w:rsidRPr="00A83FD0">
        <w:rPr>
          <w:color w:val="000000"/>
          <w:sz w:val="20"/>
          <w:szCs w:val="20"/>
          <w:lang w:val="ru-RU"/>
        </w:rPr>
        <w:t xml:space="preserve"> </w:t>
      </w:r>
      <w:r w:rsidRPr="00AE2B49">
        <w:rPr>
          <w:color w:val="000000"/>
          <w:sz w:val="20"/>
          <w:szCs w:val="20"/>
          <w:lang w:val="ru-RU"/>
        </w:rPr>
        <w:t>ырастоолорун</w:t>
      </w:r>
      <w:r>
        <w:rPr>
          <w:color w:val="000000"/>
          <w:sz w:val="20"/>
          <w:szCs w:val="20"/>
          <w:lang w:val="ru-RU"/>
        </w:rPr>
        <w:t>ун</w:t>
      </w:r>
      <w:r w:rsidRPr="00A83FD0">
        <w:rPr>
          <w:color w:val="000000"/>
          <w:sz w:val="20"/>
          <w:szCs w:val="20"/>
          <w:lang w:val="ru-RU"/>
        </w:rPr>
        <w:t xml:space="preserve"> </w:t>
      </w:r>
      <w:r w:rsidRPr="00AE2B49">
        <w:rPr>
          <w:color w:val="000000"/>
          <w:sz w:val="20"/>
          <w:szCs w:val="20"/>
          <w:lang w:val="ru-RU"/>
        </w:rPr>
        <w:t>суроо</w:t>
      </w:r>
      <w:r w:rsidRPr="00A83FD0">
        <w:rPr>
          <w:color w:val="000000"/>
          <w:sz w:val="20"/>
          <w:szCs w:val="20"/>
          <w:lang w:val="ru-RU"/>
        </w:rPr>
        <w:t>-</w:t>
      </w:r>
      <w:r w:rsidRPr="00AE2B49">
        <w:rPr>
          <w:color w:val="000000"/>
          <w:sz w:val="20"/>
          <w:szCs w:val="20"/>
          <w:lang w:val="ru-RU"/>
        </w:rPr>
        <w:t>тала</w:t>
      </w:r>
      <w:r>
        <w:rPr>
          <w:color w:val="000000"/>
          <w:sz w:val="20"/>
          <w:szCs w:val="20"/>
          <w:lang w:val="ru-RU"/>
        </w:rPr>
        <w:t>бы</w:t>
      </w:r>
      <w:r w:rsidR="00893246" w:rsidRPr="00A83FD0">
        <w:rPr>
          <w:kern w:val="8"/>
          <w:sz w:val="20"/>
          <w:szCs w:val="20"/>
          <w:lang w:val="ru-RU" w:bidi="he-IL"/>
        </w:rPr>
        <w:t>.</w:t>
      </w:r>
    </w:p>
    <w:p w14:paraId="59E5CD87" w14:textId="7F5F367D" w:rsidR="00893246" w:rsidRPr="00A83FD0" w:rsidRDefault="00A83FD0">
      <w:pPr>
        <w:pStyle w:val="21"/>
        <w:keepNext w:val="0"/>
        <w:keepLines w:val="0"/>
        <w:autoSpaceDE w:val="0"/>
        <w:spacing w:line="240" w:lineRule="exact"/>
        <w:rPr>
          <w:rFonts w:cs="Times New Roman"/>
          <w:sz w:val="20"/>
          <w:szCs w:val="20"/>
          <w:lang w:val="ru-RU"/>
        </w:rPr>
      </w:pPr>
      <w:r w:rsidRPr="00A83FD0">
        <w:rPr>
          <w:color w:val="000000"/>
          <w:sz w:val="20"/>
          <w:szCs w:val="20"/>
          <w:lang w:val="ru-RU"/>
        </w:rPr>
        <w:t>Соттук териштирүүлөр жана дооматтар</w:t>
      </w:r>
    </w:p>
    <w:p w14:paraId="600A98BF" w14:textId="706A42D4" w:rsidR="00893246" w:rsidRPr="00A83FD0" w:rsidRDefault="00A83FD0">
      <w:pPr>
        <w:pStyle w:val="NumberedParagraph-BulletelistLeft0Firstline0"/>
        <w:numPr>
          <w:ilvl w:val="0"/>
          <w:numId w:val="0"/>
        </w:numPr>
        <w:spacing w:before="120" w:line="240" w:lineRule="exact"/>
        <w:rPr>
          <w:kern w:val="8"/>
          <w:sz w:val="20"/>
          <w:szCs w:val="20"/>
          <w:lang w:val="ru-RU" w:bidi="he-IL"/>
        </w:rPr>
      </w:pPr>
      <w:r w:rsidRPr="00AE2B49">
        <w:rPr>
          <w:i/>
          <w:iCs/>
          <w:color w:val="000000"/>
          <w:sz w:val="20"/>
          <w:szCs w:val="20"/>
          <w:lang w:val="ru-RU"/>
        </w:rPr>
        <w:t>Соттук</w:t>
      </w:r>
      <w:r w:rsidRPr="00A83FD0">
        <w:rPr>
          <w:i/>
          <w:iCs/>
          <w:color w:val="000000"/>
          <w:sz w:val="20"/>
          <w:szCs w:val="20"/>
          <w:lang w:val="ru-RU"/>
        </w:rPr>
        <w:t xml:space="preserve"> </w:t>
      </w:r>
      <w:r w:rsidRPr="00AE2B49">
        <w:rPr>
          <w:i/>
          <w:iCs/>
          <w:color w:val="000000"/>
          <w:sz w:val="20"/>
          <w:szCs w:val="20"/>
          <w:lang w:val="ru-RU"/>
        </w:rPr>
        <w:t>териштирүүлөрдүн</w:t>
      </w:r>
      <w:r w:rsidRPr="00A83FD0">
        <w:rPr>
          <w:i/>
          <w:iCs/>
          <w:color w:val="000000"/>
          <w:sz w:val="20"/>
          <w:szCs w:val="20"/>
          <w:lang w:val="ru-RU"/>
        </w:rPr>
        <w:t xml:space="preserve"> </w:t>
      </w:r>
      <w:r w:rsidRPr="00AE2B49">
        <w:rPr>
          <w:i/>
          <w:iCs/>
          <w:color w:val="000000"/>
          <w:sz w:val="20"/>
          <w:szCs w:val="20"/>
          <w:lang w:val="ru-RU"/>
        </w:rPr>
        <w:t>жана</w:t>
      </w:r>
      <w:r w:rsidRPr="00A83FD0">
        <w:rPr>
          <w:i/>
          <w:iCs/>
          <w:color w:val="000000"/>
          <w:sz w:val="20"/>
          <w:szCs w:val="20"/>
          <w:lang w:val="ru-RU"/>
        </w:rPr>
        <w:t xml:space="preserve"> </w:t>
      </w:r>
      <w:r w:rsidRPr="00AE2B49">
        <w:rPr>
          <w:i/>
          <w:iCs/>
          <w:color w:val="000000"/>
          <w:sz w:val="20"/>
          <w:szCs w:val="20"/>
          <w:lang w:val="ru-RU"/>
        </w:rPr>
        <w:t>дооматтардын</w:t>
      </w:r>
      <w:r w:rsidRPr="00A83FD0">
        <w:rPr>
          <w:i/>
          <w:iCs/>
          <w:color w:val="000000"/>
          <w:sz w:val="20"/>
          <w:szCs w:val="20"/>
          <w:lang w:val="ru-RU"/>
        </w:rPr>
        <w:t xml:space="preserve"> </w:t>
      </w:r>
      <w:r w:rsidRPr="00AE2B49">
        <w:rPr>
          <w:i/>
          <w:iCs/>
          <w:color w:val="000000"/>
          <w:sz w:val="20"/>
          <w:szCs w:val="20"/>
          <w:lang w:val="ru-RU"/>
        </w:rPr>
        <w:t>толуктугу</w:t>
      </w:r>
      <w:r w:rsidRPr="00A83FD0">
        <w:rPr>
          <w:i/>
          <w:iCs/>
          <w:color w:val="000000"/>
          <w:sz w:val="20"/>
          <w:szCs w:val="20"/>
          <w:lang w:val="ru-RU"/>
        </w:rPr>
        <w:t xml:space="preserve"> </w:t>
      </w:r>
      <w:r w:rsidRPr="00A83FD0">
        <w:rPr>
          <w:iCs/>
          <w:sz w:val="20"/>
          <w:szCs w:val="20"/>
          <w:lang w:val="ru-RU"/>
        </w:rPr>
        <w:t>(9-</w:t>
      </w:r>
      <w:r w:rsidRPr="001D4463">
        <w:rPr>
          <w:iCs/>
          <w:sz w:val="20"/>
          <w:szCs w:val="20"/>
          <w:lang w:val="ru-RU"/>
        </w:rPr>
        <w:t>пунктту</w:t>
      </w:r>
      <w:r w:rsidRPr="00A83FD0">
        <w:rPr>
          <w:iCs/>
          <w:sz w:val="20"/>
          <w:szCs w:val="20"/>
          <w:lang w:val="ru-RU"/>
        </w:rPr>
        <w:t xml:space="preserve"> </w:t>
      </w:r>
      <w:r w:rsidRPr="001D4463">
        <w:rPr>
          <w:iCs/>
          <w:sz w:val="20"/>
          <w:szCs w:val="20"/>
          <w:lang w:val="ru-RU"/>
        </w:rPr>
        <w:t>караңыз</w:t>
      </w:r>
      <w:r w:rsidRPr="00A83FD0">
        <w:rPr>
          <w:iCs/>
          <w:sz w:val="20"/>
          <w:szCs w:val="20"/>
          <w:lang w:val="ru-RU"/>
        </w:rPr>
        <w:t>)</w:t>
      </w:r>
    </w:p>
    <w:p w14:paraId="1192B606" w14:textId="27883FFC" w:rsidR="00893246" w:rsidRPr="00A83FD0" w:rsidRDefault="00893246">
      <w:pPr>
        <w:pStyle w:val="NumberedParagraphCharChar"/>
        <w:widowControl/>
        <w:tabs>
          <w:tab w:val="clear" w:pos="312"/>
          <w:tab w:val="clear" w:pos="480"/>
        </w:tabs>
        <w:spacing w:line="240" w:lineRule="exact"/>
        <w:ind w:left="734" w:hanging="547"/>
        <w:rPr>
          <w:spacing w:val="-2"/>
          <w:sz w:val="20"/>
          <w:szCs w:val="20"/>
          <w:lang w:val="ru-RU"/>
        </w:rPr>
      </w:pPr>
      <w:r>
        <w:rPr>
          <w:spacing w:val="-2"/>
          <w:sz w:val="20"/>
          <w:szCs w:val="20"/>
        </w:rPr>
        <w:t>A</w:t>
      </w:r>
      <w:r w:rsidRPr="00A83FD0">
        <w:rPr>
          <w:spacing w:val="-2"/>
          <w:sz w:val="20"/>
          <w:szCs w:val="20"/>
          <w:lang w:val="ru-RU"/>
        </w:rPr>
        <w:t>17.</w:t>
      </w:r>
      <w:r w:rsidRPr="00A83FD0">
        <w:rPr>
          <w:spacing w:val="-2"/>
          <w:sz w:val="20"/>
          <w:szCs w:val="20"/>
          <w:lang w:val="ru-RU"/>
        </w:rPr>
        <w:tab/>
      </w:r>
      <w:r w:rsidR="00A83FD0" w:rsidRPr="00A83FD0">
        <w:rPr>
          <w:color w:val="000000"/>
          <w:spacing w:val="-2"/>
          <w:sz w:val="20"/>
          <w:szCs w:val="20"/>
          <w:lang w:val="ru-RU"/>
        </w:rPr>
        <w:t>Ишкананын катышуусу менен соттук териштирүүлөр жана дооматтар</w:t>
      </w:r>
      <w:r w:rsidR="00A83FD0">
        <w:rPr>
          <w:color w:val="000000"/>
          <w:spacing w:val="-2"/>
          <w:sz w:val="20"/>
          <w:szCs w:val="20"/>
          <w:lang w:val="kk-KZ"/>
        </w:rPr>
        <w:t xml:space="preserve"> </w:t>
      </w:r>
      <w:r w:rsidR="00A83FD0" w:rsidRPr="00A83FD0">
        <w:rPr>
          <w:color w:val="000000"/>
          <w:spacing w:val="-2"/>
          <w:sz w:val="20"/>
          <w:szCs w:val="20"/>
          <w:lang w:val="ru-RU"/>
        </w:rPr>
        <w:t>анын финансылык отчеттуулугуна олуттуу таасир тийгиз</w:t>
      </w:r>
      <w:r w:rsidR="00A83FD0">
        <w:rPr>
          <w:color w:val="000000"/>
          <w:spacing w:val="-2"/>
          <w:sz w:val="20"/>
          <w:szCs w:val="20"/>
          <w:lang w:val="kk-KZ"/>
        </w:rPr>
        <w:t>иши мүмкүн, жана тиешелүү түрдө</w:t>
      </w:r>
      <w:r w:rsidR="00A83FD0" w:rsidRPr="00A83FD0">
        <w:rPr>
          <w:color w:val="000000"/>
          <w:spacing w:val="-2"/>
          <w:sz w:val="20"/>
          <w:szCs w:val="20"/>
          <w:lang w:val="ru-RU"/>
        </w:rPr>
        <w:t xml:space="preserve">, финансылык отчеттуулукта </w:t>
      </w:r>
      <w:r w:rsidR="00A83FD0">
        <w:rPr>
          <w:color w:val="000000"/>
          <w:spacing w:val="-2"/>
          <w:sz w:val="20"/>
          <w:szCs w:val="20"/>
          <w:lang w:val="kk-KZ"/>
        </w:rPr>
        <w:t xml:space="preserve">ачып көрсөтүлүүгө жана </w:t>
      </w:r>
      <w:r w:rsidR="00A83FD0" w:rsidRPr="00A83FD0">
        <w:rPr>
          <w:color w:val="000000"/>
          <w:spacing w:val="-2"/>
          <w:sz w:val="20"/>
          <w:szCs w:val="20"/>
          <w:lang w:val="ru-RU"/>
        </w:rPr>
        <w:t>чагылдырыл</w:t>
      </w:r>
      <w:r w:rsidR="00A83FD0">
        <w:rPr>
          <w:color w:val="000000"/>
          <w:spacing w:val="-2"/>
          <w:sz w:val="20"/>
          <w:szCs w:val="20"/>
          <w:lang w:val="kk-KZ"/>
        </w:rPr>
        <w:t>ууга тийиш</w:t>
      </w:r>
      <w:r w:rsidRPr="00A83FD0">
        <w:rPr>
          <w:spacing w:val="-2"/>
          <w:sz w:val="20"/>
          <w:szCs w:val="20"/>
          <w:lang w:val="ru-RU"/>
        </w:rPr>
        <w:t>.</w:t>
      </w:r>
    </w:p>
    <w:p w14:paraId="445DC777" w14:textId="69FEF05E" w:rsidR="00893246" w:rsidRPr="00A83FD0" w:rsidRDefault="00893246">
      <w:pPr>
        <w:pStyle w:val="NumberedParagraphCharChar"/>
        <w:widowControl/>
        <w:tabs>
          <w:tab w:val="clear" w:pos="312"/>
          <w:tab w:val="clear" w:pos="480"/>
        </w:tabs>
        <w:spacing w:line="240" w:lineRule="exact"/>
        <w:ind w:left="734" w:hanging="547"/>
        <w:rPr>
          <w:spacing w:val="-2"/>
          <w:sz w:val="20"/>
          <w:szCs w:val="20"/>
          <w:lang w:val="ru-RU"/>
        </w:rPr>
      </w:pPr>
      <w:r>
        <w:rPr>
          <w:spacing w:val="-2"/>
          <w:sz w:val="20"/>
          <w:szCs w:val="20"/>
        </w:rPr>
        <w:t>A</w:t>
      </w:r>
      <w:r w:rsidRPr="00A83FD0">
        <w:rPr>
          <w:spacing w:val="-2"/>
          <w:sz w:val="20"/>
          <w:szCs w:val="20"/>
          <w:lang w:val="ru-RU"/>
        </w:rPr>
        <w:t>18.</w:t>
      </w:r>
      <w:r w:rsidRPr="00A83FD0">
        <w:rPr>
          <w:spacing w:val="-2"/>
          <w:sz w:val="20"/>
          <w:szCs w:val="20"/>
          <w:lang w:val="ru-RU"/>
        </w:rPr>
        <w:tab/>
      </w:r>
      <w:r w:rsidR="00A83FD0" w:rsidRPr="00A83FD0">
        <w:rPr>
          <w:color w:val="000000"/>
          <w:sz w:val="20"/>
          <w:szCs w:val="20"/>
          <w:lang w:val="ru-RU"/>
        </w:rPr>
        <w:t>9-пунктта көрсөтүлгөн жол-жоболорго кошумча катары, башка жөндүү жол-жоболор</w:t>
      </w:r>
      <w:r w:rsidR="00A83FD0">
        <w:rPr>
          <w:color w:val="000000"/>
          <w:sz w:val="20"/>
          <w:szCs w:val="20"/>
          <w:lang w:val="kk-KZ"/>
        </w:rPr>
        <w:t>, м</w:t>
      </w:r>
      <w:r w:rsidR="00A83FD0" w:rsidRPr="00A83FD0">
        <w:rPr>
          <w:color w:val="000000"/>
          <w:sz w:val="20"/>
          <w:szCs w:val="20"/>
          <w:lang w:val="ru-RU"/>
        </w:rPr>
        <w:t>исалы, ишкана катышып жаткан дооматтар жана соттук териштирүүлөр жөнүндөгү маалыматты аудитордун алышына жардам берүү үчүн, ишкана</w:t>
      </w:r>
      <w:r w:rsidR="00A83FD0">
        <w:rPr>
          <w:color w:val="000000"/>
          <w:sz w:val="20"/>
          <w:szCs w:val="20"/>
          <w:lang w:val="kk-KZ"/>
        </w:rPr>
        <w:t xml:space="preserve"> </w:t>
      </w:r>
      <w:r w:rsidR="00A83FD0" w:rsidRPr="00A83FD0">
        <w:rPr>
          <w:color w:val="000000"/>
          <w:sz w:val="20"/>
          <w:szCs w:val="20"/>
          <w:lang w:val="ru-RU"/>
        </w:rPr>
        <w:t xml:space="preserve">жана анын </w:t>
      </w:r>
      <w:r w:rsidR="00A83FD0">
        <w:rPr>
          <w:color w:val="000000"/>
          <w:sz w:val="20"/>
          <w:szCs w:val="20"/>
          <w:lang w:val="kk-KZ"/>
        </w:rPr>
        <w:t xml:space="preserve">чөйрөсү жагынан түшүнүк алуунун </w:t>
      </w:r>
      <w:r w:rsidR="00A83FD0" w:rsidRPr="00A83FD0">
        <w:rPr>
          <w:color w:val="000000"/>
          <w:sz w:val="20"/>
          <w:szCs w:val="20"/>
          <w:lang w:val="ru-RU"/>
        </w:rPr>
        <w:t>алкагында аткарылган</w:t>
      </w:r>
      <w:r w:rsidR="00A83FD0">
        <w:rPr>
          <w:color w:val="000000"/>
          <w:sz w:val="20"/>
          <w:szCs w:val="20"/>
          <w:lang w:val="kk-KZ"/>
        </w:rPr>
        <w:t xml:space="preserve"> </w:t>
      </w:r>
      <w:r w:rsidR="00A83FD0" w:rsidRPr="00A83FD0">
        <w:rPr>
          <w:color w:val="000000"/>
          <w:sz w:val="20"/>
          <w:szCs w:val="20"/>
          <w:lang w:val="ru-RU"/>
        </w:rPr>
        <w:t>тобокелдикти баалоо жол-жоболорун жүргүзүүнүн натыйжасында алынган маалыматтарды колдонуу</w:t>
      </w:r>
      <w:r w:rsidR="00A83FD0">
        <w:rPr>
          <w:color w:val="000000"/>
          <w:sz w:val="20"/>
          <w:szCs w:val="20"/>
          <w:lang w:val="kk-KZ"/>
        </w:rPr>
        <w:t>ну камтыйт</w:t>
      </w:r>
      <w:r w:rsidRPr="00A83FD0">
        <w:rPr>
          <w:spacing w:val="-2"/>
          <w:sz w:val="20"/>
          <w:szCs w:val="20"/>
          <w:lang w:val="ru-RU"/>
        </w:rPr>
        <w:t>.</w:t>
      </w:r>
    </w:p>
    <w:p w14:paraId="5CB9FE6A" w14:textId="2BB97F5D" w:rsidR="00893246" w:rsidRPr="00A83FD0" w:rsidRDefault="00893246">
      <w:pPr>
        <w:pStyle w:val="NumberedParagraph-BulletelistLeft0Firstline0"/>
        <w:widowControl w:val="0"/>
        <w:numPr>
          <w:ilvl w:val="0"/>
          <w:numId w:val="0"/>
        </w:numPr>
        <w:overflowPunct w:val="0"/>
        <w:autoSpaceDE w:val="0"/>
        <w:autoSpaceDN w:val="0"/>
        <w:adjustRightInd w:val="0"/>
        <w:spacing w:before="120" w:line="240" w:lineRule="exact"/>
        <w:ind w:left="734" w:hanging="547"/>
        <w:jc w:val="both"/>
        <w:textAlignment w:val="baseline"/>
        <w:rPr>
          <w:spacing w:val="-2"/>
          <w:sz w:val="20"/>
          <w:szCs w:val="20"/>
          <w:lang w:val="ru-RU"/>
        </w:rPr>
      </w:pPr>
      <w:r>
        <w:rPr>
          <w:spacing w:val="-2"/>
          <w:sz w:val="20"/>
          <w:szCs w:val="20"/>
        </w:rPr>
        <w:t>A</w:t>
      </w:r>
      <w:r w:rsidRPr="00A83FD0">
        <w:rPr>
          <w:spacing w:val="-2"/>
          <w:sz w:val="20"/>
          <w:szCs w:val="20"/>
          <w:lang w:val="ru-RU"/>
        </w:rPr>
        <w:t>19.</w:t>
      </w:r>
      <w:r w:rsidRPr="00A83FD0">
        <w:rPr>
          <w:spacing w:val="-2"/>
          <w:sz w:val="20"/>
          <w:szCs w:val="20"/>
          <w:lang w:val="ru-RU"/>
        </w:rPr>
        <w:tab/>
      </w:r>
      <w:r w:rsidR="00A83FD0" w:rsidRPr="00A83FD0">
        <w:rPr>
          <w:sz w:val="20"/>
          <w:szCs w:val="20"/>
          <w:lang w:val="ru-RU"/>
        </w:rPr>
        <w:t xml:space="preserve">Олуттуу бурмалоо тобокелдигин түзө турган, соттук териштирүүлөрдү жана дооматтарды аныктоо максатында топтолгон аудитордук далилдер, </w:t>
      </w:r>
      <w:r w:rsidR="00A83FD0" w:rsidRPr="00A83FD0">
        <w:rPr>
          <w:sz w:val="20"/>
          <w:szCs w:val="20"/>
          <w:lang w:val="ru-RU"/>
        </w:rPr>
        <w:lastRenderedPageBreak/>
        <w:t>нарктык же башка көрсөткүчтөрдү баалоо сыяктуу, соттук териштирүүлөргө жана дооматтарга тиешелүү башка маанилүү маселелер үчүн аудитордук далилдерди камсыздай алат. АЭС 540</w:t>
      </w:r>
      <w:r w:rsidRPr="00A83FD0">
        <w:rPr>
          <w:rStyle w:val="a8"/>
          <w:spacing w:val="-2"/>
          <w:kern w:val="8"/>
          <w:position w:val="0"/>
          <w:sz w:val="20"/>
          <w:szCs w:val="20"/>
          <w:vertAlign w:val="superscript"/>
          <w:lang w:bidi="he-IL"/>
        </w:rPr>
        <w:footnoteReference w:id="10"/>
      </w:r>
      <w:r w:rsidRPr="00A83FD0">
        <w:rPr>
          <w:spacing w:val="-2"/>
          <w:sz w:val="20"/>
          <w:szCs w:val="20"/>
          <w:lang w:val="ru-RU"/>
        </w:rPr>
        <w:t xml:space="preserve"> </w:t>
      </w:r>
      <w:r w:rsidR="00A83FD0" w:rsidRPr="00A83FD0">
        <w:rPr>
          <w:sz w:val="20"/>
          <w:szCs w:val="20"/>
          <w:lang w:val="ru-RU"/>
        </w:rPr>
        <w:t>финансылык отчеттуулукта баалануучу маанилерди эсептөөнү же маалыматты тиешелүү ачып көрсөтүүнү талап кылган соттук териштирүүлөрдү жана дооматтарды аудитор тарабынан талдоого алышына карата талаптарды белгилейт жана көрсөтмөлөрдү камтыйт</w:t>
      </w:r>
      <w:r w:rsidRPr="00A83FD0">
        <w:rPr>
          <w:spacing w:val="-2"/>
          <w:sz w:val="20"/>
          <w:szCs w:val="20"/>
          <w:lang w:val="ru-RU"/>
        </w:rPr>
        <w:t>.</w:t>
      </w:r>
    </w:p>
    <w:p w14:paraId="66620EB5" w14:textId="2D5DBD42" w:rsidR="00893246" w:rsidRPr="00A83FD0" w:rsidRDefault="00A83FD0">
      <w:pPr>
        <w:pStyle w:val="NumberedParagraphCharChar"/>
        <w:keepNext/>
        <w:keepLines/>
        <w:widowControl/>
        <w:tabs>
          <w:tab w:val="clear" w:pos="312"/>
          <w:tab w:val="clear" w:pos="480"/>
        </w:tabs>
        <w:overflowPunct/>
        <w:autoSpaceDN/>
        <w:adjustRightInd/>
        <w:spacing w:before="180" w:line="240" w:lineRule="exact"/>
        <w:ind w:left="0" w:firstLine="0"/>
        <w:jc w:val="left"/>
        <w:textAlignment w:val="auto"/>
        <w:outlineLvl w:val="1"/>
        <w:rPr>
          <w:sz w:val="20"/>
          <w:szCs w:val="20"/>
          <w:lang w:val="ru-RU"/>
        </w:rPr>
      </w:pPr>
      <w:r w:rsidRPr="00A83FD0">
        <w:rPr>
          <w:color w:val="000000"/>
          <w:sz w:val="20"/>
          <w:szCs w:val="20"/>
          <w:lang w:val="ru-RU"/>
        </w:rPr>
        <w:t>Юридикалык кызмат көрсөтүүлөргө кеткен чыгымдарды эсепке алуу эсептериндеги маалыматтарды текшерүү (9(</w:t>
      </w:r>
      <w:r w:rsidRPr="00A83FD0">
        <w:rPr>
          <w:color w:val="000000"/>
          <w:sz w:val="20"/>
          <w:szCs w:val="20"/>
        </w:rPr>
        <w:t>c</w:t>
      </w:r>
      <w:r w:rsidRPr="00A83FD0">
        <w:rPr>
          <w:color w:val="000000"/>
          <w:sz w:val="20"/>
          <w:szCs w:val="20"/>
          <w:lang w:val="ru-RU"/>
        </w:rPr>
        <w:t>)-пунктту караңыз)</w:t>
      </w:r>
    </w:p>
    <w:p w14:paraId="5ADB2CAA" w14:textId="0C4B0019" w:rsidR="00893246" w:rsidRPr="00A83FD0" w:rsidRDefault="00893246">
      <w:pPr>
        <w:pStyle w:val="NumberedParagraphCharChar"/>
        <w:tabs>
          <w:tab w:val="clear" w:pos="312"/>
          <w:tab w:val="clear" w:pos="480"/>
        </w:tabs>
        <w:spacing w:line="240" w:lineRule="exact"/>
        <w:ind w:left="734" w:hanging="547"/>
        <w:rPr>
          <w:sz w:val="20"/>
          <w:szCs w:val="20"/>
          <w:lang w:val="ru-RU"/>
        </w:rPr>
      </w:pPr>
      <w:r>
        <w:rPr>
          <w:sz w:val="20"/>
          <w:szCs w:val="20"/>
        </w:rPr>
        <w:t>A</w:t>
      </w:r>
      <w:r w:rsidRPr="00A83FD0">
        <w:rPr>
          <w:sz w:val="20"/>
          <w:szCs w:val="20"/>
          <w:lang w:val="ru-RU"/>
        </w:rPr>
        <w:t>20.</w:t>
      </w:r>
      <w:r w:rsidRPr="00A83FD0">
        <w:rPr>
          <w:sz w:val="20"/>
          <w:szCs w:val="20"/>
          <w:lang w:val="ru-RU"/>
        </w:rPr>
        <w:tab/>
      </w:r>
      <w:r w:rsidR="00A83FD0">
        <w:rPr>
          <w:color w:val="000000"/>
          <w:sz w:val="20"/>
          <w:szCs w:val="20"/>
          <w:lang w:val="kk-KZ"/>
        </w:rPr>
        <w:t xml:space="preserve">Жагдайларга </w:t>
      </w:r>
      <w:r w:rsidR="00A83FD0" w:rsidRPr="00A83FD0">
        <w:rPr>
          <w:color w:val="000000"/>
          <w:sz w:val="20"/>
          <w:szCs w:val="20"/>
          <w:lang w:val="ru-RU"/>
        </w:rPr>
        <w:t>жараша, аудитор юридикалык кызмат</w:t>
      </w:r>
      <w:r w:rsidR="00A83FD0">
        <w:rPr>
          <w:color w:val="000000"/>
          <w:sz w:val="20"/>
          <w:szCs w:val="20"/>
          <w:lang w:val="kk-KZ"/>
        </w:rPr>
        <w:t xml:space="preserve"> көрсөтүүлөргө кеткен чыгымдарды </w:t>
      </w:r>
      <w:r w:rsidR="00A83FD0" w:rsidRPr="00A83FD0">
        <w:rPr>
          <w:color w:val="000000"/>
          <w:sz w:val="20"/>
          <w:szCs w:val="20"/>
          <w:lang w:val="ru-RU"/>
        </w:rPr>
        <w:t xml:space="preserve">текшерүүнү максатка </w:t>
      </w:r>
      <w:r w:rsidR="00A83FD0">
        <w:rPr>
          <w:color w:val="000000"/>
          <w:sz w:val="20"/>
          <w:szCs w:val="20"/>
          <w:lang w:val="kk-KZ"/>
        </w:rPr>
        <w:t xml:space="preserve">ылайыктуу деп </w:t>
      </w:r>
      <w:r w:rsidR="00A83FD0" w:rsidRPr="00A83FD0">
        <w:rPr>
          <w:color w:val="000000"/>
          <w:sz w:val="20"/>
          <w:szCs w:val="20"/>
          <w:lang w:val="ru-RU"/>
        </w:rPr>
        <w:t>эсепте</w:t>
      </w:r>
      <w:r w:rsidR="00A83FD0">
        <w:rPr>
          <w:color w:val="000000"/>
          <w:sz w:val="20"/>
          <w:szCs w:val="20"/>
          <w:lang w:val="kk-KZ"/>
        </w:rPr>
        <w:t xml:space="preserve">ши мүмкүн жана </w:t>
      </w:r>
      <w:r w:rsidR="00A83FD0" w:rsidRPr="00A83FD0">
        <w:rPr>
          <w:color w:val="000000"/>
          <w:sz w:val="20"/>
          <w:szCs w:val="20"/>
          <w:lang w:val="ru-RU"/>
        </w:rPr>
        <w:t>юридикалык кызмат</w:t>
      </w:r>
      <w:r w:rsidR="00A83FD0">
        <w:rPr>
          <w:color w:val="000000"/>
          <w:sz w:val="20"/>
          <w:szCs w:val="20"/>
          <w:lang w:val="kk-KZ"/>
        </w:rPr>
        <w:t xml:space="preserve"> көрсөтүүлөргө акы </w:t>
      </w:r>
      <w:r w:rsidR="00A83FD0" w:rsidRPr="00A83FD0">
        <w:rPr>
          <w:color w:val="000000"/>
          <w:sz w:val="20"/>
          <w:szCs w:val="20"/>
          <w:lang w:val="ru-RU"/>
        </w:rPr>
        <w:t xml:space="preserve">төлөө сыяктуу эсептердин </w:t>
      </w:r>
      <w:r w:rsidR="00A83FD0">
        <w:rPr>
          <w:color w:val="000000"/>
          <w:sz w:val="20"/>
          <w:szCs w:val="20"/>
          <w:lang w:val="kk-KZ"/>
        </w:rPr>
        <w:t xml:space="preserve">тиешелүү </w:t>
      </w:r>
      <w:r w:rsidR="00A83FD0" w:rsidRPr="00A83FD0">
        <w:rPr>
          <w:color w:val="000000"/>
          <w:sz w:val="20"/>
          <w:szCs w:val="20"/>
          <w:lang w:val="ru-RU"/>
        </w:rPr>
        <w:t>б</w:t>
      </w:r>
      <w:r w:rsidR="00A83FD0">
        <w:rPr>
          <w:color w:val="000000"/>
          <w:sz w:val="20"/>
          <w:szCs w:val="20"/>
          <w:lang w:val="kk-KZ"/>
        </w:rPr>
        <w:t xml:space="preserve">аштапкы </w:t>
      </w:r>
      <w:r w:rsidR="00A83FD0" w:rsidRPr="00A83FD0">
        <w:rPr>
          <w:color w:val="000000"/>
          <w:sz w:val="20"/>
          <w:szCs w:val="20"/>
          <w:lang w:val="ru-RU"/>
        </w:rPr>
        <w:t xml:space="preserve">документтерин </w:t>
      </w:r>
      <w:r w:rsidR="00A83FD0">
        <w:rPr>
          <w:color w:val="000000"/>
          <w:sz w:val="20"/>
          <w:szCs w:val="20"/>
          <w:lang w:val="kk-KZ"/>
        </w:rPr>
        <w:t>изилдейт</w:t>
      </w:r>
      <w:r w:rsidRPr="00A83FD0">
        <w:rPr>
          <w:sz w:val="20"/>
          <w:szCs w:val="20"/>
          <w:lang w:val="ru-RU"/>
        </w:rPr>
        <w:t xml:space="preserve">. </w:t>
      </w:r>
    </w:p>
    <w:p w14:paraId="254D59B7" w14:textId="0E251363" w:rsidR="00893246" w:rsidRPr="00A83FD0" w:rsidRDefault="00A83FD0">
      <w:pPr>
        <w:pStyle w:val="NumberedParagraph-BulletelistLeft0Firstline0"/>
        <w:keepNext/>
        <w:keepLines/>
        <w:numPr>
          <w:ilvl w:val="0"/>
          <w:numId w:val="0"/>
        </w:numPr>
        <w:autoSpaceDE w:val="0"/>
        <w:spacing w:before="180" w:line="240" w:lineRule="exact"/>
        <w:outlineLvl w:val="1"/>
        <w:rPr>
          <w:kern w:val="8"/>
          <w:sz w:val="20"/>
          <w:szCs w:val="20"/>
          <w:lang w:val="ru-RU" w:bidi="he-IL"/>
        </w:rPr>
      </w:pPr>
      <w:r w:rsidRPr="00AE2B49">
        <w:rPr>
          <w:i/>
          <w:iCs/>
          <w:color w:val="000000"/>
          <w:sz w:val="20"/>
          <w:szCs w:val="20"/>
          <w:lang w:val="ru-RU"/>
        </w:rPr>
        <w:t xml:space="preserve">Ишкананын тышкы юристи менен баарлашуу </w:t>
      </w:r>
      <w:r w:rsidRPr="00500DDC">
        <w:rPr>
          <w:iCs/>
          <w:color w:val="000000"/>
          <w:sz w:val="20"/>
          <w:szCs w:val="20"/>
          <w:lang w:val="ru-RU"/>
        </w:rPr>
        <w:t>(10-11–пункттарды караңыз)</w:t>
      </w:r>
    </w:p>
    <w:p w14:paraId="237780CC" w14:textId="49212A21" w:rsidR="00893246" w:rsidRPr="00814A9A" w:rsidRDefault="00893246">
      <w:pPr>
        <w:pStyle w:val="NumberedParagraphCharChar"/>
        <w:tabs>
          <w:tab w:val="clear" w:pos="312"/>
          <w:tab w:val="clear" w:pos="480"/>
        </w:tabs>
        <w:spacing w:line="240" w:lineRule="exact"/>
        <w:ind w:left="734" w:hanging="547"/>
        <w:rPr>
          <w:sz w:val="20"/>
          <w:szCs w:val="20"/>
          <w:lang w:val="ru-RU"/>
        </w:rPr>
      </w:pPr>
      <w:r>
        <w:rPr>
          <w:sz w:val="20"/>
          <w:szCs w:val="20"/>
        </w:rPr>
        <w:t>A</w:t>
      </w:r>
      <w:r w:rsidRPr="00A83FD0">
        <w:rPr>
          <w:sz w:val="20"/>
          <w:szCs w:val="20"/>
          <w:lang w:val="ru-RU"/>
        </w:rPr>
        <w:t>21.</w:t>
      </w:r>
      <w:r w:rsidRPr="00A83FD0">
        <w:rPr>
          <w:sz w:val="20"/>
          <w:szCs w:val="20"/>
          <w:lang w:val="ru-RU"/>
        </w:rPr>
        <w:tab/>
      </w:r>
      <w:r w:rsidR="00A83FD0" w:rsidRPr="00A83FD0">
        <w:rPr>
          <w:color w:val="000000"/>
          <w:sz w:val="20"/>
          <w:szCs w:val="20"/>
          <w:lang w:val="ru-RU"/>
        </w:rPr>
        <w:t xml:space="preserve">Ишкананын тышкы юристи менен түздөн-түз баарлашуу, аудиторго, мүмкүн болгон </w:t>
      </w:r>
      <w:r w:rsidR="00A83FD0">
        <w:rPr>
          <w:color w:val="000000"/>
          <w:sz w:val="20"/>
          <w:szCs w:val="20"/>
          <w:lang w:val="kk-KZ"/>
        </w:rPr>
        <w:t xml:space="preserve">учурдагы </w:t>
      </w:r>
      <w:r w:rsidR="00A83FD0" w:rsidRPr="00A83FD0">
        <w:rPr>
          <w:color w:val="000000"/>
          <w:sz w:val="20"/>
          <w:szCs w:val="20"/>
          <w:lang w:val="ru-RU"/>
        </w:rPr>
        <w:t>дооматтар жана соттук териштирүүлөр жөнүндө</w:t>
      </w:r>
      <w:r w:rsidR="00A83FD0">
        <w:rPr>
          <w:color w:val="000000"/>
          <w:sz w:val="20"/>
          <w:szCs w:val="20"/>
          <w:lang w:val="kk-KZ"/>
        </w:rPr>
        <w:t xml:space="preserve"> маалымдуулукка</w:t>
      </w:r>
      <w:r w:rsidR="00A83FD0" w:rsidRPr="00A83FD0">
        <w:rPr>
          <w:color w:val="000000"/>
          <w:sz w:val="20"/>
          <w:szCs w:val="20"/>
          <w:lang w:val="ru-RU"/>
        </w:rPr>
        <w:t>,</w:t>
      </w:r>
      <w:r w:rsidR="00A83FD0">
        <w:rPr>
          <w:color w:val="000000"/>
          <w:sz w:val="20"/>
          <w:szCs w:val="20"/>
          <w:lang w:val="kk-KZ"/>
        </w:rPr>
        <w:t xml:space="preserve"> ошондой эле </w:t>
      </w:r>
      <w:r w:rsidR="00A83FD0" w:rsidRPr="00A83FD0">
        <w:rPr>
          <w:color w:val="000000"/>
          <w:sz w:val="20"/>
          <w:szCs w:val="20"/>
          <w:lang w:val="ru-RU"/>
        </w:rPr>
        <w:t>соттук чыгымдарды к</w:t>
      </w:r>
      <w:r w:rsidR="00A83FD0">
        <w:rPr>
          <w:color w:val="000000"/>
          <w:sz w:val="20"/>
          <w:szCs w:val="20"/>
          <w:lang w:val="kk-KZ"/>
        </w:rPr>
        <w:t xml:space="preserve">ошо алганда </w:t>
      </w:r>
      <w:r w:rsidR="00A83FD0" w:rsidRPr="00A83FD0">
        <w:rPr>
          <w:color w:val="000000"/>
          <w:sz w:val="20"/>
          <w:szCs w:val="20"/>
          <w:lang w:val="ru-RU"/>
        </w:rPr>
        <w:t xml:space="preserve">жетекчилик тарабынан </w:t>
      </w:r>
      <w:r w:rsidR="00A83FD0">
        <w:rPr>
          <w:color w:val="000000"/>
          <w:sz w:val="20"/>
          <w:szCs w:val="20"/>
          <w:lang w:val="kk-KZ"/>
        </w:rPr>
        <w:t xml:space="preserve">аткарылган алардын </w:t>
      </w:r>
      <w:r w:rsidR="00A83FD0" w:rsidRPr="00A83FD0">
        <w:rPr>
          <w:color w:val="000000"/>
          <w:sz w:val="20"/>
          <w:szCs w:val="20"/>
          <w:lang w:val="ru-RU"/>
        </w:rPr>
        <w:t>финансылык кесепеттер</w:t>
      </w:r>
      <w:r w:rsidR="00A83FD0">
        <w:rPr>
          <w:color w:val="000000"/>
          <w:sz w:val="20"/>
          <w:szCs w:val="20"/>
          <w:lang w:val="kk-KZ"/>
        </w:rPr>
        <w:t>инин</w:t>
      </w:r>
      <w:r w:rsidR="00A83FD0" w:rsidRPr="00A83FD0">
        <w:rPr>
          <w:color w:val="000000"/>
          <w:sz w:val="20"/>
          <w:szCs w:val="20"/>
          <w:lang w:val="ru-RU"/>
        </w:rPr>
        <w:t xml:space="preserve"> баалоосунун негизд</w:t>
      </w:r>
      <w:r w:rsidR="00A83FD0">
        <w:rPr>
          <w:color w:val="000000"/>
          <w:sz w:val="20"/>
          <w:szCs w:val="20"/>
          <w:lang w:val="kk-KZ"/>
        </w:rPr>
        <w:t>үүлүгүнө карата</w:t>
      </w:r>
      <w:r w:rsidR="00A83FD0" w:rsidRPr="00A83FD0">
        <w:rPr>
          <w:color w:val="000000"/>
          <w:sz w:val="20"/>
          <w:szCs w:val="20"/>
          <w:lang w:val="ru-RU"/>
        </w:rPr>
        <w:t xml:space="preserve"> </w:t>
      </w:r>
      <w:r w:rsidR="00A83FD0">
        <w:rPr>
          <w:color w:val="000000"/>
          <w:sz w:val="20"/>
          <w:szCs w:val="20"/>
          <w:lang w:val="kk-KZ"/>
        </w:rPr>
        <w:t xml:space="preserve">талаптагыдай </w:t>
      </w:r>
      <w:r w:rsidR="00A83FD0" w:rsidRPr="00A83FD0">
        <w:rPr>
          <w:color w:val="000000"/>
          <w:sz w:val="20"/>
          <w:szCs w:val="20"/>
          <w:lang w:val="ru-RU"/>
        </w:rPr>
        <w:t>жетиштүү аудитордук далилдер</w:t>
      </w:r>
      <w:r w:rsidR="00A83FD0">
        <w:rPr>
          <w:color w:val="000000"/>
          <w:sz w:val="20"/>
          <w:szCs w:val="20"/>
          <w:lang w:val="kk-KZ"/>
        </w:rPr>
        <w:t>ди</w:t>
      </w:r>
      <w:r w:rsidR="00A83FD0" w:rsidRPr="00A83FD0">
        <w:rPr>
          <w:color w:val="000000"/>
          <w:sz w:val="20"/>
          <w:szCs w:val="20"/>
          <w:lang w:val="ru-RU"/>
        </w:rPr>
        <w:t xml:space="preserve"> </w:t>
      </w:r>
      <w:r w:rsidR="00A83FD0">
        <w:rPr>
          <w:color w:val="000000"/>
          <w:sz w:val="20"/>
          <w:szCs w:val="20"/>
          <w:lang w:val="kk-KZ"/>
        </w:rPr>
        <w:t>алууга жардам берет</w:t>
      </w:r>
      <w:r w:rsidR="00814A9A" w:rsidRPr="00814A9A">
        <w:rPr>
          <w:color w:val="000000"/>
          <w:sz w:val="20"/>
          <w:szCs w:val="20"/>
          <w:lang w:val="ru-RU"/>
        </w:rPr>
        <w:t>.</w:t>
      </w:r>
    </w:p>
    <w:p w14:paraId="3A94D83E" w14:textId="51F72408" w:rsidR="00893246" w:rsidRPr="004347AB" w:rsidRDefault="00893246">
      <w:pPr>
        <w:pStyle w:val="NumberedParagraphCharChar"/>
        <w:tabs>
          <w:tab w:val="clear" w:pos="312"/>
          <w:tab w:val="clear" w:pos="480"/>
        </w:tabs>
        <w:spacing w:line="240" w:lineRule="exact"/>
        <w:ind w:left="734" w:hanging="547"/>
        <w:rPr>
          <w:sz w:val="20"/>
          <w:szCs w:val="20"/>
          <w:lang w:val="ru-RU"/>
        </w:rPr>
      </w:pPr>
      <w:r>
        <w:rPr>
          <w:sz w:val="20"/>
          <w:szCs w:val="20"/>
        </w:rPr>
        <w:t>A</w:t>
      </w:r>
      <w:r w:rsidRPr="004347AB">
        <w:rPr>
          <w:sz w:val="20"/>
          <w:szCs w:val="20"/>
          <w:lang w:val="ru-RU"/>
        </w:rPr>
        <w:t>22.</w:t>
      </w:r>
      <w:r w:rsidRPr="004347AB">
        <w:rPr>
          <w:sz w:val="20"/>
          <w:szCs w:val="20"/>
          <w:lang w:val="ru-RU"/>
        </w:rPr>
        <w:tab/>
      </w:r>
      <w:r w:rsidR="004347AB" w:rsidRPr="004347AB">
        <w:rPr>
          <w:color w:val="000000"/>
          <w:sz w:val="20"/>
          <w:szCs w:val="20"/>
          <w:lang w:val="ru-RU"/>
        </w:rPr>
        <w:t xml:space="preserve">Кээ бир учурларда, аудитор ишкананын тышкы юристи менен жалпы </w:t>
      </w:r>
      <w:r w:rsidR="004347AB">
        <w:rPr>
          <w:color w:val="000000"/>
          <w:sz w:val="20"/>
          <w:szCs w:val="20"/>
          <w:lang w:val="kk-KZ"/>
        </w:rPr>
        <w:t xml:space="preserve">жазуу жүзүндөгү </w:t>
      </w:r>
      <w:r w:rsidR="004347AB" w:rsidRPr="004347AB">
        <w:rPr>
          <w:color w:val="000000"/>
          <w:sz w:val="20"/>
          <w:szCs w:val="20"/>
          <w:lang w:val="ru-RU"/>
        </w:rPr>
        <w:t>суроо-талап</w:t>
      </w:r>
      <w:r w:rsidR="004347AB">
        <w:rPr>
          <w:color w:val="000000"/>
          <w:sz w:val="20"/>
          <w:szCs w:val="20"/>
          <w:lang w:val="kk-KZ"/>
        </w:rPr>
        <w:t>ты</w:t>
      </w:r>
      <w:r w:rsidR="004347AB" w:rsidRPr="004347AB">
        <w:rPr>
          <w:color w:val="000000"/>
          <w:sz w:val="20"/>
          <w:szCs w:val="20"/>
          <w:lang w:val="ru-RU"/>
        </w:rPr>
        <w:t xml:space="preserve"> жиберүү аркылуу түздөн-түз өз ара аракет</w:t>
      </w:r>
      <w:r w:rsidR="004347AB">
        <w:rPr>
          <w:color w:val="000000"/>
          <w:sz w:val="20"/>
          <w:szCs w:val="20"/>
          <w:lang w:val="kk-KZ"/>
        </w:rPr>
        <w:t>т</w:t>
      </w:r>
      <w:r w:rsidR="004347AB" w:rsidRPr="004347AB">
        <w:rPr>
          <w:color w:val="000000"/>
          <w:sz w:val="20"/>
          <w:szCs w:val="20"/>
          <w:lang w:val="ru-RU"/>
        </w:rPr>
        <w:t xml:space="preserve">енишүүнү түзүүгө аракет кылат. Бул максаттар үчүн, </w:t>
      </w:r>
      <w:r w:rsidR="004347AB">
        <w:rPr>
          <w:color w:val="000000"/>
          <w:sz w:val="20"/>
          <w:szCs w:val="20"/>
          <w:lang w:val="kk-KZ"/>
        </w:rPr>
        <w:t xml:space="preserve">жалпы жазуу жүзүндөгү </w:t>
      </w:r>
      <w:r w:rsidR="004347AB" w:rsidRPr="004347AB">
        <w:rPr>
          <w:color w:val="000000"/>
          <w:sz w:val="20"/>
          <w:szCs w:val="20"/>
          <w:lang w:val="ru-RU"/>
        </w:rPr>
        <w:t xml:space="preserve">суроо-талапта, аудитордун тышкы юристке, юристке белгилүү бардык соттук териштирүүлөр жана дооматтар </w:t>
      </w:r>
      <w:r w:rsidR="004347AB">
        <w:rPr>
          <w:color w:val="000000"/>
          <w:sz w:val="20"/>
          <w:szCs w:val="20"/>
          <w:lang w:val="kk-KZ"/>
        </w:rPr>
        <w:t xml:space="preserve">жөнүндө аудиторго билдирип коюу, </w:t>
      </w:r>
      <w:r w:rsidR="004347AB" w:rsidRPr="004347AB">
        <w:rPr>
          <w:color w:val="000000"/>
          <w:sz w:val="20"/>
          <w:szCs w:val="20"/>
          <w:lang w:val="ru-RU"/>
        </w:rPr>
        <w:t>ошондой эле ар бир дооматтын жана соттук териштирүүлөрдүн мүмкүн болгон жыйынтыктары</w:t>
      </w:r>
      <w:r w:rsidR="004347AB">
        <w:rPr>
          <w:color w:val="000000"/>
          <w:sz w:val="20"/>
          <w:szCs w:val="20"/>
          <w:lang w:val="kk-KZ"/>
        </w:rPr>
        <w:t>н</w:t>
      </w:r>
      <w:r w:rsidR="004347AB" w:rsidRPr="004347AB">
        <w:rPr>
          <w:color w:val="000000"/>
          <w:sz w:val="20"/>
          <w:szCs w:val="20"/>
          <w:lang w:val="ru-RU"/>
        </w:rPr>
        <w:t xml:space="preserve"> </w:t>
      </w:r>
      <w:r w:rsidR="004347AB">
        <w:rPr>
          <w:color w:val="000000"/>
          <w:sz w:val="20"/>
          <w:szCs w:val="20"/>
          <w:lang w:val="kk-KZ"/>
        </w:rPr>
        <w:t xml:space="preserve">жана </w:t>
      </w:r>
      <w:r w:rsidR="004347AB" w:rsidRPr="004347AB">
        <w:rPr>
          <w:color w:val="000000"/>
          <w:sz w:val="20"/>
          <w:szCs w:val="20"/>
          <w:lang w:val="ru-RU"/>
        </w:rPr>
        <w:t>финансылык кесепеттери</w:t>
      </w:r>
      <w:r w:rsidR="004347AB">
        <w:rPr>
          <w:color w:val="000000"/>
          <w:sz w:val="20"/>
          <w:szCs w:val="20"/>
          <w:lang w:val="kk-KZ"/>
        </w:rPr>
        <w:t xml:space="preserve">н, анын ичинде тиешелүү </w:t>
      </w:r>
      <w:r w:rsidR="004347AB" w:rsidRPr="004347AB">
        <w:rPr>
          <w:color w:val="000000"/>
          <w:sz w:val="20"/>
          <w:szCs w:val="20"/>
          <w:lang w:val="ru-RU"/>
        </w:rPr>
        <w:t xml:space="preserve">чыгымдарын </w:t>
      </w:r>
      <w:r w:rsidR="004347AB">
        <w:rPr>
          <w:color w:val="000000"/>
          <w:sz w:val="20"/>
          <w:szCs w:val="20"/>
          <w:lang w:val="kk-KZ"/>
        </w:rPr>
        <w:t xml:space="preserve">баалоо </w:t>
      </w:r>
      <w:r w:rsidR="004347AB" w:rsidRPr="004347AB">
        <w:rPr>
          <w:color w:val="000000"/>
          <w:sz w:val="20"/>
          <w:szCs w:val="20"/>
          <w:lang w:val="ru-RU"/>
        </w:rPr>
        <w:t>өтүнүчүн</w:t>
      </w:r>
      <w:r w:rsidR="004347AB">
        <w:rPr>
          <w:color w:val="000000"/>
          <w:sz w:val="20"/>
          <w:szCs w:val="20"/>
          <w:lang w:val="kk-KZ"/>
        </w:rPr>
        <w:t xml:space="preserve"> </w:t>
      </w:r>
      <w:r w:rsidR="004347AB" w:rsidRPr="004347AB">
        <w:rPr>
          <w:color w:val="000000"/>
          <w:sz w:val="20"/>
          <w:szCs w:val="20"/>
          <w:lang w:val="ru-RU"/>
        </w:rPr>
        <w:t>камтыйт</w:t>
      </w:r>
      <w:r w:rsidRPr="004347AB">
        <w:rPr>
          <w:sz w:val="20"/>
          <w:szCs w:val="20"/>
          <w:lang w:val="ru-RU"/>
        </w:rPr>
        <w:t xml:space="preserve">. </w:t>
      </w:r>
    </w:p>
    <w:p w14:paraId="7B389CF5" w14:textId="42B15B18" w:rsidR="00893246" w:rsidRPr="004347AB" w:rsidRDefault="00893246">
      <w:pPr>
        <w:pStyle w:val="NumberedParagraphCharChar"/>
        <w:tabs>
          <w:tab w:val="clear" w:pos="312"/>
          <w:tab w:val="clear" w:pos="480"/>
        </w:tabs>
        <w:spacing w:line="240" w:lineRule="exact"/>
        <w:ind w:left="734" w:hanging="547"/>
        <w:rPr>
          <w:sz w:val="20"/>
          <w:szCs w:val="20"/>
          <w:lang w:val="ru-RU"/>
        </w:rPr>
      </w:pPr>
      <w:r>
        <w:rPr>
          <w:sz w:val="20"/>
          <w:szCs w:val="20"/>
        </w:rPr>
        <w:t>A</w:t>
      </w:r>
      <w:r w:rsidRPr="004347AB">
        <w:rPr>
          <w:sz w:val="20"/>
          <w:szCs w:val="20"/>
          <w:lang w:val="ru-RU"/>
        </w:rPr>
        <w:t>23.</w:t>
      </w:r>
      <w:r w:rsidRPr="004347AB">
        <w:rPr>
          <w:sz w:val="20"/>
          <w:szCs w:val="20"/>
          <w:lang w:val="ru-RU"/>
        </w:rPr>
        <w:tab/>
      </w:r>
      <w:r w:rsidR="004347AB" w:rsidRPr="004347AB">
        <w:rPr>
          <w:color w:val="000000"/>
          <w:sz w:val="20"/>
          <w:szCs w:val="20"/>
          <w:lang w:val="ru-RU"/>
        </w:rPr>
        <w:t xml:space="preserve">Эгерде ишкананын тышкы юристи жалпы </w:t>
      </w:r>
      <w:r w:rsidR="004347AB" w:rsidRPr="009600CB">
        <w:rPr>
          <w:color w:val="000000"/>
          <w:sz w:val="20"/>
          <w:szCs w:val="20"/>
          <w:lang w:val="kk-KZ"/>
        </w:rPr>
        <w:t xml:space="preserve">жазуу жүзүндөгү </w:t>
      </w:r>
      <w:r w:rsidR="004347AB" w:rsidRPr="004347AB">
        <w:rPr>
          <w:color w:val="000000"/>
          <w:sz w:val="20"/>
          <w:szCs w:val="20"/>
          <w:lang w:val="ru-RU"/>
        </w:rPr>
        <w:t>сур</w:t>
      </w:r>
      <w:r w:rsidR="004347AB" w:rsidRPr="009600CB">
        <w:rPr>
          <w:color w:val="000000"/>
          <w:sz w:val="20"/>
          <w:szCs w:val="20"/>
          <w:lang w:val="kk-KZ"/>
        </w:rPr>
        <w:t xml:space="preserve">оо-талапка </w:t>
      </w:r>
      <w:r w:rsidR="004347AB" w:rsidRPr="004347AB">
        <w:rPr>
          <w:color w:val="000000"/>
          <w:sz w:val="20"/>
          <w:szCs w:val="20"/>
          <w:lang w:val="ru-RU"/>
        </w:rPr>
        <w:t>тиешелүү негизде жооп бербеген шартта, мисалы</w:t>
      </w:r>
      <w:r w:rsidR="004347AB" w:rsidRPr="009600CB">
        <w:rPr>
          <w:color w:val="000000"/>
          <w:sz w:val="20"/>
          <w:szCs w:val="20"/>
          <w:lang w:val="kk-KZ"/>
        </w:rPr>
        <w:t>,</w:t>
      </w:r>
      <w:r w:rsidR="004347AB" w:rsidRPr="004347AB">
        <w:rPr>
          <w:color w:val="000000"/>
          <w:sz w:val="20"/>
          <w:szCs w:val="20"/>
          <w:lang w:val="ru-RU"/>
        </w:rPr>
        <w:t xml:space="preserve"> ишкананын тышкы юристи, юристердин кесиптик бири</w:t>
      </w:r>
      <w:r w:rsidR="004347AB" w:rsidRPr="009600CB">
        <w:rPr>
          <w:color w:val="000000"/>
          <w:sz w:val="20"/>
          <w:szCs w:val="20"/>
          <w:lang w:val="kk-KZ"/>
        </w:rPr>
        <w:t>кмесинин</w:t>
      </w:r>
      <w:r w:rsidR="004347AB">
        <w:rPr>
          <w:color w:val="000000"/>
          <w:sz w:val="20"/>
          <w:szCs w:val="20"/>
          <w:lang w:val="kk-KZ"/>
        </w:rPr>
        <w:t xml:space="preserve"> </w:t>
      </w:r>
      <w:r w:rsidR="004347AB" w:rsidRPr="004347AB">
        <w:rPr>
          <w:color w:val="000000"/>
          <w:sz w:val="20"/>
          <w:szCs w:val="20"/>
          <w:lang w:val="ru-RU"/>
        </w:rPr>
        <w:t xml:space="preserve">мүчөсү болуп, мындай </w:t>
      </w:r>
      <w:r w:rsidR="004347AB">
        <w:rPr>
          <w:color w:val="000000"/>
          <w:sz w:val="20"/>
          <w:szCs w:val="20"/>
          <w:lang w:val="kk-KZ"/>
        </w:rPr>
        <w:t xml:space="preserve">жазуу жүзүндөгү </w:t>
      </w:r>
      <w:r w:rsidR="004347AB" w:rsidRPr="004347AB">
        <w:rPr>
          <w:color w:val="000000"/>
          <w:sz w:val="20"/>
          <w:szCs w:val="20"/>
          <w:lang w:val="ru-RU"/>
        </w:rPr>
        <w:t xml:space="preserve">суроо-талапка жооп берүүгө тыюу салынса, аудитор юрист менен түздөн-түз өз ара байланышты, анын дарегине атайын </w:t>
      </w:r>
      <w:r w:rsidR="004347AB">
        <w:rPr>
          <w:color w:val="000000"/>
          <w:sz w:val="20"/>
          <w:szCs w:val="20"/>
          <w:lang w:val="kk-KZ"/>
        </w:rPr>
        <w:t xml:space="preserve">жазуу жүзүндөгү </w:t>
      </w:r>
      <w:r w:rsidR="004347AB" w:rsidRPr="004347AB">
        <w:rPr>
          <w:color w:val="000000"/>
          <w:sz w:val="20"/>
          <w:szCs w:val="20"/>
          <w:lang w:val="ru-RU"/>
        </w:rPr>
        <w:t xml:space="preserve">суроо-талапты жөнөтүү аркылуу жүргүзө алат. </w:t>
      </w:r>
      <w:r w:rsidR="004347AB" w:rsidRPr="0095586B">
        <w:rPr>
          <w:color w:val="000000"/>
          <w:sz w:val="20"/>
          <w:szCs w:val="20"/>
          <w:lang w:val="ru-RU"/>
        </w:rPr>
        <w:t>Бул</w:t>
      </w:r>
      <w:r w:rsidR="004347AB" w:rsidRPr="004347AB">
        <w:rPr>
          <w:color w:val="000000"/>
          <w:sz w:val="20"/>
          <w:szCs w:val="20"/>
          <w:lang w:val="ru-RU"/>
        </w:rPr>
        <w:t xml:space="preserve"> </w:t>
      </w:r>
      <w:r w:rsidR="004347AB" w:rsidRPr="0095586B">
        <w:rPr>
          <w:color w:val="000000"/>
          <w:sz w:val="20"/>
          <w:szCs w:val="20"/>
          <w:lang w:val="ru-RU"/>
        </w:rPr>
        <w:t>максаттар</w:t>
      </w:r>
      <w:r w:rsidR="004347AB" w:rsidRPr="004347AB">
        <w:rPr>
          <w:color w:val="000000"/>
          <w:sz w:val="20"/>
          <w:szCs w:val="20"/>
          <w:lang w:val="ru-RU"/>
        </w:rPr>
        <w:t xml:space="preserve"> </w:t>
      </w:r>
      <w:r w:rsidR="004347AB" w:rsidRPr="0095586B">
        <w:rPr>
          <w:color w:val="000000"/>
          <w:sz w:val="20"/>
          <w:szCs w:val="20"/>
          <w:lang w:val="ru-RU"/>
        </w:rPr>
        <w:t>үчүн</w:t>
      </w:r>
      <w:r w:rsidR="004347AB" w:rsidRPr="004347AB">
        <w:rPr>
          <w:color w:val="000000"/>
          <w:sz w:val="20"/>
          <w:szCs w:val="20"/>
          <w:lang w:val="ru-RU"/>
        </w:rPr>
        <w:t xml:space="preserve">, </w:t>
      </w:r>
      <w:r w:rsidR="004347AB">
        <w:rPr>
          <w:color w:val="000000"/>
          <w:sz w:val="20"/>
          <w:szCs w:val="20"/>
          <w:lang w:val="ru-RU"/>
        </w:rPr>
        <w:t>конкреттүү</w:t>
      </w:r>
      <w:r w:rsidR="004347AB" w:rsidRPr="004347AB">
        <w:rPr>
          <w:color w:val="000000"/>
          <w:sz w:val="20"/>
          <w:szCs w:val="20"/>
          <w:lang w:val="ru-RU"/>
        </w:rPr>
        <w:t xml:space="preserve"> </w:t>
      </w:r>
      <w:r w:rsidR="004347AB">
        <w:rPr>
          <w:color w:val="000000"/>
          <w:sz w:val="20"/>
          <w:szCs w:val="20"/>
          <w:lang w:val="ru-RU"/>
        </w:rPr>
        <w:t>жазуу</w:t>
      </w:r>
      <w:r w:rsidR="004347AB" w:rsidRPr="004347AB">
        <w:rPr>
          <w:color w:val="000000"/>
          <w:sz w:val="20"/>
          <w:szCs w:val="20"/>
          <w:lang w:val="ru-RU"/>
        </w:rPr>
        <w:t xml:space="preserve"> </w:t>
      </w:r>
      <w:r w:rsidR="004347AB">
        <w:rPr>
          <w:color w:val="000000"/>
          <w:sz w:val="20"/>
          <w:szCs w:val="20"/>
          <w:lang w:val="ru-RU"/>
        </w:rPr>
        <w:t>жүзүндөгү</w:t>
      </w:r>
      <w:r w:rsidR="004347AB" w:rsidRPr="004347AB">
        <w:rPr>
          <w:color w:val="000000"/>
          <w:sz w:val="20"/>
          <w:szCs w:val="20"/>
          <w:lang w:val="ru-RU"/>
        </w:rPr>
        <w:t xml:space="preserve"> </w:t>
      </w:r>
      <w:r w:rsidR="004347AB" w:rsidRPr="0095586B">
        <w:rPr>
          <w:color w:val="000000"/>
          <w:sz w:val="20"/>
          <w:szCs w:val="20"/>
          <w:lang w:val="ru-RU"/>
        </w:rPr>
        <w:t>суроо</w:t>
      </w:r>
      <w:r w:rsidR="004347AB" w:rsidRPr="004347AB">
        <w:rPr>
          <w:color w:val="000000"/>
          <w:sz w:val="20"/>
          <w:szCs w:val="20"/>
          <w:lang w:val="ru-RU"/>
        </w:rPr>
        <w:t>-</w:t>
      </w:r>
      <w:r w:rsidR="004347AB" w:rsidRPr="0095586B">
        <w:rPr>
          <w:color w:val="000000"/>
          <w:sz w:val="20"/>
          <w:szCs w:val="20"/>
          <w:lang w:val="ru-RU"/>
        </w:rPr>
        <w:t>тала</w:t>
      </w:r>
      <w:r w:rsidR="004347AB">
        <w:rPr>
          <w:color w:val="000000"/>
          <w:sz w:val="20"/>
          <w:szCs w:val="20"/>
          <w:lang w:val="ru-RU"/>
        </w:rPr>
        <w:t>бы</w:t>
      </w:r>
      <w:r w:rsidR="004347AB" w:rsidRPr="004347AB">
        <w:rPr>
          <w:color w:val="000000"/>
          <w:sz w:val="20"/>
          <w:szCs w:val="20"/>
          <w:lang w:val="ru-RU"/>
        </w:rPr>
        <w:t xml:space="preserve"> </w:t>
      </w:r>
      <w:r w:rsidR="004347AB">
        <w:rPr>
          <w:color w:val="000000"/>
          <w:sz w:val="20"/>
          <w:szCs w:val="20"/>
          <w:lang w:val="ru-RU"/>
        </w:rPr>
        <w:t>менен</w:t>
      </w:r>
      <w:r w:rsidR="004347AB" w:rsidRPr="004347AB">
        <w:rPr>
          <w:color w:val="000000"/>
          <w:sz w:val="20"/>
          <w:szCs w:val="20"/>
          <w:lang w:val="ru-RU"/>
        </w:rPr>
        <w:t xml:space="preserve"> </w:t>
      </w:r>
      <w:r w:rsidR="004347AB">
        <w:rPr>
          <w:color w:val="000000"/>
          <w:sz w:val="20"/>
          <w:szCs w:val="20"/>
          <w:lang w:val="ru-RU"/>
        </w:rPr>
        <w:t>кат</w:t>
      </w:r>
      <w:r w:rsidR="004347AB" w:rsidRPr="004347AB">
        <w:rPr>
          <w:color w:val="000000"/>
          <w:sz w:val="20"/>
          <w:szCs w:val="20"/>
          <w:lang w:val="ru-RU"/>
        </w:rPr>
        <w:t xml:space="preserve"> </w:t>
      </w:r>
      <w:r w:rsidR="004347AB" w:rsidRPr="0095586B">
        <w:rPr>
          <w:color w:val="000000"/>
          <w:sz w:val="20"/>
          <w:szCs w:val="20"/>
          <w:lang w:val="ru-RU"/>
        </w:rPr>
        <w:t>кийинкилерди</w:t>
      </w:r>
      <w:r w:rsidR="004347AB" w:rsidRPr="004347AB">
        <w:rPr>
          <w:color w:val="000000"/>
          <w:sz w:val="20"/>
          <w:szCs w:val="20"/>
          <w:lang w:val="ru-RU"/>
        </w:rPr>
        <w:t xml:space="preserve"> </w:t>
      </w:r>
      <w:r w:rsidR="004347AB" w:rsidRPr="0095586B">
        <w:rPr>
          <w:color w:val="000000"/>
          <w:sz w:val="20"/>
          <w:szCs w:val="20"/>
          <w:lang w:val="ru-RU"/>
        </w:rPr>
        <w:t>камтыйт</w:t>
      </w:r>
      <w:r w:rsidRPr="004347AB">
        <w:rPr>
          <w:sz w:val="20"/>
          <w:szCs w:val="20"/>
          <w:lang w:val="ru-RU"/>
        </w:rPr>
        <w:t xml:space="preserve">: </w:t>
      </w:r>
    </w:p>
    <w:p w14:paraId="45EA6C6C" w14:textId="1373309E" w:rsidR="00893246" w:rsidRPr="007B7936" w:rsidRDefault="00893246">
      <w:pPr>
        <w:pStyle w:val="NumberedParagraph-BulletelistLeft0Firstline0"/>
        <w:numPr>
          <w:ilvl w:val="0"/>
          <w:numId w:val="0"/>
        </w:numPr>
        <w:spacing w:before="120" w:line="240" w:lineRule="exact"/>
        <w:ind w:left="1296" w:hanging="547"/>
        <w:jc w:val="both"/>
        <w:rPr>
          <w:sz w:val="20"/>
          <w:szCs w:val="20"/>
          <w:lang w:val="ru-RU"/>
        </w:rPr>
      </w:pPr>
      <w:r w:rsidRPr="004347AB">
        <w:rPr>
          <w:sz w:val="20"/>
          <w:szCs w:val="20"/>
          <w:lang w:val="ru-RU"/>
        </w:rPr>
        <w:t>(</w:t>
      </w:r>
      <w:r>
        <w:rPr>
          <w:sz w:val="20"/>
          <w:szCs w:val="20"/>
        </w:rPr>
        <w:t>a</w:t>
      </w:r>
      <w:r w:rsidRPr="004347AB">
        <w:rPr>
          <w:sz w:val="20"/>
          <w:szCs w:val="20"/>
          <w:lang w:val="ru-RU"/>
        </w:rPr>
        <w:t>)</w:t>
      </w:r>
      <w:r w:rsidRPr="004347AB">
        <w:rPr>
          <w:sz w:val="20"/>
          <w:szCs w:val="20"/>
          <w:lang w:val="ru-RU"/>
        </w:rPr>
        <w:tab/>
      </w:r>
      <w:r w:rsidR="004347AB" w:rsidRPr="00814A9A">
        <w:rPr>
          <w:sz w:val="20"/>
          <w:szCs w:val="20"/>
          <w:lang w:val="ru-RU"/>
        </w:rPr>
        <w:t>соттук</w:t>
      </w:r>
      <w:r w:rsidR="004347AB" w:rsidRPr="007B7936">
        <w:rPr>
          <w:sz w:val="20"/>
          <w:szCs w:val="20"/>
          <w:lang w:val="ru-RU"/>
        </w:rPr>
        <w:t xml:space="preserve"> </w:t>
      </w:r>
      <w:r w:rsidR="004347AB" w:rsidRPr="00814A9A">
        <w:rPr>
          <w:sz w:val="20"/>
          <w:szCs w:val="20"/>
          <w:lang w:val="ru-RU"/>
        </w:rPr>
        <w:t>териштирүүлөрдүн</w:t>
      </w:r>
      <w:r w:rsidR="004347AB" w:rsidRPr="007B7936">
        <w:rPr>
          <w:sz w:val="20"/>
          <w:szCs w:val="20"/>
          <w:lang w:val="ru-RU"/>
        </w:rPr>
        <w:t xml:space="preserve"> </w:t>
      </w:r>
      <w:r w:rsidR="004347AB" w:rsidRPr="00814A9A">
        <w:rPr>
          <w:sz w:val="20"/>
          <w:szCs w:val="20"/>
          <w:lang w:val="ru-RU"/>
        </w:rPr>
        <w:t>жана</w:t>
      </w:r>
      <w:r w:rsidR="004347AB" w:rsidRPr="007B7936">
        <w:rPr>
          <w:sz w:val="20"/>
          <w:szCs w:val="20"/>
          <w:lang w:val="ru-RU"/>
        </w:rPr>
        <w:t xml:space="preserve"> </w:t>
      </w:r>
      <w:r w:rsidR="004347AB" w:rsidRPr="00814A9A">
        <w:rPr>
          <w:sz w:val="20"/>
          <w:szCs w:val="20"/>
          <w:lang w:val="ru-RU"/>
        </w:rPr>
        <w:t>дооматтардын</w:t>
      </w:r>
      <w:r w:rsidR="004347AB" w:rsidRPr="007B7936">
        <w:rPr>
          <w:sz w:val="20"/>
          <w:szCs w:val="20"/>
          <w:lang w:val="ru-RU"/>
        </w:rPr>
        <w:t xml:space="preserve"> </w:t>
      </w:r>
      <w:r w:rsidR="004347AB" w:rsidRPr="00814A9A">
        <w:rPr>
          <w:sz w:val="20"/>
          <w:szCs w:val="20"/>
          <w:lang w:val="ru-RU"/>
        </w:rPr>
        <w:t>тизмесин</w:t>
      </w:r>
      <w:r w:rsidRPr="007B7936">
        <w:rPr>
          <w:sz w:val="20"/>
          <w:szCs w:val="20"/>
          <w:lang w:val="ru-RU"/>
        </w:rPr>
        <w:t>;</w:t>
      </w:r>
    </w:p>
    <w:p w14:paraId="4D4E4A2B" w14:textId="2FD68998" w:rsidR="00893246" w:rsidRPr="007B7936" w:rsidRDefault="00893246">
      <w:pPr>
        <w:pStyle w:val="NumberedParagraph-BulletelistLeft0Firstline0"/>
        <w:numPr>
          <w:ilvl w:val="0"/>
          <w:numId w:val="0"/>
        </w:numPr>
        <w:spacing w:before="120" w:line="240" w:lineRule="exact"/>
        <w:ind w:left="1296" w:hanging="540"/>
        <w:jc w:val="both"/>
        <w:rPr>
          <w:sz w:val="20"/>
          <w:szCs w:val="20"/>
          <w:lang w:val="ru-RU"/>
        </w:rPr>
      </w:pPr>
      <w:r w:rsidRPr="007B7936">
        <w:rPr>
          <w:sz w:val="20"/>
          <w:szCs w:val="20"/>
          <w:lang w:val="ru-RU"/>
        </w:rPr>
        <w:lastRenderedPageBreak/>
        <w:t>(</w:t>
      </w:r>
      <w:r w:rsidRPr="007B7936">
        <w:rPr>
          <w:sz w:val="20"/>
          <w:szCs w:val="20"/>
        </w:rPr>
        <w:t>b</w:t>
      </w:r>
      <w:r w:rsidRPr="007B7936">
        <w:rPr>
          <w:sz w:val="20"/>
          <w:szCs w:val="20"/>
          <w:lang w:val="ru-RU"/>
        </w:rPr>
        <w:t>)</w:t>
      </w:r>
      <w:r w:rsidRPr="007B7936">
        <w:rPr>
          <w:sz w:val="20"/>
          <w:szCs w:val="20"/>
          <w:lang w:val="ru-RU"/>
        </w:rPr>
        <w:tab/>
      </w:r>
      <w:r w:rsidR="004347AB" w:rsidRPr="00AA2893">
        <w:rPr>
          <w:sz w:val="20"/>
          <w:szCs w:val="20"/>
          <w:lang w:val="ru-RU"/>
        </w:rPr>
        <w:t>эгерде</w:t>
      </w:r>
      <w:r w:rsidR="004347AB" w:rsidRPr="007B7936">
        <w:rPr>
          <w:sz w:val="20"/>
          <w:szCs w:val="20"/>
          <w:lang w:val="ru-RU"/>
        </w:rPr>
        <w:t xml:space="preserve"> </w:t>
      </w:r>
      <w:r w:rsidR="004347AB" w:rsidRPr="00AA2893">
        <w:rPr>
          <w:sz w:val="20"/>
          <w:szCs w:val="20"/>
          <w:lang w:val="ru-RU"/>
        </w:rPr>
        <w:t>кайсы жерде мүмкүн</w:t>
      </w:r>
      <w:r w:rsidR="004347AB" w:rsidRPr="007B7936">
        <w:rPr>
          <w:sz w:val="20"/>
          <w:szCs w:val="20"/>
          <w:lang w:val="ru-RU"/>
        </w:rPr>
        <w:t xml:space="preserve"> </w:t>
      </w:r>
      <w:r w:rsidR="004347AB" w:rsidRPr="00AA2893">
        <w:rPr>
          <w:sz w:val="20"/>
          <w:szCs w:val="20"/>
          <w:lang w:val="ru-RU"/>
        </w:rPr>
        <w:t>болсо</w:t>
      </w:r>
      <w:r w:rsidR="004347AB" w:rsidRPr="007B7936">
        <w:rPr>
          <w:sz w:val="20"/>
          <w:szCs w:val="20"/>
          <w:lang w:val="ru-RU"/>
        </w:rPr>
        <w:t xml:space="preserve">, </w:t>
      </w:r>
      <w:r w:rsidR="004347AB" w:rsidRPr="00AA2893">
        <w:rPr>
          <w:sz w:val="20"/>
          <w:szCs w:val="20"/>
          <w:lang w:val="ru-RU"/>
        </w:rPr>
        <w:t>ар</w:t>
      </w:r>
      <w:r w:rsidR="004347AB" w:rsidRPr="007B7936">
        <w:rPr>
          <w:sz w:val="20"/>
          <w:szCs w:val="20"/>
          <w:lang w:val="ru-RU"/>
        </w:rPr>
        <w:t xml:space="preserve"> </w:t>
      </w:r>
      <w:r w:rsidR="004347AB" w:rsidRPr="00AA2893">
        <w:rPr>
          <w:sz w:val="20"/>
          <w:szCs w:val="20"/>
          <w:lang w:val="ru-RU"/>
        </w:rPr>
        <w:t>бир</w:t>
      </w:r>
      <w:r w:rsidR="004347AB" w:rsidRPr="007B7936">
        <w:rPr>
          <w:sz w:val="20"/>
          <w:szCs w:val="20"/>
          <w:lang w:val="ru-RU"/>
        </w:rPr>
        <w:t xml:space="preserve"> </w:t>
      </w:r>
      <w:r w:rsidR="004347AB" w:rsidRPr="00AA2893">
        <w:rPr>
          <w:sz w:val="20"/>
          <w:szCs w:val="20"/>
          <w:lang w:val="ru-RU"/>
        </w:rPr>
        <w:t>аныкталган</w:t>
      </w:r>
      <w:r w:rsidR="004347AB" w:rsidRPr="007B7936">
        <w:rPr>
          <w:sz w:val="20"/>
          <w:szCs w:val="20"/>
          <w:lang w:val="ru-RU"/>
        </w:rPr>
        <w:t xml:space="preserve"> </w:t>
      </w:r>
      <w:r w:rsidR="004347AB" w:rsidRPr="00AA2893">
        <w:rPr>
          <w:sz w:val="20"/>
          <w:szCs w:val="20"/>
          <w:lang w:val="ru-RU"/>
        </w:rPr>
        <w:t>соттук</w:t>
      </w:r>
      <w:r w:rsidR="004347AB" w:rsidRPr="007B7936">
        <w:rPr>
          <w:sz w:val="20"/>
          <w:szCs w:val="20"/>
          <w:lang w:val="ru-RU"/>
        </w:rPr>
        <w:t xml:space="preserve"> </w:t>
      </w:r>
      <w:r w:rsidR="004347AB" w:rsidRPr="00AA2893">
        <w:rPr>
          <w:sz w:val="20"/>
          <w:szCs w:val="20"/>
          <w:lang w:val="ru-RU"/>
        </w:rPr>
        <w:t>териштирүүлөрдүн</w:t>
      </w:r>
      <w:r w:rsidR="004347AB" w:rsidRPr="007B7936">
        <w:rPr>
          <w:sz w:val="20"/>
          <w:szCs w:val="20"/>
          <w:lang w:val="ru-RU"/>
        </w:rPr>
        <w:t xml:space="preserve"> </w:t>
      </w:r>
      <w:r w:rsidR="004347AB" w:rsidRPr="00AA2893">
        <w:rPr>
          <w:sz w:val="20"/>
          <w:szCs w:val="20"/>
          <w:lang w:val="ru-RU"/>
        </w:rPr>
        <w:t>жана</w:t>
      </w:r>
      <w:r w:rsidR="004347AB" w:rsidRPr="007B7936">
        <w:rPr>
          <w:sz w:val="20"/>
          <w:szCs w:val="20"/>
          <w:lang w:val="ru-RU"/>
        </w:rPr>
        <w:t xml:space="preserve"> </w:t>
      </w:r>
      <w:r w:rsidR="004347AB" w:rsidRPr="00AA2893">
        <w:rPr>
          <w:sz w:val="20"/>
          <w:szCs w:val="20"/>
          <w:lang w:val="ru-RU"/>
        </w:rPr>
        <w:t>дооматтардын</w:t>
      </w:r>
      <w:r w:rsidR="004347AB" w:rsidRPr="007B7936">
        <w:rPr>
          <w:sz w:val="20"/>
          <w:szCs w:val="20"/>
          <w:lang w:val="ru-RU"/>
        </w:rPr>
        <w:t xml:space="preserve"> </w:t>
      </w:r>
      <w:r w:rsidR="004347AB" w:rsidRPr="00AA2893">
        <w:rPr>
          <w:sz w:val="20"/>
          <w:szCs w:val="20"/>
          <w:lang w:val="ru-RU"/>
        </w:rPr>
        <w:t>жыйынтыктарынын</w:t>
      </w:r>
      <w:r w:rsidR="004347AB" w:rsidRPr="007B7936">
        <w:rPr>
          <w:sz w:val="20"/>
          <w:szCs w:val="20"/>
          <w:lang w:val="ru-RU"/>
        </w:rPr>
        <w:t xml:space="preserve"> </w:t>
      </w:r>
      <w:r w:rsidR="004347AB" w:rsidRPr="00AA2893">
        <w:rPr>
          <w:sz w:val="20"/>
          <w:szCs w:val="20"/>
          <w:lang w:val="ru-RU"/>
        </w:rPr>
        <w:t>жетекчилик</w:t>
      </w:r>
      <w:r w:rsidR="004347AB" w:rsidRPr="007B7936">
        <w:rPr>
          <w:sz w:val="20"/>
          <w:szCs w:val="20"/>
          <w:lang w:val="ru-RU"/>
        </w:rPr>
        <w:t xml:space="preserve"> </w:t>
      </w:r>
      <w:r w:rsidR="004347AB" w:rsidRPr="00AA2893">
        <w:rPr>
          <w:sz w:val="20"/>
          <w:szCs w:val="20"/>
          <w:lang w:val="ru-RU"/>
        </w:rPr>
        <w:t>тарабынан</w:t>
      </w:r>
      <w:r w:rsidR="004347AB" w:rsidRPr="007B7936">
        <w:rPr>
          <w:sz w:val="20"/>
          <w:szCs w:val="20"/>
          <w:lang w:val="ru-RU"/>
        </w:rPr>
        <w:t xml:space="preserve"> </w:t>
      </w:r>
      <w:r w:rsidR="004347AB" w:rsidRPr="00AA2893">
        <w:rPr>
          <w:sz w:val="20"/>
          <w:szCs w:val="20"/>
          <w:lang w:val="ru-RU"/>
        </w:rPr>
        <w:t>бааланышы</w:t>
      </w:r>
      <w:r w:rsidR="004347AB" w:rsidRPr="007B7936">
        <w:rPr>
          <w:sz w:val="20"/>
          <w:szCs w:val="20"/>
          <w:lang w:val="ru-RU"/>
        </w:rPr>
        <w:t xml:space="preserve"> </w:t>
      </w:r>
      <w:r w:rsidR="004347AB" w:rsidRPr="00AA2893">
        <w:rPr>
          <w:sz w:val="20"/>
          <w:szCs w:val="20"/>
          <w:lang w:val="ru-RU"/>
        </w:rPr>
        <w:t>жана</w:t>
      </w:r>
      <w:r w:rsidR="004347AB" w:rsidRPr="007B7936">
        <w:rPr>
          <w:sz w:val="20"/>
          <w:szCs w:val="20"/>
          <w:lang w:val="ru-RU"/>
        </w:rPr>
        <w:t xml:space="preserve"> </w:t>
      </w:r>
      <w:r w:rsidR="004347AB" w:rsidRPr="00AA2893">
        <w:rPr>
          <w:sz w:val="20"/>
          <w:szCs w:val="20"/>
          <w:lang w:val="ru-RU"/>
        </w:rPr>
        <w:t>анын буга байланыштуу чыгымдарды</w:t>
      </w:r>
      <w:r w:rsidR="004347AB" w:rsidRPr="007B7936">
        <w:rPr>
          <w:sz w:val="20"/>
          <w:szCs w:val="20"/>
          <w:lang w:val="ru-RU"/>
        </w:rPr>
        <w:t xml:space="preserve"> </w:t>
      </w:r>
      <w:r w:rsidR="004347AB" w:rsidRPr="00AA2893">
        <w:rPr>
          <w:sz w:val="20"/>
          <w:szCs w:val="20"/>
          <w:lang w:val="ru-RU"/>
        </w:rPr>
        <w:t>камтыган</w:t>
      </w:r>
      <w:r w:rsidR="004347AB" w:rsidRPr="007B7936">
        <w:rPr>
          <w:sz w:val="20"/>
          <w:szCs w:val="20"/>
          <w:lang w:val="ru-RU"/>
        </w:rPr>
        <w:t xml:space="preserve"> </w:t>
      </w:r>
      <w:r w:rsidR="004347AB" w:rsidRPr="00AA2893">
        <w:rPr>
          <w:sz w:val="20"/>
          <w:szCs w:val="20"/>
          <w:lang w:val="ru-RU"/>
        </w:rPr>
        <w:t>финансылык</w:t>
      </w:r>
      <w:r w:rsidR="004347AB" w:rsidRPr="007B7936">
        <w:rPr>
          <w:sz w:val="20"/>
          <w:szCs w:val="20"/>
          <w:lang w:val="ru-RU"/>
        </w:rPr>
        <w:t xml:space="preserve"> </w:t>
      </w:r>
      <w:r w:rsidR="004347AB" w:rsidRPr="00AA2893">
        <w:rPr>
          <w:sz w:val="20"/>
          <w:szCs w:val="20"/>
          <w:lang w:val="ru-RU"/>
        </w:rPr>
        <w:t>кесепеттеринин баалоосун</w:t>
      </w:r>
      <w:r w:rsidRPr="007B7936">
        <w:rPr>
          <w:sz w:val="20"/>
          <w:szCs w:val="20"/>
          <w:lang w:val="ru-RU"/>
        </w:rPr>
        <w:t xml:space="preserve">; </w:t>
      </w:r>
      <w:r w:rsidR="00AA2893" w:rsidRPr="00AA2893">
        <w:rPr>
          <w:sz w:val="20"/>
          <w:szCs w:val="20"/>
          <w:lang w:val="ru-RU"/>
        </w:rPr>
        <w:t>жана</w:t>
      </w:r>
    </w:p>
    <w:p w14:paraId="4F8032C8" w14:textId="022A1CC1" w:rsidR="00893246" w:rsidRPr="007B7936" w:rsidRDefault="00893246">
      <w:pPr>
        <w:pStyle w:val="NumberedParagraph-BulletelistLeft0Firstline0"/>
        <w:numPr>
          <w:ilvl w:val="0"/>
          <w:numId w:val="0"/>
        </w:numPr>
        <w:spacing w:before="120" w:line="240" w:lineRule="exact"/>
        <w:ind w:left="1296" w:hanging="540"/>
        <w:jc w:val="both"/>
        <w:rPr>
          <w:sz w:val="20"/>
          <w:szCs w:val="20"/>
          <w:lang w:val="ru-RU"/>
        </w:rPr>
      </w:pPr>
      <w:r w:rsidRPr="007B7936">
        <w:rPr>
          <w:sz w:val="20"/>
          <w:szCs w:val="20"/>
          <w:lang w:val="ru-RU"/>
        </w:rPr>
        <w:t>(</w:t>
      </w:r>
      <w:r w:rsidRPr="007B7936">
        <w:rPr>
          <w:sz w:val="20"/>
          <w:szCs w:val="20"/>
        </w:rPr>
        <w:t>c</w:t>
      </w:r>
      <w:r w:rsidRPr="007B7936">
        <w:rPr>
          <w:sz w:val="20"/>
          <w:szCs w:val="20"/>
          <w:lang w:val="ru-RU"/>
        </w:rPr>
        <w:t>)</w:t>
      </w:r>
      <w:r w:rsidRPr="007B7936">
        <w:rPr>
          <w:sz w:val="20"/>
          <w:szCs w:val="20"/>
          <w:lang w:val="ru-RU"/>
        </w:rPr>
        <w:tab/>
      </w:r>
      <w:r w:rsidR="004347AB" w:rsidRPr="00814A9A">
        <w:rPr>
          <w:sz w:val="20"/>
          <w:szCs w:val="20"/>
          <w:lang w:val="ru-RU"/>
        </w:rPr>
        <w:t>эгерде</w:t>
      </w:r>
      <w:r w:rsidR="004347AB" w:rsidRPr="007B7936">
        <w:rPr>
          <w:sz w:val="20"/>
          <w:szCs w:val="20"/>
          <w:lang w:val="ru-RU"/>
        </w:rPr>
        <w:t xml:space="preserve"> </w:t>
      </w:r>
      <w:r w:rsidR="004347AB" w:rsidRPr="00814A9A">
        <w:rPr>
          <w:sz w:val="20"/>
          <w:szCs w:val="20"/>
          <w:lang w:val="ru-RU"/>
        </w:rPr>
        <w:t>ишкананын</w:t>
      </w:r>
      <w:r w:rsidR="004347AB" w:rsidRPr="007B7936">
        <w:rPr>
          <w:sz w:val="20"/>
          <w:szCs w:val="20"/>
          <w:lang w:val="ru-RU"/>
        </w:rPr>
        <w:t xml:space="preserve"> </w:t>
      </w:r>
      <w:r w:rsidR="004347AB" w:rsidRPr="00814A9A">
        <w:rPr>
          <w:sz w:val="20"/>
          <w:szCs w:val="20"/>
          <w:lang w:val="ru-RU"/>
        </w:rPr>
        <w:t>тышкы</w:t>
      </w:r>
      <w:r w:rsidR="004347AB" w:rsidRPr="007B7936">
        <w:rPr>
          <w:sz w:val="20"/>
          <w:szCs w:val="20"/>
          <w:lang w:val="ru-RU"/>
        </w:rPr>
        <w:t xml:space="preserve"> </w:t>
      </w:r>
      <w:r w:rsidR="004347AB" w:rsidRPr="00814A9A">
        <w:rPr>
          <w:sz w:val="20"/>
          <w:szCs w:val="20"/>
          <w:lang w:val="ru-RU"/>
        </w:rPr>
        <w:t>юристи</w:t>
      </w:r>
      <w:r w:rsidR="004347AB" w:rsidRPr="007B7936">
        <w:rPr>
          <w:sz w:val="20"/>
          <w:szCs w:val="20"/>
          <w:lang w:val="ru-RU"/>
        </w:rPr>
        <w:t xml:space="preserve"> </w:t>
      </w:r>
      <w:r w:rsidR="004347AB" w:rsidRPr="00814A9A">
        <w:rPr>
          <w:sz w:val="20"/>
          <w:szCs w:val="20"/>
          <w:lang w:val="ru-RU"/>
        </w:rPr>
        <w:t>дооматтардын</w:t>
      </w:r>
      <w:r w:rsidR="004347AB" w:rsidRPr="007B7936">
        <w:rPr>
          <w:sz w:val="20"/>
          <w:szCs w:val="20"/>
          <w:lang w:val="ru-RU"/>
        </w:rPr>
        <w:t xml:space="preserve"> </w:t>
      </w:r>
      <w:r w:rsidR="004347AB" w:rsidRPr="00814A9A">
        <w:rPr>
          <w:sz w:val="20"/>
          <w:szCs w:val="20"/>
          <w:lang w:val="ru-RU"/>
        </w:rPr>
        <w:t>жана</w:t>
      </w:r>
      <w:r w:rsidR="004347AB" w:rsidRPr="007B7936">
        <w:rPr>
          <w:sz w:val="20"/>
          <w:szCs w:val="20"/>
          <w:lang w:val="ru-RU"/>
        </w:rPr>
        <w:t xml:space="preserve"> </w:t>
      </w:r>
      <w:r w:rsidR="004347AB" w:rsidRPr="00814A9A">
        <w:rPr>
          <w:sz w:val="20"/>
          <w:szCs w:val="20"/>
          <w:lang w:val="ru-RU"/>
        </w:rPr>
        <w:t>соттук</w:t>
      </w:r>
      <w:r w:rsidR="004347AB" w:rsidRPr="007B7936">
        <w:rPr>
          <w:sz w:val="20"/>
          <w:szCs w:val="20"/>
          <w:lang w:val="ru-RU"/>
        </w:rPr>
        <w:t xml:space="preserve"> </w:t>
      </w:r>
      <w:r w:rsidR="004347AB" w:rsidRPr="00814A9A">
        <w:rPr>
          <w:sz w:val="20"/>
          <w:szCs w:val="20"/>
          <w:lang w:val="ru-RU"/>
        </w:rPr>
        <w:t>териштирүүлөрдүн</w:t>
      </w:r>
      <w:r w:rsidR="004347AB" w:rsidRPr="007B7936">
        <w:rPr>
          <w:sz w:val="20"/>
          <w:szCs w:val="20"/>
          <w:lang w:val="ru-RU"/>
        </w:rPr>
        <w:t xml:space="preserve"> </w:t>
      </w:r>
      <w:r w:rsidR="004347AB" w:rsidRPr="00814A9A">
        <w:rPr>
          <w:sz w:val="20"/>
          <w:szCs w:val="20"/>
          <w:lang w:val="ru-RU"/>
        </w:rPr>
        <w:t>тизмесин</w:t>
      </w:r>
      <w:r w:rsidR="004347AB" w:rsidRPr="007B7936">
        <w:rPr>
          <w:sz w:val="20"/>
          <w:szCs w:val="20"/>
          <w:lang w:val="ru-RU"/>
        </w:rPr>
        <w:t xml:space="preserve"> </w:t>
      </w:r>
      <w:r w:rsidR="004347AB" w:rsidRPr="00814A9A">
        <w:rPr>
          <w:sz w:val="20"/>
          <w:szCs w:val="20"/>
          <w:lang w:val="ru-RU"/>
        </w:rPr>
        <w:t>толук</w:t>
      </w:r>
      <w:r w:rsidR="004347AB" w:rsidRPr="007B7936">
        <w:rPr>
          <w:sz w:val="20"/>
          <w:szCs w:val="20"/>
          <w:lang w:val="ru-RU"/>
        </w:rPr>
        <w:t xml:space="preserve"> </w:t>
      </w:r>
      <w:r w:rsidR="004347AB" w:rsidRPr="00814A9A">
        <w:rPr>
          <w:sz w:val="20"/>
          <w:szCs w:val="20"/>
          <w:lang w:val="ru-RU"/>
        </w:rPr>
        <w:t>эмес</w:t>
      </w:r>
      <w:r w:rsidR="004347AB" w:rsidRPr="007B7936">
        <w:rPr>
          <w:sz w:val="20"/>
          <w:szCs w:val="20"/>
          <w:lang w:val="ru-RU"/>
        </w:rPr>
        <w:t xml:space="preserve"> </w:t>
      </w:r>
      <w:r w:rsidR="004347AB" w:rsidRPr="00814A9A">
        <w:rPr>
          <w:sz w:val="20"/>
          <w:szCs w:val="20"/>
          <w:lang w:val="ru-RU"/>
        </w:rPr>
        <w:t>же</w:t>
      </w:r>
      <w:r w:rsidR="004347AB" w:rsidRPr="007B7936">
        <w:rPr>
          <w:sz w:val="20"/>
          <w:szCs w:val="20"/>
          <w:lang w:val="ru-RU"/>
        </w:rPr>
        <w:t xml:space="preserve"> </w:t>
      </w:r>
      <w:r w:rsidR="004347AB" w:rsidRPr="00814A9A">
        <w:rPr>
          <w:sz w:val="20"/>
          <w:szCs w:val="20"/>
          <w:lang w:val="ru-RU"/>
        </w:rPr>
        <w:t>так</w:t>
      </w:r>
      <w:r w:rsidR="004347AB" w:rsidRPr="007B7936">
        <w:rPr>
          <w:sz w:val="20"/>
          <w:szCs w:val="20"/>
          <w:lang w:val="ru-RU"/>
        </w:rPr>
        <w:t xml:space="preserve"> </w:t>
      </w:r>
      <w:r w:rsidR="004347AB" w:rsidRPr="00814A9A">
        <w:rPr>
          <w:sz w:val="20"/>
          <w:szCs w:val="20"/>
          <w:lang w:val="ru-RU"/>
        </w:rPr>
        <w:t>эмес</w:t>
      </w:r>
      <w:r w:rsidR="004347AB" w:rsidRPr="007B7936">
        <w:rPr>
          <w:sz w:val="20"/>
          <w:szCs w:val="20"/>
          <w:lang w:val="ru-RU"/>
        </w:rPr>
        <w:t xml:space="preserve"> </w:t>
      </w:r>
      <w:r w:rsidR="004347AB" w:rsidRPr="00814A9A">
        <w:rPr>
          <w:sz w:val="20"/>
          <w:szCs w:val="20"/>
          <w:lang w:val="ru-RU"/>
        </w:rPr>
        <w:t>деп</w:t>
      </w:r>
      <w:r w:rsidR="004347AB" w:rsidRPr="007B7936">
        <w:rPr>
          <w:sz w:val="20"/>
          <w:szCs w:val="20"/>
          <w:lang w:val="ru-RU"/>
        </w:rPr>
        <w:t xml:space="preserve"> </w:t>
      </w:r>
      <w:r w:rsidR="004347AB" w:rsidRPr="00814A9A">
        <w:rPr>
          <w:sz w:val="20"/>
          <w:szCs w:val="20"/>
          <w:lang w:val="ru-RU"/>
        </w:rPr>
        <w:t>эсептесе</w:t>
      </w:r>
      <w:r w:rsidR="004347AB" w:rsidRPr="007B7936">
        <w:rPr>
          <w:sz w:val="20"/>
          <w:szCs w:val="20"/>
          <w:lang w:val="ru-RU"/>
        </w:rPr>
        <w:t xml:space="preserve">, </w:t>
      </w:r>
      <w:r w:rsidR="004347AB" w:rsidRPr="00814A9A">
        <w:rPr>
          <w:sz w:val="20"/>
          <w:szCs w:val="20"/>
          <w:lang w:val="ru-RU"/>
        </w:rPr>
        <w:t>ишкананын</w:t>
      </w:r>
      <w:r w:rsidR="004347AB" w:rsidRPr="007B7936">
        <w:rPr>
          <w:sz w:val="20"/>
          <w:szCs w:val="20"/>
          <w:lang w:val="ru-RU"/>
        </w:rPr>
        <w:t xml:space="preserve"> </w:t>
      </w:r>
      <w:r w:rsidR="004347AB" w:rsidRPr="00814A9A">
        <w:rPr>
          <w:sz w:val="20"/>
          <w:szCs w:val="20"/>
          <w:lang w:val="ru-RU"/>
        </w:rPr>
        <w:t>тышкы</w:t>
      </w:r>
      <w:r w:rsidR="004347AB" w:rsidRPr="007B7936">
        <w:rPr>
          <w:sz w:val="20"/>
          <w:szCs w:val="20"/>
          <w:lang w:val="ru-RU"/>
        </w:rPr>
        <w:t xml:space="preserve"> </w:t>
      </w:r>
      <w:r w:rsidR="004347AB" w:rsidRPr="00814A9A">
        <w:rPr>
          <w:sz w:val="20"/>
          <w:szCs w:val="20"/>
          <w:lang w:val="ru-RU"/>
        </w:rPr>
        <w:t>юристине</w:t>
      </w:r>
      <w:r w:rsidR="004347AB" w:rsidRPr="007B7936">
        <w:rPr>
          <w:sz w:val="20"/>
          <w:szCs w:val="20"/>
          <w:lang w:val="ru-RU"/>
        </w:rPr>
        <w:t xml:space="preserve"> </w:t>
      </w:r>
      <w:r w:rsidR="004347AB" w:rsidRPr="00814A9A">
        <w:rPr>
          <w:sz w:val="20"/>
          <w:szCs w:val="20"/>
          <w:lang w:val="ru-RU"/>
        </w:rPr>
        <w:t>ишкананын</w:t>
      </w:r>
      <w:r w:rsidR="004347AB" w:rsidRPr="007B7936">
        <w:rPr>
          <w:sz w:val="20"/>
          <w:szCs w:val="20"/>
          <w:lang w:val="ru-RU"/>
        </w:rPr>
        <w:t xml:space="preserve"> </w:t>
      </w:r>
      <w:r w:rsidR="004347AB" w:rsidRPr="00814A9A">
        <w:rPr>
          <w:sz w:val="20"/>
          <w:szCs w:val="20"/>
          <w:lang w:val="ru-RU"/>
        </w:rPr>
        <w:t>жетекчилигинин</w:t>
      </w:r>
      <w:r w:rsidR="004347AB" w:rsidRPr="007B7936">
        <w:rPr>
          <w:sz w:val="20"/>
          <w:szCs w:val="20"/>
          <w:lang w:val="ru-RU"/>
        </w:rPr>
        <w:t xml:space="preserve"> </w:t>
      </w:r>
      <w:r w:rsidR="004347AB" w:rsidRPr="00814A9A">
        <w:rPr>
          <w:sz w:val="20"/>
          <w:szCs w:val="20"/>
          <w:lang w:val="ru-RU"/>
        </w:rPr>
        <w:t>баалоосунун</w:t>
      </w:r>
      <w:r w:rsidR="004347AB" w:rsidRPr="007B7936">
        <w:rPr>
          <w:sz w:val="20"/>
          <w:szCs w:val="20"/>
          <w:lang w:val="ru-RU"/>
        </w:rPr>
        <w:t xml:space="preserve"> </w:t>
      </w:r>
      <w:r w:rsidR="004347AB" w:rsidRPr="00814A9A">
        <w:rPr>
          <w:sz w:val="20"/>
          <w:szCs w:val="20"/>
          <w:lang w:val="ru-RU"/>
        </w:rPr>
        <w:t>негиздүүлүгүн</w:t>
      </w:r>
      <w:r w:rsidR="004347AB" w:rsidRPr="007B7936">
        <w:rPr>
          <w:sz w:val="20"/>
          <w:szCs w:val="20"/>
          <w:lang w:val="ru-RU"/>
        </w:rPr>
        <w:t xml:space="preserve"> </w:t>
      </w:r>
      <w:r w:rsidR="004347AB" w:rsidRPr="00814A9A">
        <w:rPr>
          <w:sz w:val="20"/>
          <w:szCs w:val="20"/>
          <w:lang w:val="ru-RU"/>
        </w:rPr>
        <w:t>ырастоо</w:t>
      </w:r>
      <w:r w:rsidR="004347AB" w:rsidRPr="007B7936">
        <w:rPr>
          <w:sz w:val="20"/>
          <w:szCs w:val="20"/>
          <w:lang w:val="ru-RU"/>
        </w:rPr>
        <w:t xml:space="preserve"> </w:t>
      </w:r>
      <w:r w:rsidR="004347AB" w:rsidRPr="00814A9A">
        <w:rPr>
          <w:sz w:val="20"/>
          <w:szCs w:val="20"/>
          <w:lang w:val="ru-RU"/>
        </w:rPr>
        <w:t>жана</w:t>
      </w:r>
      <w:r w:rsidR="004347AB" w:rsidRPr="007B7936">
        <w:rPr>
          <w:sz w:val="20"/>
          <w:szCs w:val="20"/>
          <w:lang w:val="ru-RU"/>
        </w:rPr>
        <w:t xml:space="preserve"> </w:t>
      </w:r>
      <w:r w:rsidR="004347AB" w:rsidRPr="00814A9A">
        <w:rPr>
          <w:sz w:val="20"/>
          <w:szCs w:val="20"/>
          <w:lang w:val="ru-RU"/>
        </w:rPr>
        <w:t>аудиторго</w:t>
      </w:r>
      <w:r w:rsidR="004347AB" w:rsidRPr="007B7936">
        <w:rPr>
          <w:sz w:val="20"/>
          <w:szCs w:val="20"/>
          <w:lang w:val="ru-RU"/>
        </w:rPr>
        <w:t xml:space="preserve"> </w:t>
      </w:r>
      <w:r w:rsidR="004347AB" w:rsidRPr="00814A9A">
        <w:rPr>
          <w:sz w:val="20"/>
          <w:szCs w:val="20"/>
          <w:lang w:val="ru-RU"/>
        </w:rPr>
        <w:t>кошумча</w:t>
      </w:r>
      <w:r w:rsidR="004347AB" w:rsidRPr="007B7936">
        <w:rPr>
          <w:sz w:val="20"/>
          <w:szCs w:val="20"/>
          <w:lang w:val="ru-RU"/>
        </w:rPr>
        <w:t xml:space="preserve"> </w:t>
      </w:r>
      <w:r w:rsidR="004347AB" w:rsidRPr="00814A9A">
        <w:rPr>
          <w:sz w:val="20"/>
          <w:szCs w:val="20"/>
          <w:lang w:val="ru-RU"/>
        </w:rPr>
        <w:t>маалымат</w:t>
      </w:r>
      <w:r w:rsidR="004347AB" w:rsidRPr="007B7936">
        <w:rPr>
          <w:sz w:val="20"/>
          <w:szCs w:val="20"/>
          <w:lang w:val="ru-RU"/>
        </w:rPr>
        <w:t xml:space="preserve"> </w:t>
      </w:r>
      <w:r w:rsidR="004347AB" w:rsidRPr="00814A9A">
        <w:rPr>
          <w:sz w:val="20"/>
          <w:szCs w:val="20"/>
          <w:lang w:val="ru-RU"/>
        </w:rPr>
        <w:t>берүү</w:t>
      </w:r>
      <w:r w:rsidR="004347AB" w:rsidRPr="007B7936">
        <w:rPr>
          <w:sz w:val="20"/>
          <w:szCs w:val="20"/>
          <w:lang w:val="ru-RU"/>
        </w:rPr>
        <w:t xml:space="preserve"> </w:t>
      </w:r>
      <w:r w:rsidR="004347AB" w:rsidRPr="00814A9A">
        <w:rPr>
          <w:sz w:val="20"/>
          <w:szCs w:val="20"/>
          <w:lang w:val="ru-RU"/>
        </w:rPr>
        <w:t>өтүнүчүн</w:t>
      </w:r>
      <w:r w:rsidRPr="007B7936">
        <w:rPr>
          <w:sz w:val="20"/>
          <w:szCs w:val="20"/>
          <w:lang w:val="ru-RU"/>
        </w:rPr>
        <w:t>.</w:t>
      </w:r>
    </w:p>
    <w:p w14:paraId="0428F05C" w14:textId="1F775823" w:rsidR="00893246" w:rsidRDefault="00893246">
      <w:pPr>
        <w:pStyle w:val="NumberedParagraphCharChar"/>
        <w:tabs>
          <w:tab w:val="clear" w:pos="312"/>
          <w:tab w:val="clear" w:pos="480"/>
        </w:tabs>
        <w:spacing w:line="240" w:lineRule="exact"/>
        <w:ind w:left="734" w:hanging="547"/>
        <w:rPr>
          <w:sz w:val="20"/>
          <w:szCs w:val="20"/>
        </w:rPr>
      </w:pPr>
      <w:r>
        <w:rPr>
          <w:sz w:val="20"/>
          <w:szCs w:val="20"/>
        </w:rPr>
        <w:t>A</w:t>
      </w:r>
      <w:r w:rsidRPr="007B7936">
        <w:rPr>
          <w:sz w:val="20"/>
          <w:szCs w:val="20"/>
          <w:lang w:val="ru-RU"/>
        </w:rPr>
        <w:t>24.</w:t>
      </w:r>
      <w:r w:rsidRPr="007B7936">
        <w:rPr>
          <w:sz w:val="20"/>
          <w:szCs w:val="20"/>
          <w:lang w:val="ru-RU"/>
        </w:rPr>
        <w:tab/>
      </w:r>
      <w:r w:rsidR="007B7936" w:rsidRPr="007B7936">
        <w:rPr>
          <w:color w:val="000000"/>
          <w:sz w:val="20"/>
          <w:szCs w:val="20"/>
          <w:lang w:val="ru-RU"/>
        </w:rPr>
        <w:t xml:space="preserve">Кээ бир </w:t>
      </w:r>
      <w:r w:rsidR="007B7936">
        <w:rPr>
          <w:color w:val="000000"/>
          <w:sz w:val="20"/>
          <w:szCs w:val="20"/>
          <w:lang w:val="kk-KZ"/>
        </w:rPr>
        <w:t>жагдайларда</w:t>
      </w:r>
      <w:r w:rsidR="007B7936" w:rsidRPr="007B7936">
        <w:rPr>
          <w:color w:val="000000"/>
          <w:sz w:val="20"/>
          <w:szCs w:val="20"/>
          <w:lang w:val="ru-RU"/>
        </w:rPr>
        <w:t xml:space="preserve">, соттук териштирүүлөрдүн жана дооматтардын ыктымалдуу жыйынтыгын талкуулоо үчүн, аудитор ишкананын тышкы юристи менен жолугушууну зарыл </w:t>
      </w:r>
      <w:r w:rsidR="007B7936">
        <w:rPr>
          <w:color w:val="000000"/>
          <w:sz w:val="20"/>
          <w:szCs w:val="20"/>
          <w:lang w:val="kk-KZ"/>
        </w:rPr>
        <w:t>деп</w:t>
      </w:r>
      <w:r w:rsidR="007B7936" w:rsidRPr="007B7936">
        <w:rPr>
          <w:color w:val="000000"/>
          <w:sz w:val="20"/>
          <w:szCs w:val="20"/>
          <w:lang w:val="ru-RU"/>
        </w:rPr>
        <w:t xml:space="preserve"> эсептеши мүмкүн. </w:t>
      </w:r>
      <w:r w:rsidR="007B7936" w:rsidRPr="00AE2B49">
        <w:rPr>
          <w:color w:val="000000"/>
          <w:sz w:val="20"/>
          <w:szCs w:val="20"/>
        </w:rPr>
        <w:t xml:space="preserve">Бул төмөнкү учурларда </w:t>
      </w:r>
      <w:r w:rsidR="007B7936">
        <w:rPr>
          <w:color w:val="000000"/>
          <w:sz w:val="20"/>
          <w:szCs w:val="20"/>
          <w:lang w:val="kk-KZ"/>
        </w:rPr>
        <w:t xml:space="preserve">орун </w:t>
      </w:r>
      <w:r w:rsidR="007B7936" w:rsidRPr="00AE2B49">
        <w:rPr>
          <w:color w:val="000000"/>
          <w:sz w:val="20"/>
          <w:szCs w:val="20"/>
        </w:rPr>
        <w:t>а</w:t>
      </w:r>
      <w:r w:rsidR="007B7936">
        <w:rPr>
          <w:color w:val="000000"/>
          <w:sz w:val="20"/>
          <w:szCs w:val="20"/>
          <w:lang w:val="kk-KZ"/>
        </w:rPr>
        <w:t>л</w:t>
      </w:r>
      <w:r w:rsidR="007B7936" w:rsidRPr="00AE2B49">
        <w:rPr>
          <w:color w:val="000000"/>
          <w:sz w:val="20"/>
          <w:szCs w:val="20"/>
        </w:rPr>
        <w:t>ышы мүмкүн</w:t>
      </w:r>
      <w:r>
        <w:rPr>
          <w:sz w:val="20"/>
          <w:szCs w:val="20"/>
        </w:rPr>
        <w:t>:</w:t>
      </w:r>
    </w:p>
    <w:p w14:paraId="3199BAC3" w14:textId="4823A5EB" w:rsidR="00893246" w:rsidRDefault="007B7936">
      <w:pPr>
        <w:pStyle w:val="BulletedListundernumpara"/>
        <w:numPr>
          <w:ilvl w:val="0"/>
          <w:numId w:val="68"/>
        </w:numPr>
        <w:tabs>
          <w:tab w:val="clear" w:pos="936"/>
          <w:tab w:val="clear" w:pos="1267"/>
        </w:tabs>
        <w:spacing w:before="120" w:line="240" w:lineRule="exact"/>
        <w:ind w:left="1267" w:hanging="547"/>
        <w:jc w:val="both"/>
        <w:rPr>
          <w:sz w:val="20"/>
          <w:szCs w:val="20"/>
        </w:rPr>
      </w:pPr>
      <w:r w:rsidRPr="00AE2B49">
        <w:rPr>
          <w:color w:val="000000"/>
          <w:sz w:val="20"/>
          <w:szCs w:val="20"/>
          <w:lang w:val="ru-RU"/>
        </w:rPr>
        <w:t>каралып</w:t>
      </w:r>
      <w:r w:rsidRPr="00AE2B49">
        <w:rPr>
          <w:color w:val="000000"/>
          <w:sz w:val="20"/>
          <w:szCs w:val="20"/>
        </w:rPr>
        <w:t xml:space="preserve"> </w:t>
      </w:r>
      <w:r w:rsidRPr="00AE2B49">
        <w:rPr>
          <w:color w:val="000000"/>
          <w:sz w:val="20"/>
          <w:szCs w:val="20"/>
          <w:lang w:val="ru-RU"/>
        </w:rPr>
        <w:t>жаткан</w:t>
      </w:r>
      <w:r w:rsidRPr="00AE2B49">
        <w:rPr>
          <w:color w:val="000000"/>
          <w:sz w:val="20"/>
          <w:szCs w:val="20"/>
        </w:rPr>
        <w:t xml:space="preserve"> </w:t>
      </w:r>
      <w:r w:rsidRPr="00AE2B49">
        <w:rPr>
          <w:color w:val="000000"/>
          <w:sz w:val="20"/>
          <w:szCs w:val="20"/>
          <w:lang w:val="ru-RU"/>
        </w:rPr>
        <w:t>иш</w:t>
      </w:r>
      <w:r w:rsidRPr="00AE2B49">
        <w:rPr>
          <w:color w:val="000000"/>
          <w:sz w:val="20"/>
          <w:szCs w:val="20"/>
        </w:rPr>
        <w:t xml:space="preserve"> </w:t>
      </w:r>
      <w:r w:rsidRPr="00AE2B49">
        <w:rPr>
          <w:color w:val="000000"/>
          <w:sz w:val="20"/>
          <w:szCs w:val="20"/>
          <w:lang w:val="ru-RU"/>
        </w:rPr>
        <w:t>олуттуу</w:t>
      </w:r>
      <w:r w:rsidRPr="00AE2B49">
        <w:rPr>
          <w:color w:val="000000"/>
          <w:sz w:val="20"/>
          <w:szCs w:val="20"/>
        </w:rPr>
        <w:t xml:space="preserve"> </w:t>
      </w:r>
      <w:r w:rsidRPr="00AE2B49">
        <w:rPr>
          <w:color w:val="000000"/>
          <w:sz w:val="20"/>
          <w:szCs w:val="20"/>
          <w:lang w:val="ru-RU"/>
        </w:rPr>
        <w:t>тобокелдикке</w:t>
      </w:r>
      <w:r w:rsidRPr="00AE2B49">
        <w:rPr>
          <w:color w:val="000000"/>
          <w:sz w:val="20"/>
          <w:szCs w:val="20"/>
        </w:rPr>
        <w:t xml:space="preserve"> </w:t>
      </w:r>
      <w:r w:rsidRPr="00AE2B49">
        <w:rPr>
          <w:color w:val="000000"/>
          <w:sz w:val="20"/>
          <w:szCs w:val="20"/>
          <w:lang w:val="ru-RU"/>
        </w:rPr>
        <w:t>ээ</w:t>
      </w:r>
      <w:r w:rsidRPr="00AE2B49">
        <w:rPr>
          <w:color w:val="000000"/>
          <w:sz w:val="20"/>
          <w:szCs w:val="20"/>
        </w:rPr>
        <w:t xml:space="preserve"> </w:t>
      </w:r>
      <w:r w:rsidRPr="00AE2B49">
        <w:rPr>
          <w:color w:val="000000"/>
          <w:sz w:val="20"/>
          <w:szCs w:val="20"/>
          <w:lang w:val="ru-RU"/>
        </w:rPr>
        <w:t>экендигин</w:t>
      </w:r>
      <w:r w:rsidRPr="00AE2B49">
        <w:rPr>
          <w:color w:val="000000"/>
          <w:sz w:val="20"/>
          <w:szCs w:val="20"/>
        </w:rPr>
        <w:t xml:space="preserve"> </w:t>
      </w:r>
      <w:r w:rsidRPr="00AE2B49">
        <w:rPr>
          <w:color w:val="000000"/>
          <w:sz w:val="20"/>
          <w:szCs w:val="20"/>
          <w:lang w:val="ru-RU"/>
        </w:rPr>
        <w:t>аудитор</w:t>
      </w:r>
      <w:r w:rsidRPr="00AE2B49">
        <w:rPr>
          <w:color w:val="000000"/>
          <w:sz w:val="20"/>
          <w:szCs w:val="20"/>
        </w:rPr>
        <w:t xml:space="preserve"> </w:t>
      </w:r>
      <w:r w:rsidRPr="00AE2B49">
        <w:rPr>
          <w:color w:val="000000"/>
          <w:sz w:val="20"/>
          <w:szCs w:val="20"/>
          <w:lang w:val="ru-RU"/>
        </w:rPr>
        <w:t>аныктаганда</w:t>
      </w:r>
      <w:r>
        <w:rPr>
          <w:color w:val="000000"/>
          <w:sz w:val="20"/>
          <w:szCs w:val="20"/>
          <w:lang w:val="kk-KZ"/>
        </w:rPr>
        <w:t>;</w:t>
      </w:r>
    </w:p>
    <w:p w14:paraId="719E8D4C" w14:textId="7EEE3EBE" w:rsidR="00893246" w:rsidRPr="007B7936" w:rsidRDefault="007B7936">
      <w:pPr>
        <w:pStyle w:val="BulletedListundernumpara"/>
        <w:numPr>
          <w:ilvl w:val="0"/>
          <w:numId w:val="68"/>
        </w:numPr>
        <w:tabs>
          <w:tab w:val="clear" w:pos="936"/>
          <w:tab w:val="clear" w:pos="1267"/>
        </w:tabs>
        <w:spacing w:before="120" w:line="240" w:lineRule="exact"/>
        <w:ind w:left="1267" w:hanging="547"/>
        <w:jc w:val="both"/>
        <w:rPr>
          <w:sz w:val="20"/>
          <w:szCs w:val="20"/>
          <w:lang w:val="ru-RU"/>
        </w:rPr>
      </w:pPr>
      <w:r w:rsidRPr="00AE2B49">
        <w:rPr>
          <w:color w:val="000000"/>
          <w:sz w:val="20"/>
          <w:szCs w:val="20"/>
          <w:lang w:val="ru-RU"/>
        </w:rPr>
        <w:t>каралып жаткан иш татаал болуп саналганда;</w:t>
      </w:r>
    </w:p>
    <w:p w14:paraId="6A9FA13B" w14:textId="74EF2648" w:rsidR="00893246" w:rsidRPr="007B7936" w:rsidRDefault="007B7936">
      <w:pPr>
        <w:pStyle w:val="BulletedListundernumpara"/>
        <w:numPr>
          <w:ilvl w:val="0"/>
          <w:numId w:val="68"/>
        </w:numPr>
        <w:tabs>
          <w:tab w:val="clear" w:pos="936"/>
          <w:tab w:val="clear" w:pos="1267"/>
        </w:tabs>
        <w:spacing w:before="120" w:line="240" w:lineRule="exact"/>
        <w:ind w:left="1267" w:hanging="547"/>
        <w:jc w:val="both"/>
        <w:rPr>
          <w:sz w:val="20"/>
          <w:szCs w:val="20"/>
          <w:lang w:val="ru-RU"/>
        </w:rPr>
      </w:pPr>
      <w:r w:rsidRPr="007B7936">
        <w:rPr>
          <w:color w:val="000000"/>
          <w:sz w:val="20"/>
          <w:szCs w:val="20"/>
          <w:lang w:val="ru-RU"/>
        </w:rPr>
        <w:t>ишкананын жетекчилиги менен тышкы юристтин ортосунда ажырым пикир болгондо.</w:t>
      </w:r>
    </w:p>
    <w:p w14:paraId="08F941C2" w14:textId="7DC5ECD2" w:rsidR="00893246" w:rsidRPr="007B7936" w:rsidRDefault="00893246">
      <w:pPr>
        <w:pStyle w:val="NumberedParagraphCharChar"/>
        <w:tabs>
          <w:tab w:val="clear" w:pos="312"/>
          <w:tab w:val="clear" w:pos="480"/>
        </w:tabs>
        <w:spacing w:line="240" w:lineRule="exact"/>
        <w:ind w:left="720" w:hanging="540"/>
        <w:rPr>
          <w:sz w:val="20"/>
          <w:szCs w:val="20"/>
          <w:lang w:val="ru-RU"/>
        </w:rPr>
      </w:pPr>
      <w:r w:rsidRPr="007B7936">
        <w:rPr>
          <w:sz w:val="20"/>
          <w:szCs w:val="20"/>
          <w:lang w:val="ru-RU"/>
        </w:rPr>
        <w:tab/>
      </w:r>
      <w:r w:rsidR="007B7936" w:rsidRPr="007B7936">
        <w:rPr>
          <w:color w:val="000000"/>
          <w:spacing w:val="-2"/>
          <w:sz w:val="20"/>
          <w:szCs w:val="20"/>
          <w:lang w:val="ru-RU"/>
        </w:rPr>
        <w:t>Мындай жолугушууларды өткөрүү үчүн ишкананын жетекчилигинин уруксаты зарыл жана алар ишкананын жетекчилигинин өкүлүнүн катышуусунда өткөрүлөт</w:t>
      </w:r>
      <w:r w:rsidRPr="007B7936">
        <w:rPr>
          <w:sz w:val="20"/>
          <w:szCs w:val="20"/>
          <w:lang w:val="ru-RU"/>
        </w:rPr>
        <w:t>.</w:t>
      </w:r>
    </w:p>
    <w:p w14:paraId="5D5C637A" w14:textId="1991DF1F" w:rsidR="00893246" w:rsidRPr="007B7936" w:rsidRDefault="00893246">
      <w:pPr>
        <w:pStyle w:val="NumberedParagraphCharChar"/>
        <w:tabs>
          <w:tab w:val="clear" w:pos="312"/>
          <w:tab w:val="clear" w:pos="480"/>
        </w:tabs>
        <w:spacing w:line="240" w:lineRule="exact"/>
        <w:ind w:left="734" w:hanging="547"/>
        <w:rPr>
          <w:sz w:val="20"/>
          <w:szCs w:val="20"/>
          <w:lang w:val="ru-RU"/>
        </w:rPr>
      </w:pPr>
      <w:r w:rsidRPr="007B7936">
        <w:rPr>
          <w:sz w:val="20"/>
          <w:szCs w:val="20"/>
        </w:rPr>
        <w:t>A</w:t>
      </w:r>
      <w:r w:rsidRPr="007B7936">
        <w:rPr>
          <w:sz w:val="20"/>
          <w:szCs w:val="20"/>
          <w:lang w:val="ru-RU"/>
        </w:rPr>
        <w:t>25.</w:t>
      </w:r>
      <w:r w:rsidRPr="007B7936">
        <w:rPr>
          <w:sz w:val="20"/>
          <w:szCs w:val="20"/>
          <w:lang w:val="ru-RU"/>
        </w:rPr>
        <w:tab/>
      </w:r>
      <w:r w:rsidR="007B7936" w:rsidRPr="007B7936">
        <w:rPr>
          <w:rFonts w:cs="Calibri"/>
          <w:sz w:val="20"/>
          <w:szCs w:val="20"/>
          <w:lang w:val="ru-RU"/>
        </w:rPr>
        <w:t>АЭС 700</w:t>
      </w:r>
      <w:r w:rsidR="007B7936" w:rsidRPr="007B7936">
        <w:rPr>
          <w:rFonts w:cs="Calibri"/>
          <w:sz w:val="20"/>
          <w:szCs w:val="20"/>
          <w:lang w:val="kk-KZ"/>
        </w:rPr>
        <w:t>гө</w:t>
      </w:r>
      <w:r w:rsidRPr="007B7936">
        <w:rPr>
          <w:rStyle w:val="a8"/>
          <w:position w:val="0"/>
          <w:sz w:val="20"/>
          <w:szCs w:val="20"/>
          <w:vertAlign w:val="superscript"/>
        </w:rPr>
        <w:footnoteReference w:id="11"/>
      </w:r>
      <w:r w:rsidRPr="007B7936">
        <w:rPr>
          <w:sz w:val="20"/>
          <w:szCs w:val="20"/>
          <w:lang w:val="ru-RU"/>
        </w:rPr>
        <w:t xml:space="preserve"> </w:t>
      </w:r>
      <w:r w:rsidR="007B7936" w:rsidRPr="007B7936">
        <w:rPr>
          <w:rFonts w:cs="Calibri"/>
          <w:sz w:val="20"/>
          <w:szCs w:val="20"/>
          <w:lang w:val="ru-RU"/>
        </w:rPr>
        <w:t>ылайык</w:t>
      </w:r>
      <w:r w:rsidR="007B7936" w:rsidRPr="007B7936">
        <w:rPr>
          <w:rFonts w:cs="Calibri"/>
          <w:sz w:val="20"/>
          <w:szCs w:val="20"/>
          <w:lang w:val="kk-KZ"/>
        </w:rPr>
        <w:t xml:space="preserve"> </w:t>
      </w:r>
      <w:r w:rsidR="007B7936" w:rsidRPr="007B7936">
        <w:rPr>
          <w:rFonts w:cs="Calibri"/>
          <w:sz w:val="20"/>
          <w:szCs w:val="20"/>
          <w:lang w:val="ru-RU"/>
        </w:rPr>
        <w:t>аудитор финансылык отчеттуулук жөнүндөгү анын аудитордук пикири үчүн негиз</w:t>
      </w:r>
      <w:r w:rsidR="007B7936" w:rsidRPr="007B7936">
        <w:rPr>
          <w:rFonts w:cs="Calibri"/>
          <w:sz w:val="20"/>
          <w:szCs w:val="20"/>
          <w:lang w:val="kk-KZ"/>
        </w:rPr>
        <w:t xml:space="preserve"> </w:t>
      </w:r>
      <w:r w:rsidR="007B7936" w:rsidRPr="007B7936">
        <w:rPr>
          <w:rFonts w:cs="Calibri"/>
          <w:sz w:val="20"/>
          <w:szCs w:val="20"/>
          <w:lang w:val="ru-RU"/>
        </w:rPr>
        <w:t>бол</w:t>
      </w:r>
      <w:r w:rsidR="007B7936" w:rsidRPr="007B7936">
        <w:rPr>
          <w:rFonts w:cs="Calibri"/>
          <w:sz w:val="20"/>
          <w:szCs w:val="20"/>
          <w:lang w:val="kk-KZ"/>
        </w:rPr>
        <w:t xml:space="preserve">уп саналган талаптагыдай </w:t>
      </w:r>
      <w:r w:rsidR="007B7936" w:rsidRPr="007B7936">
        <w:rPr>
          <w:rFonts w:cs="Calibri"/>
          <w:sz w:val="20"/>
          <w:szCs w:val="20"/>
          <w:lang w:val="ru-RU"/>
        </w:rPr>
        <w:t>жетиштүү аудитордук далилдерди топтогон күндөн эрте эмес аудитордук корутундунунун күнүн белгил</w:t>
      </w:r>
      <w:r w:rsidR="007B7936" w:rsidRPr="007B7936">
        <w:rPr>
          <w:rFonts w:cs="Calibri"/>
          <w:sz w:val="20"/>
          <w:szCs w:val="20"/>
          <w:lang w:val="kk-KZ"/>
        </w:rPr>
        <w:t>өөгө тийиш</w:t>
      </w:r>
      <w:r w:rsidR="007B7936" w:rsidRPr="007B7936">
        <w:rPr>
          <w:rFonts w:cs="Calibri"/>
          <w:sz w:val="20"/>
          <w:szCs w:val="20"/>
          <w:lang w:val="ru-RU"/>
        </w:rPr>
        <w:t>. Аудитордук корутундунун күнүнө чейин соттук териштирүүлөр жана дооматтар менен иштердин абалы</w:t>
      </w:r>
      <w:r w:rsidR="007B7936" w:rsidRPr="007B7936">
        <w:rPr>
          <w:rFonts w:cs="Calibri"/>
          <w:sz w:val="20"/>
          <w:szCs w:val="20"/>
          <w:lang w:val="kk-KZ"/>
        </w:rPr>
        <w:t>на карата</w:t>
      </w:r>
      <w:r w:rsidR="007B7936" w:rsidRPr="007B7936">
        <w:rPr>
          <w:rFonts w:cs="Calibri"/>
          <w:sz w:val="20"/>
          <w:szCs w:val="20"/>
          <w:lang w:val="ru-RU"/>
        </w:rPr>
        <w:t xml:space="preserve"> аудитордук далилдер</w:t>
      </w:r>
      <w:r w:rsidR="007B7936" w:rsidRPr="007B7936">
        <w:rPr>
          <w:rFonts w:cs="Calibri"/>
          <w:sz w:val="20"/>
          <w:szCs w:val="20"/>
          <w:lang w:val="kk-KZ"/>
        </w:rPr>
        <w:t xml:space="preserve"> </w:t>
      </w:r>
      <w:r w:rsidR="007B7936" w:rsidRPr="007B7936">
        <w:rPr>
          <w:rFonts w:cs="Calibri"/>
          <w:sz w:val="20"/>
          <w:szCs w:val="20"/>
          <w:lang w:val="ru-RU"/>
        </w:rPr>
        <w:t>жетекчилик</w:t>
      </w:r>
      <w:r w:rsidR="007B7936" w:rsidRPr="007B7936">
        <w:rPr>
          <w:rFonts w:cs="Calibri"/>
          <w:sz w:val="20"/>
          <w:szCs w:val="20"/>
          <w:lang w:val="kk-KZ"/>
        </w:rPr>
        <w:t>ке</w:t>
      </w:r>
      <w:r w:rsidR="007B7936" w:rsidRPr="007B7936">
        <w:rPr>
          <w:rFonts w:cs="Calibri"/>
          <w:sz w:val="20"/>
          <w:szCs w:val="20"/>
          <w:lang w:val="ru-RU"/>
        </w:rPr>
        <w:t xml:space="preserve">, </w:t>
      </w:r>
      <w:r w:rsidR="007B7936" w:rsidRPr="007B7936">
        <w:rPr>
          <w:rFonts w:cs="Calibri"/>
          <w:sz w:val="20"/>
          <w:szCs w:val="20"/>
          <w:lang w:val="kk-KZ"/>
        </w:rPr>
        <w:t xml:space="preserve">анын ичинде </w:t>
      </w:r>
      <w:r w:rsidR="007B7936" w:rsidRPr="007B7936">
        <w:rPr>
          <w:rFonts w:cs="Calibri"/>
          <w:sz w:val="20"/>
          <w:szCs w:val="20"/>
          <w:lang w:val="ru-RU"/>
        </w:rPr>
        <w:t xml:space="preserve">тиешелүү маселелерди чечүү боюнча жооптуу </w:t>
      </w:r>
      <w:r w:rsidR="007B7936" w:rsidRPr="007B7936">
        <w:rPr>
          <w:rFonts w:cs="Calibri"/>
          <w:sz w:val="20"/>
          <w:szCs w:val="20"/>
          <w:lang w:val="kk-KZ"/>
        </w:rPr>
        <w:t xml:space="preserve">болгон </w:t>
      </w:r>
      <w:r w:rsidR="007B7936" w:rsidRPr="007B7936">
        <w:rPr>
          <w:rFonts w:cs="Calibri"/>
          <w:sz w:val="20"/>
          <w:szCs w:val="20"/>
          <w:lang w:val="ru-RU"/>
        </w:rPr>
        <w:t>ишкананын ички юристин</w:t>
      </w:r>
      <w:r w:rsidR="007B7936" w:rsidRPr="007B7936">
        <w:rPr>
          <w:rFonts w:cs="Calibri"/>
          <w:sz w:val="20"/>
          <w:szCs w:val="20"/>
          <w:lang w:val="kk-KZ"/>
        </w:rPr>
        <w:t>е</w:t>
      </w:r>
      <w:r w:rsidR="007B7936" w:rsidRPr="007B7936">
        <w:rPr>
          <w:rFonts w:cs="Calibri"/>
          <w:sz w:val="20"/>
          <w:szCs w:val="20"/>
          <w:lang w:val="ru-RU"/>
        </w:rPr>
        <w:t xml:space="preserve"> сур</w:t>
      </w:r>
      <w:r w:rsidR="007B7936" w:rsidRPr="007B7936">
        <w:rPr>
          <w:rFonts w:cs="Calibri"/>
          <w:sz w:val="20"/>
          <w:szCs w:val="20"/>
          <w:lang w:val="kk-KZ"/>
        </w:rPr>
        <w:t xml:space="preserve">оо-талап </w:t>
      </w:r>
      <w:r w:rsidR="007B7936" w:rsidRPr="007B7936">
        <w:rPr>
          <w:rFonts w:cs="Calibri"/>
          <w:sz w:val="20"/>
          <w:szCs w:val="20"/>
          <w:lang w:val="ru-RU"/>
        </w:rPr>
        <w:t>жиберүү аркылуу чогултулушу керек. Кээ бир учурларда, аудитор жаңыртылган маалыматтарды ишкананын тышкы юристинен алышы мүмкүн</w:t>
      </w:r>
      <w:r w:rsidRPr="007B7936">
        <w:rPr>
          <w:sz w:val="20"/>
          <w:szCs w:val="20"/>
          <w:lang w:val="ru-RU"/>
        </w:rPr>
        <w:t>.</w:t>
      </w:r>
    </w:p>
    <w:p w14:paraId="3C611B68" w14:textId="6C93A271" w:rsidR="00893246" w:rsidRPr="007B7936" w:rsidRDefault="007B7936">
      <w:pPr>
        <w:pStyle w:val="21"/>
        <w:autoSpaceDE w:val="0"/>
        <w:spacing w:line="240" w:lineRule="exact"/>
        <w:rPr>
          <w:rFonts w:cs="Times New Roman"/>
          <w:sz w:val="20"/>
          <w:szCs w:val="20"/>
          <w:lang w:val="ru-RU"/>
        </w:rPr>
      </w:pPr>
      <w:r w:rsidRPr="00814A9A">
        <w:rPr>
          <w:bCs w:val="0"/>
          <w:color w:val="000000"/>
          <w:sz w:val="20"/>
          <w:szCs w:val="20"/>
          <w:lang w:val="ru-RU"/>
        </w:rPr>
        <w:t>Сегменттер боюнча маалымат</w:t>
      </w:r>
      <w:r w:rsidRPr="000761ED">
        <w:rPr>
          <w:b w:val="0"/>
          <w:bCs w:val="0"/>
          <w:color w:val="000000"/>
          <w:sz w:val="20"/>
          <w:szCs w:val="20"/>
          <w:lang w:val="ru-RU"/>
        </w:rPr>
        <w:t xml:space="preserve"> </w:t>
      </w:r>
      <w:r w:rsidRPr="00814A9A">
        <w:rPr>
          <w:b w:val="0"/>
          <w:color w:val="000000"/>
          <w:sz w:val="20"/>
          <w:szCs w:val="20"/>
          <w:lang w:val="ru-RU"/>
        </w:rPr>
        <w:t>(13-пунктту караңыз)</w:t>
      </w:r>
    </w:p>
    <w:p w14:paraId="746547AF" w14:textId="5D568927" w:rsidR="00893246" w:rsidRPr="007B7936" w:rsidRDefault="00893246">
      <w:pPr>
        <w:pStyle w:val="NumberedParagraphCharChar"/>
        <w:tabs>
          <w:tab w:val="clear" w:pos="312"/>
          <w:tab w:val="clear" w:pos="480"/>
        </w:tabs>
        <w:spacing w:line="240" w:lineRule="exact"/>
        <w:ind w:left="734" w:hanging="547"/>
        <w:rPr>
          <w:sz w:val="20"/>
          <w:szCs w:val="20"/>
          <w:lang w:val="ru-RU"/>
        </w:rPr>
      </w:pPr>
      <w:r>
        <w:rPr>
          <w:sz w:val="20"/>
          <w:szCs w:val="20"/>
        </w:rPr>
        <w:t>A</w:t>
      </w:r>
      <w:r w:rsidRPr="007B7936">
        <w:rPr>
          <w:sz w:val="20"/>
          <w:szCs w:val="20"/>
          <w:lang w:val="ru-RU"/>
        </w:rPr>
        <w:t>26.</w:t>
      </w:r>
      <w:r w:rsidRPr="007B7936">
        <w:rPr>
          <w:sz w:val="20"/>
          <w:szCs w:val="20"/>
          <w:lang w:val="ru-RU"/>
        </w:rPr>
        <w:tab/>
      </w:r>
      <w:r w:rsidR="007B7936" w:rsidRPr="007B7936">
        <w:rPr>
          <w:color w:val="000000"/>
          <w:sz w:val="20"/>
          <w:szCs w:val="20"/>
          <w:lang w:val="ru-RU"/>
        </w:rPr>
        <w:t>Финансылык отчеттуулукту даярдоонун колдонулу</w:t>
      </w:r>
      <w:r w:rsidR="007B7936">
        <w:rPr>
          <w:color w:val="000000"/>
          <w:sz w:val="20"/>
          <w:szCs w:val="20"/>
          <w:lang w:val="kk-KZ"/>
        </w:rPr>
        <w:t xml:space="preserve">п жаткан </w:t>
      </w:r>
      <w:r w:rsidR="007B7936" w:rsidRPr="007B7936">
        <w:rPr>
          <w:color w:val="000000"/>
          <w:sz w:val="20"/>
          <w:szCs w:val="20"/>
          <w:lang w:val="ru-RU"/>
        </w:rPr>
        <w:t>концепциясына жараша</w:t>
      </w:r>
      <w:r w:rsidR="007B7936">
        <w:rPr>
          <w:color w:val="000000"/>
          <w:sz w:val="20"/>
          <w:szCs w:val="20"/>
          <w:lang w:val="kk-KZ"/>
        </w:rPr>
        <w:t xml:space="preserve"> </w:t>
      </w:r>
      <w:r w:rsidR="007B7936" w:rsidRPr="007B7936">
        <w:rPr>
          <w:color w:val="000000"/>
          <w:sz w:val="20"/>
          <w:szCs w:val="20"/>
          <w:lang w:val="ru-RU"/>
        </w:rPr>
        <w:t>ишкана өзүнүн финансылык отчеттуулугунда сегменттер боюнча маалымат</w:t>
      </w:r>
      <w:r w:rsidR="007B7936">
        <w:rPr>
          <w:color w:val="000000"/>
          <w:sz w:val="20"/>
          <w:szCs w:val="20"/>
          <w:lang w:val="kk-KZ"/>
        </w:rPr>
        <w:t>т</w:t>
      </w:r>
      <w:r w:rsidR="007B7936" w:rsidRPr="007B7936">
        <w:rPr>
          <w:color w:val="000000"/>
          <w:sz w:val="20"/>
          <w:szCs w:val="20"/>
          <w:lang w:val="ru-RU"/>
        </w:rPr>
        <w:t>ы ач</w:t>
      </w:r>
      <w:r w:rsidR="007B7936">
        <w:rPr>
          <w:color w:val="000000"/>
          <w:sz w:val="20"/>
          <w:szCs w:val="20"/>
          <w:lang w:val="kk-KZ"/>
        </w:rPr>
        <w:t xml:space="preserve">ып көрсөтүүгө </w:t>
      </w:r>
      <w:r w:rsidR="007B7936" w:rsidRPr="007B7936">
        <w:rPr>
          <w:color w:val="000000"/>
          <w:sz w:val="20"/>
          <w:szCs w:val="20"/>
          <w:lang w:val="ru-RU"/>
        </w:rPr>
        <w:t xml:space="preserve">милдеттүү же </w:t>
      </w:r>
      <w:r w:rsidR="007B7936">
        <w:rPr>
          <w:color w:val="000000"/>
          <w:sz w:val="20"/>
          <w:szCs w:val="20"/>
          <w:lang w:val="kk-KZ"/>
        </w:rPr>
        <w:t>укугу бар</w:t>
      </w:r>
      <w:r w:rsidR="007B7936" w:rsidRPr="007B7936">
        <w:rPr>
          <w:color w:val="000000"/>
          <w:sz w:val="20"/>
          <w:szCs w:val="20"/>
          <w:lang w:val="ru-RU"/>
        </w:rPr>
        <w:t>. Сегменттер боюнча маалыматтын берилишине жана ачы</w:t>
      </w:r>
      <w:r w:rsidR="007B7936">
        <w:rPr>
          <w:color w:val="000000"/>
          <w:sz w:val="20"/>
          <w:szCs w:val="20"/>
          <w:lang w:val="kk-KZ"/>
        </w:rPr>
        <w:t xml:space="preserve">п </w:t>
      </w:r>
      <w:r w:rsidR="007B7936">
        <w:rPr>
          <w:color w:val="000000"/>
          <w:sz w:val="20"/>
          <w:szCs w:val="20"/>
          <w:lang w:val="kk-KZ"/>
        </w:rPr>
        <w:lastRenderedPageBreak/>
        <w:t xml:space="preserve">көрсөтүлүшүнө </w:t>
      </w:r>
      <w:r w:rsidR="007B7936" w:rsidRPr="007B7936">
        <w:rPr>
          <w:color w:val="000000"/>
          <w:sz w:val="20"/>
          <w:szCs w:val="20"/>
          <w:lang w:val="ru-RU"/>
        </w:rPr>
        <w:t>карата аудитордун жоопкерчилиги</w:t>
      </w:r>
      <w:r w:rsidR="007B7936">
        <w:rPr>
          <w:color w:val="000000"/>
          <w:sz w:val="20"/>
          <w:szCs w:val="20"/>
          <w:lang w:val="kk-KZ"/>
        </w:rPr>
        <w:t xml:space="preserve"> </w:t>
      </w:r>
      <w:r w:rsidR="007B7936" w:rsidRPr="007B7936">
        <w:rPr>
          <w:color w:val="000000"/>
          <w:sz w:val="20"/>
          <w:szCs w:val="20"/>
          <w:lang w:val="ru-RU"/>
        </w:rPr>
        <w:t xml:space="preserve">финансылык отчеттуулук бирдиктүү каралары менен аныкталат. Ага ылайык, аудитордон ар бир сегмент боюнча </w:t>
      </w:r>
      <w:r w:rsidR="007B7936">
        <w:rPr>
          <w:color w:val="000000"/>
          <w:sz w:val="20"/>
          <w:szCs w:val="20"/>
          <w:lang w:val="kk-KZ"/>
        </w:rPr>
        <w:t xml:space="preserve">өзгөчөлөнүп берилген </w:t>
      </w:r>
      <w:r w:rsidR="007B7936" w:rsidRPr="007B7936">
        <w:rPr>
          <w:color w:val="000000"/>
          <w:sz w:val="20"/>
          <w:szCs w:val="20"/>
          <w:lang w:val="ru-RU"/>
        </w:rPr>
        <w:t>сегмент</w:t>
      </w:r>
      <w:r w:rsidR="007B7936">
        <w:rPr>
          <w:color w:val="000000"/>
          <w:sz w:val="20"/>
          <w:szCs w:val="20"/>
          <w:lang w:val="kk-KZ"/>
        </w:rPr>
        <w:t>тер</w:t>
      </w:r>
      <w:r w:rsidR="007B7936" w:rsidRPr="007B7936">
        <w:rPr>
          <w:color w:val="000000"/>
          <w:sz w:val="20"/>
          <w:szCs w:val="20"/>
          <w:lang w:val="ru-RU"/>
        </w:rPr>
        <w:t xml:space="preserve"> боюнча маалыматтар тууралуу пикир билдирүүгө зарыл </w:t>
      </w:r>
      <w:r w:rsidR="007B7936">
        <w:rPr>
          <w:color w:val="000000"/>
          <w:sz w:val="20"/>
          <w:szCs w:val="20"/>
          <w:lang w:val="kk-KZ"/>
        </w:rPr>
        <w:t xml:space="preserve">болгон </w:t>
      </w:r>
      <w:r w:rsidR="007B7936" w:rsidRPr="007B7936">
        <w:rPr>
          <w:color w:val="000000"/>
          <w:sz w:val="20"/>
          <w:szCs w:val="20"/>
          <w:lang w:val="ru-RU"/>
        </w:rPr>
        <w:t>аудитордук жол-жоболорду аткаруу талап кылынбайт</w:t>
      </w:r>
      <w:r w:rsidRPr="007B7936">
        <w:rPr>
          <w:spacing w:val="-2"/>
          <w:sz w:val="20"/>
          <w:szCs w:val="20"/>
          <w:lang w:val="ru-RU"/>
        </w:rPr>
        <w:t>.</w:t>
      </w:r>
    </w:p>
    <w:p w14:paraId="6C7BFBC8" w14:textId="01B52D37" w:rsidR="00893246" w:rsidRPr="007B7936" w:rsidRDefault="007B7936" w:rsidP="00814A9A">
      <w:pPr>
        <w:pStyle w:val="NumberedParagraph-BulletelistLeft0Firstline0"/>
        <w:numPr>
          <w:ilvl w:val="0"/>
          <w:numId w:val="0"/>
        </w:numPr>
        <w:spacing w:before="180" w:line="240" w:lineRule="exact"/>
        <w:ind w:left="-142" w:firstLine="142"/>
        <w:jc w:val="both"/>
        <w:rPr>
          <w:kern w:val="8"/>
          <w:sz w:val="20"/>
          <w:szCs w:val="20"/>
          <w:lang w:val="ru-RU" w:bidi="he-IL"/>
        </w:rPr>
      </w:pPr>
      <w:r w:rsidRPr="00AE2B49">
        <w:rPr>
          <w:i/>
          <w:iCs/>
          <w:color w:val="000000"/>
          <w:spacing w:val="-2"/>
          <w:sz w:val="20"/>
          <w:szCs w:val="20"/>
          <w:lang w:val="ru-RU"/>
        </w:rPr>
        <w:t>Жетекчилик</w:t>
      </w:r>
      <w:r w:rsidRPr="007B7936">
        <w:rPr>
          <w:i/>
          <w:iCs/>
          <w:color w:val="000000"/>
          <w:spacing w:val="-2"/>
          <w:sz w:val="20"/>
          <w:szCs w:val="20"/>
          <w:lang w:val="ru-RU"/>
        </w:rPr>
        <w:t xml:space="preserve"> </w:t>
      </w:r>
      <w:r w:rsidRPr="00AE2B49">
        <w:rPr>
          <w:i/>
          <w:iCs/>
          <w:color w:val="000000"/>
          <w:spacing w:val="-2"/>
          <w:sz w:val="20"/>
          <w:szCs w:val="20"/>
          <w:lang w:val="ru-RU"/>
        </w:rPr>
        <w:t>тарабынан</w:t>
      </w:r>
      <w:r w:rsidRPr="007B7936">
        <w:rPr>
          <w:i/>
          <w:iCs/>
          <w:color w:val="000000"/>
          <w:spacing w:val="-2"/>
          <w:sz w:val="20"/>
          <w:szCs w:val="20"/>
          <w:lang w:val="ru-RU"/>
        </w:rPr>
        <w:t xml:space="preserve"> </w:t>
      </w:r>
      <w:r w:rsidRPr="00AE2B49">
        <w:rPr>
          <w:i/>
          <w:iCs/>
          <w:color w:val="000000"/>
          <w:spacing w:val="-2"/>
          <w:sz w:val="20"/>
          <w:szCs w:val="20"/>
          <w:lang w:val="ru-RU"/>
        </w:rPr>
        <w:t>колдонулган</w:t>
      </w:r>
      <w:r w:rsidRPr="007B7936">
        <w:rPr>
          <w:i/>
          <w:iCs/>
          <w:color w:val="000000"/>
          <w:spacing w:val="-2"/>
          <w:sz w:val="20"/>
          <w:szCs w:val="20"/>
          <w:lang w:val="ru-RU"/>
        </w:rPr>
        <w:t xml:space="preserve"> </w:t>
      </w:r>
      <w:r w:rsidRPr="00AE2B49">
        <w:rPr>
          <w:i/>
          <w:iCs/>
          <w:color w:val="000000"/>
          <w:spacing w:val="-2"/>
          <w:sz w:val="20"/>
          <w:szCs w:val="20"/>
          <w:lang w:val="ru-RU"/>
        </w:rPr>
        <w:t>методдорду</w:t>
      </w:r>
      <w:r w:rsidRPr="007B7936">
        <w:rPr>
          <w:i/>
          <w:iCs/>
          <w:color w:val="000000"/>
          <w:spacing w:val="-2"/>
          <w:sz w:val="20"/>
          <w:szCs w:val="20"/>
          <w:lang w:val="ru-RU"/>
        </w:rPr>
        <w:t xml:space="preserve"> </w:t>
      </w:r>
      <w:r w:rsidRPr="00AE2B49">
        <w:rPr>
          <w:i/>
          <w:iCs/>
          <w:color w:val="000000"/>
          <w:spacing w:val="-2"/>
          <w:sz w:val="20"/>
          <w:szCs w:val="20"/>
          <w:lang w:val="ru-RU"/>
        </w:rPr>
        <w:t>түшүнүү</w:t>
      </w:r>
      <w:r w:rsidRPr="007B7936">
        <w:rPr>
          <w:i/>
          <w:iCs/>
          <w:color w:val="000000"/>
          <w:spacing w:val="-2"/>
          <w:sz w:val="20"/>
          <w:szCs w:val="20"/>
          <w:lang w:val="ru-RU"/>
        </w:rPr>
        <w:t xml:space="preserve"> </w:t>
      </w:r>
      <w:r w:rsidRPr="007B7936">
        <w:rPr>
          <w:color w:val="000000"/>
          <w:spacing w:val="-2"/>
          <w:sz w:val="20"/>
          <w:szCs w:val="20"/>
          <w:lang w:val="ru-RU"/>
        </w:rPr>
        <w:t>(13(</w:t>
      </w:r>
      <w:r w:rsidRPr="00AE2B49">
        <w:rPr>
          <w:color w:val="000000"/>
          <w:spacing w:val="-2"/>
          <w:sz w:val="20"/>
          <w:szCs w:val="20"/>
        </w:rPr>
        <w:t>a</w:t>
      </w:r>
      <w:r w:rsidRPr="007B7936">
        <w:rPr>
          <w:color w:val="000000"/>
          <w:spacing w:val="-2"/>
          <w:sz w:val="20"/>
          <w:szCs w:val="20"/>
          <w:lang w:val="ru-RU"/>
        </w:rPr>
        <w:t>)</w:t>
      </w:r>
      <w:r>
        <w:rPr>
          <w:color w:val="000000"/>
          <w:spacing w:val="-2"/>
          <w:sz w:val="20"/>
          <w:szCs w:val="20"/>
          <w:lang w:val="kk-KZ"/>
        </w:rPr>
        <w:t>-</w:t>
      </w:r>
      <w:r w:rsidRPr="00AE2B49">
        <w:rPr>
          <w:color w:val="000000"/>
          <w:spacing w:val="-2"/>
          <w:sz w:val="20"/>
          <w:szCs w:val="20"/>
          <w:lang w:val="ru-RU"/>
        </w:rPr>
        <w:t>пунктту</w:t>
      </w:r>
      <w:r w:rsidRPr="007B7936">
        <w:rPr>
          <w:color w:val="000000"/>
          <w:spacing w:val="-2"/>
          <w:sz w:val="20"/>
          <w:szCs w:val="20"/>
          <w:lang w:val="ru-RU"/>
        </w:rPr>
        <w:t xml:space="preserve"> </w:t>
      </w:r>
      <w:r w:rsidRPr="00AE2B49">
        <w:rPr>
          <w:color w:val="000000"/>
          <w:spacing w:val="-2"/>
          <w:sz w:val="20"/>
          <w:szCs w:val="20"/>
          <w:lang w:val="ru-RU"/>
        </w:rPr>
        <w:t>караңыз</w:t>
      </w:r>
      <w:r w:rsidRPr="007B7936">
        <w:rPr>
          <w:color w:val="000000"/>
          <w:spacing w:val="-2"/>
          <w:sz w:val="20"/>
          <w:szCs w:val="20"/>
          <w:lang w:val="ru-RU"/>
        </w:rPr>
        <w:t>)</w:t>
      </w:r>
    </w:p>
    <w:p w14:paraId="6B77278E" w14:textId="04D280C6" w:rsidR="00893246" w:rsidRPr="007B7936" w:rsidRDefault="00893246">
      <w:pPr>
        <w:pStyle w:val="NumberedParagraphCharChar"/>
        <w:tabs>
          <w:tab w:val="clear" w:pos="312"/>
          <w:tab w:val="clear" w:pos="480"/>
        </w:tabs>
        <w:spacing w:line="240" w:lineRule="exact"/>
        <w:ind w:left="734" w:hanging="547"/>
        <w:rPr>
          <w:spacing w:val="-4"/>
          <w:sz w:val="20"/>
          <w:szCs w:val="20"/>
          <w:lang w:val="ru-RU"/>
        </w:rPr>
      </w:pPr>
      <w:r>
        <w:rPr>
          <w:spacing w:val="-4"/>
          <w:sz w:val="20"/>
          <w:szCs w:val="20"/>
        </w:rPr>
        <w:t>A</w:t>
      </w:r>
      <w:r w:rsidRPr="007B7936">
        <w:rPr>
          <w:spacing w:val="-4"/>
          <w:sz w:val="20"/>
          <w:szCs w:val="20"/>
          <w:lang w:val="ru-RU"/>
        </w:rPr>
        <w:t>27.</w:t>
      </w:r>
      <w:r w:rsidRPr="007B7936">
        <w:rPr>
          <w:spacing w:val="-4"/>
          <w:sz w:val="20"/>
          <w:szCs w:val="20"/>
          <w:lang w:val="ru-RU"/>
        </w:rPr>
        <w:tab/>
      </w:r>
      <w:r w:rsidR="007B7936" w:rsidRPr="007B7936">
        <w:rPr>
          <w:color w:val="000000"/>
          <w:sz w:val="20"/>
          <w:szCs w:val="20"/>
          <w:lang w:val="ru-RU"/>
        </w:rPr>
        <w:t>Сегменттер боюнча маалыматтарды аныктоодо жетекчилик тарабынан колдонулган методдор</w:t>
      </w:r>
      <w:r w:rsidR="007B7936" w:rsidRPr="009600CB">
        <w:rPr>
          <w:color w:val="000000"/>
          <w:sz w:val="20"/>
          <w:szCs w:val="20"/>
          <w:lang w:val="kk-KZ"/>
        </w:rPr>
        <w:t xml:space="preserve"> боюнча,</w:t>
      </w:r>
      <w:r w:rsidR="007B7936">
        <w:rPr>
          <w:color w:val="000000"/>
          <w:sz w:val="20"/>
          <w:szCs w:val="20"/>
          <w:lang w:val="kk-KZ"/>
        </w:rPr>
        <w:t xml:space="preserve"> </w:t>
      </w:r>
      <w:r w:rsidR="007B7936" w:rsidRPr="007B7936">
        <w:rPr>
          <w:color w:val="000000"/>
          <w:sz w:val="20"/>
          <w:szCs w:val="20"/>
          <w:lang w:val="ru-RU"/>
        </w:rPr>
        <w:t>ошондой эле финансылык отчеттуулукту даярдоонун колдонулу</w:t>
      </w:r>
      <w:r w:rsidR="007B7936">
        <w:rPr>
          <w:color w:val="000000"/>
          <w:sz w:val="20"/>
          <w:szCs w:val="20"/>
          <w:lang w:val="kk-KZ"/>
        </w:rPr>
        <w:t xml:space="preserve">п жаткан </w:t>
      </w:r>
      <w:r w:rsidR="007B7936" w:rsidRPr="007B7936">
        <w:rPr>
          <w:color w:val="000000"/>
          <w:sz w:val="20"/>
          <w:szCs w:val="20"/>
          <w:lang w:val="ru-RU"/>
        </w:rPr>
        <w:t>к</w:t>
      </w:r>
      <w:bookmarkStart w:id="0" w:name="_GoBack"/>
      <w:bookmarkEnd w:id="0"/>
      <w:r w:rsidR="007B7936" w:rsidRPr="007B7936">
        <w:rPr>
          <w:color w:val="000000"/>
          <w:sz w:val="20"/>
          <w:szCs w:val="20"/>
          <w:lang w:val="ru-RU"/>
        </w:rPr>
        <w:t>онцепциясына ылайык мындай методдор маалыматтын ачы</w:t>
      </w:r>
      <w:r w:rsidR="007B7936" w:rsidRPr="009600CB">
        <w:rPr>
          <w:color w:val="000000"/>
          <w:sz w:val="20"/>
          <w:szCs w:val="20"/>
          <w:lang w:val="kk-KZ"/>
        </w:rPr>
        <w:t xml:space="preserve">п көрсөтүлүшүн </w:t>
      </w:r>
      <w:r w:rsidR="007B7936" w:rsidRPr="007B7936">
        <w:rPr>
          <w:color w:val="000000"/>
          <w:sz w:val="20"/>
          <w:szCs w:val="20"/>
          <w:lang w:val="ru-RU"/>
        </w:rPr>
        <w:t xml:space="preserve">камсыздай алышы </w:t>
      </w:r>
      <w:r w:rsidR="007B7936" w:rsidRPr="009600CB">
        <w:rPr>
          <w:color w:val="000000"/>
          <w:sz w:val="20"/>
          <w:szCs w:val="20"/>
          <w:lang w:val="kk-KZ"/>
        </w:rPr>
        <w:t xml:space="preserve">боюнча </w:t>
      </w:r>
      <w:r w:rsidR="007B7936" w:rsidRPr="007B7936">
        <w:rPr>
          <w:color w:val="000000"/>
          <w:sz w:val="20"/>
          <w:szCs w:val="20"/>
          <w:lang w:val="ru-RU"/>
        </w:rPr>
        <w:t xml:space="preserve">түшүнүк алуу үчүн </w:t>
      </w:r>
      <w:r w:rsidR="007B7936" w:rsidRPr="009600CB">
        <w:rPr>
          <w:color w:val="000000"/>
          <w:sz w:val="20"/>
          <w:szCs w:val="20"/>
          <w:lang w:val="kk-KZ"/>
        </w:rPr>
        <w:t xml:space="preserve">колдонула турган маселелер жагдайларга </w:t>
      </w:r>
      <w:r w:rsidR="007B7936" w:rsidRPr="007B7936">
        <w:rPr>
          <w:color w:val="000000"/>
          <w:sz w:val="20"/>
          <w:szCs w:val="20"/>
          <w:lang w:val="ru-RU"/>
        </w:rPr>
        <w:t xml:space="preserve">жараша, </w:t>
      </w:r>
      <w:r w:rsidR="007B7936" w:rsidRPr="009600CB">
        <w:rPr>
          <w:color w:val="000000"/>
          <w:sz w:val="20"/>
          <w:szCs w:val="20"/>
          <w:lang w:val="kk-KZ"/>
        </w:rPr>
        <w:t xml:space="preserve">төмөнкүлөрдү </w:t>
      </w:r>
      <w:r w:rsidR="007B7936" w:rsidRPr="007B7936">
        <w:rPr>
          <w:color w:val="000000"/>
          <w:sz w:val="20"/>
          <w:szCs w:val="20"/>
          <w:lang w:val="ru-RU"/>
        </w:rPr>
        <w:t>камтыйт</w:t>
      </w:r>
      <w:r w:rsidRPr="007B7936">
        <w:rPr>
          <w:spacing w:val="-4"/>
          <w:sz w:val="20"/>
          <w:szCs w:val="20"/>
          <w:lang w:val="ru-RU"/>
        </w:rPr>
        <w:t>:</w:t>
      </w:r>
    </w:p>
    <w:p w14:paraId="5535752F" w14:textId="6FA8B585" w:rsidR="00893246" w:rsidRPr="007B7936" w:rsidRDefault="007B7936">
      <w:pPr>
        <w:pStyle w:val="BulletedListundernumpara"/>
        <w:numPr>
          <w:ilvl w:val="0"/>
          <w:numId w:val="68"/>
        </w:numPr>
        <w:tabs>
          <w:tab w:val="clear" w:pos="936"/>
          <w:tab w:val="clear" w:pos="1267"/>
        </w:tabs>
        <w:spacing w:before="120" w:line="240" w:lineRule="exact"/>
        <w:ind w:left="1267" w:hanging="547"/>
        <w:jc w:val="both"/>
        <w:rPr>
          <w:sz w:val="20"/>
          <w:szCs w:val="20"/>
          <w:lang w:val="ru-RU"/>
        </w:rPr>
      </w:pPr>
      <w:r w:rsidRPr="00AE2B49">
        <w:rPr>
          <w:color w:val="000000"/>
          <w:sz w:val="20"/>
          <w:szCs w:val="20"/>
          <w:lang w:val="ru-RU"/>
        </w:rPr>
        <w:t>сегменттердин</w:t>
      </w:r>
      <w:r w:rsidRPr="007B7936">
        <w:rPr>
          <w:color w:val="000000"/>
          <w:sz w:val="20"/>
          <w:szCs w:val="20"/>
          <w:lang w:val="ru-RU"/>
        </w:rPr>
        <w:t xml:space="preserve"> </w:t>
      </w:r>
      <w:r w:rsidRPr="00AE2B49">
        <w:rPr>
          <w:color w:val="000000"/>
          <w:sz w:val="20"/>
          <w:szCs w:val="20"/>
          <w:lang w:val="ru-RU"/>
        </w:rPr>
        <w:t>ортосундагы</w:t>
      </w:r>
      <w:r w:rsidRPr="007B7936">
        <w:rPr>
          <w:color w:val="000000"/>
          <w:sz w:val="20"/>
          <w:szCs w:val="20"/>
          <w:lang w:val="ru-RU"/>
        </w:rPr>
        <w:t xml:space="preserve"> </w:t>
      </w:r>
      <w:r w:rsidRPr="00AE2B49">
        <w:rPr>
          <w:color w:val="000000"/>
          <w:sz w:val="20"/>
          <w:szCs w:val="20"/>
          <w:lang w:val="ru-RU"/>
        </w:rPr>
        <w:t>сатуулар</w:t>
      </w:r>
      <w:r w:rsidRPr="007B7936">
        <w:rPr>
          <w:color w:val="000000"/>
          <w:sz w:val="20"/>
          <w:szCs w:val="20"/>
          <w:lang w:val="ru-RU"/>
        </w:rPr>
        <w:t xml:space="preserve">, </w:t>
      </w:r>
      <w:r w:rsidRPr="00AE2B49">
        <w:rPr>
          <w:color w:val="000000"/>
          <w:sz w:val="20"/>
          <w:szCs w:val="20"/>
          <w:lang w:val="ru-RU"/>
        </w:rPr>
        <w:t>өткөрүп</w:t>
      </w:r>
      <w:r w:rsidRPr="007B7936">
        <w:rPr>
          <w:color w:val="000000"/>
          <w:sz w:val="20"/>
          <w:szCs w:val="20"/>
          <w:lang w:val="ru-RU"/>
        </w:rPr>
        <w:t xml:space="preserve"> </w:t>
      </w:r>
      <w:r w:rsidRPr="00AE2B49">
        <w:rPr>
          <w:color w:val="000000"/>
          <w:sz w:val="20"/>
          <w:szCs w:val="20"/>
          <w:lang w:val="ru-RU"/>
        </w:rPr>
        <w:t>берүүлөр</w:t>
      </w:r>
      <w:r w:rsidRPr="007B7936">
        <w:rPr>
          <w:color w:val="000000"/>
          <w:sz w:val="20"/>
          <w:szCs w:val="20"/>
          <w:lang w:val="ru-RU"/>
        </w:rPr>
        <w:t xml:space="preserve"> </w:t>
      </w:r>
      <w:r w:rsidRPr="00AE2B49">
        <w:rPr>
          <w:color w:val="000000"/>
          <w:sz w:val="20"/>
          <w:szCs w:val="20"/>
          <w:lang w:val="ru-RU"/>
        </w:rPr>
        <w:t>жана</w:t>
      </w:r>
      <w:r w:rsidRPr="007B7936">
        <w:rPr>
          <w:color w:val="000000"/>
          <w:sz w:val="20"/>
          <w:szCs w:val="20"/>
          <w:lang w:val="ru-RU"/>
        </w:rPr>
        <w:t xml:space="preserve"> </w:t>
      </w:r>
      <w:r w:rsidRPr="00AE2B49">
        <w:rPr>
          <w:color w:val="000000"/>
          <w:sz w:val="20"/>
          <w:szCs w:val="20"/>
          <w:lang w:val="ru-RU"/>
        </w:rPr>
        <w:t>чыгымдар</w:t>
      </w:r>
      <w:r w:rsidRPr="007B7936">
        <w:rPr>
          <w:color w:val="000000"/>
          <w:sz w:val="20"/>
          <w:szCs w:val="20"/>
          <w:lang w:val="ru-RU"/>
        </w:rPr>
        <w:t xml:space="preserve">, </w:t>
      </w:r>
      <w:r w:rsidRPr="00AE2B49">
        <w:rPr>
          <w:color w:val="000000"/>
          <w:sz w:val="20"/>
          <w:szCs w:val="20"/>
          <w:lang w:val="ru-RU"/>
        </w:rPr>
        <w:t>ошондой</w:t>
      </w:r>
      <w:r w:rsidRPr="007B7936">
        <w:rPr>
          <w:color w:val="000000"/>
          <w:sz w:val="20"/>
          <w:szCs w:val="20"/>
          <w:lang w:val="ru-RU"/>
        </w:rPr>
        <w:t xml:space="preserve"> </w:t>
      </w:r>
      <w:r w:rsidRPr="00AE2B49">
        <w:rPr>
          <w:color w:val="000000"/>
          <w:sz w:val="20"/>
          <w:szCs w:val="20"/>
          <w:lang w:val="ru-RU"/>
        </w:rPr>
        <w:t>эле</w:t>
      </w:r>
      <w:r w:rsidRPr="007B7936">
        <w:rPr>
          <w:color w:val="000000"/>
          <w:sz w:val="20"/>
          <w:szCs w:val="20"/>
          <w:lang w:val="ru-RU"/>
        </w:rPr>
        <w:t xml:space="preserve"> </w:t>
      </w:r>
      <w:r w:rsidRPr="00AE2B49">
        <w:rPr>
          <w:color w:val="000000"/>
          <w:sz w:val="20"/>
          <w:szCs w:val="20"/>
          <w:lang w:val="ru-RU"/>
        </w:rPr>
        <w:t>сегменттер</w:t>
      </w:r>
      <w:r w:rsidRPr="007B7936">
        <w:rPr>
          <w:color w:val="000000"/>
          <w:sz w:val="20"/>
          <w:szCs w:val="20"/>
          <w:lang w:val="ru-RU"/>
        </w:rPr>
        <w:t xml:space="preserve"> </w:t>
      </w:r>
      <w:r w:rsidRPr="00AE2B49">
        <w:rPr>
          <w:color w:val="000000"/>
          <w:sz w:val="20"/>
          <w:szCs w:val="20"/>
          <w:lang w:val="ru-RU"/>
        </w:rPr>
        <w:t>аралык</w:t>
      </w:r>
      <w:r w:rsidRPr="007B7936">
        <w:rPr>
          <w:color w:val="000000"/>
          <w:sz w:val="20"/>
          <w:szCs w:val="20"/>
          <w:lang w:val="ru-RU"/>
        </w:rPr>
        <w:t xml:space="preserve"> </w:t>
      </w:r>
      <w:r>
        <w:rPr>
          <w:color w:val="000000"/>
          <w:sz w:val="20"/>
          <w:szCs w:val="20"/>
          <w:lang w:val="kk-KZ"/>
        </w:rPr>
        <w:t xml:space="preserve">жүгүртүүлөрдүн </w:t>
      </w:r>
      <w:r w:rsidRPr="00AE2B49">
        <w:rPr>
          <w:color w:val="000000"/>
          <w:sz w:val="20"/>
          <w:szCs w:val="20"/>
          <w:lang w:val="ru-RU"/>
        </w:rPr>
        <w:t>элиминациясы</w:t>
      </w:r>
      <w:r w:rsidRPr="007B7936">
        <w:rPr>
          <w:color w:val="000000"/>
          <w:sz w:val="20"/>
          <w:szCs w:val="20"/>
          <w:lang w:val="ru-RU"/>
        </w:rPr>
        <w:t>;</w:t>
      </w:r>
    </w:p>
    <w:p w14:paraId="7EDD7CFD" w14:textId="2FA0D1E3" w:rsidR="00893246" w:rsidRPr="007B7936" w:rsidRDefault="007B7936">
      <w:pPr>
        <w:pStyle w:val="BulletedListundernumpara"/>
        <w:numPr>
          <w:ilvl w:val="0"/>
          <w:numId w:val="68"/>
        </w:numPr>
        <w:tabs>
          <w:tab w:val="clear" w:pos="936"/>
          <w:tab w:val="clear" w:pos="1267"/>
        </w:tabs>
        <w:spacing w:before="120" w:line="240" w:lineRule="exact"/>
        <w:ind w:left="1267" w:hanging="547"/>
        <w:jc w:val="both"/>
        <w:rPr>
          <w:sz w:val="20"/>
          <w:szCs w:val="20"/>
          <w:lang w:val="ru-RU"/>
        </w:rPr>
      </w:pPr>
      <w:r w:rsidRPr="00AE2B49">
        <w:rPr>
          <w:color w:val="000000"/>
          <w:sz w:val="20"/>
          <w:szCs w:val="20"/>
          <w:lang w:val="ru-RU"/>
        </w:rPr>
        <w:t>бюджеттик</w:t>
      </w:r>
      <w:r w:rsidRPr="007B7936">
        <w:rPr>
          <w:color w:val="000000"/>
          <w:sz w:val="20"/>
          <w:szCs w:val="20"/>
          <w:lang w:val="ru-RU"/>
        </w:rPr>
        <w:t xml:space="preserve"> </w:t>
      </w:r>
      <w:r w:rsidRPr="00AE2B49">
        <w:rPr>
          <w:color w:val="000000"/>
          <w:sz w:val="20"/>
          <w:szCs w:val="20"/>
          <w:lang w:val="ru-RU"/>
        </w:rPr>
        <w:t>жана</w:t>
      </w:r>
      <w:r w:rsidRPr="007B7936">
        <w:rPr>
          <w:color w:val="000000"/>
          <w:sz w:val="20"/>
          <w:szCs w:val="20"/>
          <w:lang w:val="ru-RU"/>
        </w:rPr>
        <w:t xml:space="preserve"> </w:t>
      </w:r>
      <w:r w:rsidRPr="00AE2B49">
        <w:rPr>
          <w:color w:val="000000"/>
          <w:sz w:val="20"/>
          <w:szCs w:val="20"/>
          <w:lang w:val="ru-RU"/>
        </w:rPr>
        <w:t>башка</w:t>
      </w:r>
      <w:r w:rsidRPr="007B7936">
        <w:rPr>
          <w:color w:val="000000"/>
          <w:sz w:val="20"/>
          <w:szCs w:val="20"/>
          <w:lang w:val="ru-RU"/>
        </w:rPr>
        <w:t xml:space="preserve"> </w:t>
      </w:r>
      <w:r w:rsidRPr="00AE2B49">
        <w:rPr>
          <w:color w:val="000000"/>
          <w:sz w:val="20"/>
          <w:szCs w:val="20"/>
          <w:lang w:val="ru-RU"/>
        </w:rPr>
        <w:t>күтүлүүчү</w:t>
      </w:r>
      <w:r w:rsidRPr="007B7936">
        <w:rPr>
          <w:color w:val="000000"/>
          <w:sz w:val="20"/>
          <w:szCs w:val="20"/>
          <w:lang w:val="ru-RU"/>
        </w:rPr>
        <w:t xml:space="preserve"> </w:t>
      </w:r>
      <w:r w:rsidRPr="00AE2B49">
        <w:rPr>
          <w:color w:val="000000"/>
          <w:sz w:val="20"/>
          <w:szCs w:val="20"/>
          <w:lang w:val="ru-RU"/>
        </w:rPr>
        <w:t>көрсөткүчтөр</w:t>
      </w:r>
      <w:r w:rsidRPr="007B7936">
        <w:rPr>
          <w:color w:val="000000"/>
          <w:sz w:val="20"/>
          <w:szCs w:val="20"/>
          <w:lang w:val="ru-RU"/>
        </w:rPr>
        <w:t xml:space="preserve"> </w:t>
      </w:r>
      <w:r w:rsidRPr="00AE2B49">
        <w:rPr>
          <w:color w:val="000000"/>
          <w:sz w:val="20"/>
          <w:szCs w:val="20"/>
          <w:lang w:val="ru-RU"/>
        </w:rPr>
        <w:t>менен</w:t>
      </w:r>
      <w:r w:rsidRPr="007B7936">
        <w:rPr>
          <w:color w:val="000000"/>
          <w:sz w:val="20"/>
          <w:szCs w:val="20"/>
          <w:lang w:val="ru-RU"/>
        </w:rPr>
        <w:t xml:space="preserve"> </w:t>
      </w:r>
      <w:r w:rsidRPr="00AE2B49">
        <w:rPr>
          <w:color w:val="000000"/>
          <w:sz w:val="20"/>
          <w:szCs w:val="20"/>
          <w:lang w:val="ru-RU"/>
        </w:rPr>
        <w:t>салыштыруу</w:t>
      </w:r>
      <w:r w:rsidRPr="007B7936">
        <w:rPr>
          <w:color w:val="000000"/>
          <w:sz w:val="20"/>
          <w:szCs w:val="20"/>
          <w:lang w:val="ru-RU"/>
        </w:rPr>
        <w:t xml:space="preserve">, </w:t>
      </w:r>
      <w:r w:rsidRPr="00AE2B49">
        <w:rPr>
          <w:color w:val="000000"/>
          <w:sz w:val="20"/>
          <w:szCs w:val="20"/>
          <w:lang w:val="ru-RU"/>
        </w:rPr>
        <w:t>мисалы</w:t>
      </w:r>
      <w:r w:rsidRPr="007B7936">
        <w:rPr>
          <w:color w:val="000000"/>
          <w:sz w:val="20"/>
          <w:szCs w:val="20"/>
          <w:lang w:val="ru-RU"/>
        </w:rPr>
        <w:t xml:space="preserve">, </w:t>
      </w:r>
      <w:r w:rsidRPr="00AE2B49">
        <w:rPr>
          <w:color w:val="000000"/>
          <w:sz w:val="20"/>
          <w:szCs w:val="20"/>
          <w:lang w:val="ru-RU"/>
        </w:rPr>
        <w:t>сатуу</w:t>
      </w:r>
      <w:r w:rsidRPr="007B7936">
        <w:rPr>
          <w:color w:val="000000"/>
          <w:sz w:val="20"/>
          <w:szCs w:val="20"/>
          <w:lang w:val="ru-RU"/>
        </w:rPr>
        <w:t xml:space="preserve"> </w:t>
      </w:r>
      <w:r w:rsidRPr="00AE2B49">
        <w:rPr>
          <w:color w:val="000000"/>
          <w:sz w:val="20"/>
          <w:szCs w:val="20"/>
          <w:lang w:val="ru-RU"/>
        </w:rPr>
        <w:t>көлөмүнүн</w:t>
      </w:r>
      <w:r w:rsidRPr="007B7936">
        <w:rPr>
          <w:color w:val="000000"/>
          <w:sz w:val="20"/>
          <w:szCs w:val="20"/>
          <w:lang w:val="ru-RU"/>
        </w:rPr>
        <w:t xml:space="preserve"> </w:t>
      </w:r>
      <w:r w:rsidRPr="00AE2B49">
        <w:rPr>
          <w:color w:val="000000"/>
          <w:sz w:val="20"/>
          <w:szCs w:val="20"/>
          <w:lang w:val="ru-RU"/>
        </w:rPr>
        <w:t>пайыздык</w:t>
      </w:r>
      <w:r w:rsidRPr="007B7936">
        <w:rPr>
          <w:color w:val="000000"/>
          <w:sz w:val="20"/>
          <w:szCs w:val="20"/>
          <w:lang w:val="ru-RU"/>
        </w:rPr>
        <w:t xml:space="preserve"> </w:t>
      </w:r>
      <w:r w:rsidRPr="00AE2B49">
        <w:rPr>
          <w:color w:val="000000"/>
          <w:sz w:val="20"/>
          <w:szCs w:val="20"/>
          <w:lang w:val="ru-RU"/>
        </w:rPr>
        <w:t>катышындагы</w:t>
      </w:r>
      <w:r w:rsidRPr="007B7936">
        <w:rPr>
          <w:color w:val="000000"/>
          <w:sz w:val="20"/>
          <w:szCs w:val="20"/>
          <w:lang w:val="ru-RU"/>
        </w:rPr>
        <w:t xml:space="preserve"> </w:t>
      </w:r>
      <w:r w:rsidRPr="00AE2B49">
        <w:rPr>
          <w:color w:val="000000"/>
          <w:sz w:val="20"/>
          <w:szCs w:val="20"/>
          <w:lang w:val="ru-RU"/>
        </w:rPr>
        <w:t>операциялык</w:t>
      </w:r>
      <w:r w:rsidRPr="007B7936">
        <w:rPr>
          <w:color w:val="000000"/>
          <w:sz w:val="20"/>
          <w:szCs w:val="20"/>
          <w:lang w:val="ru-RU"/>
        </w:rPr>
        <w:t xml:space="preserve"> </w:t>
      </w:r>
      <w:r>
        <w:rPr>
          <w:color w:val="000000"/>
          <w:sz w:val="20"/>
          <w:szCs w:val="20"/>
          <w:lang w:val="kk-KZ"/>
        </w:rPr>
        <w:t>пайда менен</w:t>
      </w:r>
      <w:r w:rsidRPr="007B7936">
        <w:rPr>
          <w:color w:val="000000"/>
          <w:sz w:val="20"/>
          <w:szCs w:val="20"/>
          <w:lang w:val="ru-RU"/>
        </w:rPr>
        <w:t>;</w:t>
      </w:r>
    </w:p>
    <w:p w14:paraId="1210EBDA" w14:textId="44049D3B" w:rsidR="00893246" w:rsidRPr="007B7936" w:rsidRDefault="007B7936">
      <w:pPr>
        <w:pStyle w:val="BulletedListundernumpara"/>
        <w:numPr>
          <w:ilvl w:val="0"/>
          <w:numId w:val="68"/>
        </w:numPr>
        <w:tabs>
          <w:tab w:val="clear" w:pos="936"/>
          <w:tab w:val="clear" w:pos="1267"/>
        </w:tabs>
        <w:spacing w:before="120" w:line="240" w:lineRule="exact"/>
        <w:ind w:left="1267" w:hanging="547"/>
        <w:jc w:val="both"/>
        <w:rPr>
          <w:sz w:val="20"/>
          <w:szCs w:val="20"/>
          <w:lang w:val="ru-RU"/>
        </w:rPr>
      </w:pPr>
      <w:r w:rsidRPr="00AE2B49">
        <w:rPr>
          <w:color w:val="000000"/>
          <w:sz w:val="20"/>
          <w:szCs w:val="20"/>
          <w:lang w:val="ru-RU"/>
        </w:rPr>
        <w:t>сегменттердин</w:t>
      </w:r>
      <w:r w:rsidRPr="007B7936">
        <w:rPr>
          <w:color w:val="000000"/>
          <w:sz w:val="20"/>
          <w:szCs w:val="20"/>
          <w:lang w:val="ru-RU"/>
        </w:rPr>
        <w:t xml:space="preserve"> </w:t>
      </w:r>
      <w:r w:rsidRPr="00AE2B49">
        <w:rPr>
          <w:color w:val="000000"/>
          <w:sz w:val="20"/>
          <w:szCs w:val="20"/>
          <w:lang w:val="ru-RU"/>
        </w:rPr>
        <w:t>ортосунда</w:t>
      </w:r>
      <w:r w:rsidRPr="007B7936">
        <w:rPr>
          <w:color w:val="000000"/>
          <w:sz w:val="20"/>
          <w:szCs w:val="20"/>
          <w:lang w:val="ru-RU"/>
        </w:rPr>
        <w:t xml:space="preserve"> </w:t>
      </w:r>
      <w:r w:rsidRPr="00AE2B49">
        <w:rPr>
          <w:color w:val="000000"/>
          <w:sz w:val="20"/>
          <w:szCs w:val="20"/>
          <w:lang w:val="ru-RU"/>
        </w:rPr>
        <w:t>активдердин</w:t>
      </w:r>
      <w:r w:rsidRPr="007B7936">
        <w:rPr>
          <w:color w:val="000000"/>
          <w:sz w:val="20"/>
          <w:szCs w:val="20"/>
          <w:lang w:val="ru-RU"/>
        </w:rPr>
        <w:t xml:space="preserve"> </w:t>
      </w:r>
      <w:r w:rsidRPr="00AE2B49">
        <w:rPr>
          <w:color w:val="000000"/>
          <w:sz w:val="20"/>
          <w:szCs w:val="20"/>
          <w:lang w:val="ru-RU"/>
        </w:rPr>
        <w:t>жана</w:t>
      </w:r>
      <w:r w:rsidRPr="007B7936">
        <w:rPr>
          <w:color w:val="000000"/>
          <w:sz w:val="20"/>
          <w:szCs w:val="20"/>
          <w:lang w:val="ru-RU"/>
        </w:rPr>
        <w:t xml:space="preserve"> </w:t>
      </w:r>
      <w:r w:rsidRPr="00AE2B49">
        <w:rPr>
          <w:color w:val="000000"/>
          <w:sz w:val="20"/>
          <w:szCs w:val="20"/>
          <w:lang w:val="ru-RU"/>
        </w:rPr>
        <w:t>чыгымдардын</w:t>
      </w:r>
      <w:r w:rsidRPr="007B7936">
        <w:rPr>
          <w:color w:val="000000"/>
          <w:sz w:val="20"/>
          <w:szCs w:val="20"/>
          <w:lang w:val="ru-RU"/>
        </w:rPr>
        <w:t xml:space="preserve"> </w:t>
      </w:r>
      <w:r w:rsidRPr="00AE2B49">
        <w:rPr>
          <w:color w:val="000000"/>
          <w:sz w:val="20"/>
          <w:szCs w:val="20"/>
          <w:lang w:val="ru-RU"/>
        </w:rPr>
        <w:t>бөлүштүрүлүшү</w:t>
      </w:r>
      <w:r w:rsidRPr="007B7936">
        <w:rPr>
          <w:color w:val="000000"/>
          <w:sz w:val="20"/>
          <w:szCs w:val="20"/>
          <w:lang w:val="ru-RU"/>
        </w:rPr>
        <w:t>;</w:t>
      </w:r>
    </w:p>
    <w:p w14:paraId="2E34BA13" w14:textId="0CE39AE1" w:rsidR="00893246" w:rsidRPr="007B7936" w:rsidRDefault="007B7936">
      <w:pPr>
        <w:pStyle w:val="BulletedListundernumpara"/>
        <w:numPr>
          <w:ilvl w:val="0"/>
          <w:numId w:val="68"/>
        </w:numPr>
        <w:tabs>
          <w:tab w:val="clear" w:pos="936"/>
          <w:tab w:val="clear" w:pos="1267"/>
        </w:tabs>
        <w:spacing w:before="120" w:line="240" w:lineRule="exact"/>
        <w:ind w:left="1267" w:hanging="547"/>
        <w:jc w:val="both"/>
        <w:rPr>
          <w:sz w:val="20"/>
          <w:szCs w:val="20"/>
          <w:lang w:val="ru-RU"/>
        </w:rPr>
      </w:pPr>
      <w:r w:rsidRPr="00AE2B49">
        <w:rPr>
          <w:color w:val="000000"/>
          <w:sz w:val="20"/>
          <w:szCs w:val="20"/>
          <w:lang w:val="ru-RU"/>
        </w:rPr>
        <w:t>отчеттуулук</w:t>
      </w:r>
      <w:r w:rsidRPr="007B7936">
        <w:rPr>
          <w:color w:val="000000"/>
          <w:sz w:val="20"/>
          <w:szCs w:val="20"/>
          <w:lang w:val="ru-RU"/>
        </w:rPr>
        <w:t xml:space="preserve"> </w:t>
      </w:r>
      <w:r w:rsidRPr="00AE2B49">
        <w:rPr>
          <w:color w:val="000000"/>
          <w:sz w:val="20"/>
          <w:szCs w:val="20"/>
          <w:lang w:val="ru-RU"/>
        </w:rPr>
        <w:t>маалыматтарынын</w:t>
      </w:r>
      <w:r w:rsidRPr="007B7936">
        <w:rPr>
          <w:color w:val="000000"/>
          <w:sz w:val="20"/>
          <w:szCs w:val="20"/>
          <w:lang w:val="ru-RU"/>
        </w:rPr>
        <w:t xml:space="preserve"> </w:t>
      </w:r>
      <w:r w:rsidRPr="00AE2B49">
        <w:rPr>
          <w:color w:val="000000"/>
          <w:sz w:val="20"/>
          <w:szCs w:val="20"/>
          <w:lang w:val="ru-RU"/>
        </w:rPr>
        <w:t>ырааттуулугу</w:t>
      </w:r>
      <w:r w:rsidRPr="007B7936">
        <w:rPr>
          <w:color w:val="000000"/>
          <w:sz w:val="20"/>
          <w:szCs w:val="20"/>
          <w:lang w:val="ru-RU"/>
        </w:rPr>
        <w:t xml:space="preserve"> </w:t>
      </w:r>
      <w:r w:rsidRPr="00AE2B49">
        <w:rPr>
          <w:color w:val="000000"/>
          <w:sz w:val="20"/>
          <w:szCs w:val="20"/>
          <w:lang w:val="ru-RU"/>
        </w:rPr>
        <w:t>жана</w:t>
      </w:r>
      <w:r w:rsidRPr="007B7936">
        <w:rPr>
          <w:color w:val="000000"/>
          <w:sz w:val="20"/>
          <w:szCs w:val="20"/>
          <w:lang w:val="ru-RU"/>
        </w:rPr>
        <w:t xml:space="preserve"> </w:t>
      </w:r>
      <w:r w:rsidRPr="00AE2B49">
        <w:rPr>
          <w:color w:val="000000"/>
          <w:sz w:val="20"/>
          <w:szCs w:val="20"/>
          <w:lang w:val="ru-RU"/>
        </w:rPr>
        <w:t>дал</w:t>
      </w:r>
      <w:r w:rsidRPr="007B7936">
        <w:rPr>
          <w:color w:val="000000"/>
          <w:sz w:val="20"/>
          <w:szCs w:val="20"/>
          <w:lang w:val="ru-RU"/>
        </w:rPr>
        <w:t xml:space="preserve"> </w:t>
      </w:r>
      <w:r w:rsidRPr="00AE2B49">
        <w:rPr>
          <w:color w:val="000000"/>
          <w:sz w:val="20"/>
          <w:szCs w:val="20"/>
          <w:lang w:val="ru-RU"/>
        </w:rPr>
        <w:t>келбестиктерге</w:t>
      </w:r>
      <w:r w:rsidRPr="007B7936">
        <w:rPr>
          <w:color w:val="000000"/>
          <w:sz w:val="20"/>
          <w:szCs w:val="20"/>
          <w:lang w:val="ru-RU"/>
        </w:rPr>
        <w:t xml:space="preserve"> </w:t>
      </w:r>
      <w:r w:rsidRPr="00AE2B49">
        <w:rPr>
          <w:color w:val="000000"/>
          <w:sz w:val="20"/>
          <w:szCs w:val="20"/>
          <w:lang w:val="ru-RU"/>
        </w:rPr>
        <w:t>карата</w:t>
      </w:r>
      <w:r w:rsidRPr="007B7936">
        <w:rPr>
          <w:color w:val="000000"/>
          <w:sz w:val="20"/>
          <w:szCs w:val="20"/>
          <w:lang w:val="ru-RU"/>
        </w:rPr>
        <w:t xml:space="preserve"> </w:t>
      </w:r>
      <w:r w:rsidRPr="00AE2B49">
        <w:rPr>
          <w:color w:val="000000"/>
          <w:sz w:val="20"/>
          <w:szCs w:val="20"/>
          <w:lang w:val="ru-RU"/>
        </w:rPr>
        <w:t>маалыматтарды</w:t>
      </w:r>
      <w:r w:rsidRPr="007B7936">
        <w:rPr>
          <w:color w:val="000000"/>
          <w:sz w:val="20"/>
          <w:szCs w:val="20"/>
          <w:lang w:val="ru-RU"/>
        </w:rPr>
        <w:t xml:space="preserve"> </w:t>
      </w:r>
      <w:r w:rsidRPr="00AE2B49">
        <w:rPr>
          <w:color w:val="000000"/>
          <w:sz w:val="20"/>
          <w:szCs w:val="20"/>
          <w:lang w:val="ru-RU"/>
        </w:rPr>
        <w:t>ачып</w:t>
      </w:r>
      <w:r w:rsidRPr="007B7936">
        <w:rPr>
          <w:color w:val="000000"/>
          <w:sz w:val="20"/>
          <w:szCs w:val="20"/>
          <w:lang w:val="ru-RU"/>
        </w:rPr>
        <w:t xml:space="preserve"> </w:t>
      </w:r>
      <w:r w:rsidRPr="00AE2B49">
        <w:rPr>
          <w:color w:val="000000"/>
          <w:sz w:val="20"/>
          <w:szCs w:val="20"/>
          <w:lang w:val="ru-RU"/>
        </w:rPr>
        <w:t>көрсөтүүнүн</w:t>
      </w:r>
      <w:r w:rsidRPr="007B7936">
        <w:rPr>
          <w:color w:val="000000"/>
          <w:sz w:val="20"/>
          <w:szCs w:val="20"/>
          <w:lang w:val="ru-RU"/>
        </w:rPr>
        <w:t xml:space="preserve"> </w:t>
      </w:r>
      <w:r w:rsidRPr="00AE2B49">
        <w:rPr>
          <w:color w:val="000000"/>
          <w:sz w:val="20"/>
          <w:szCs w:val="20"/>
          <w:lang w:val="ru-RU"/>
        </w:rPr>
        <w:t>жетиштүүлүгү</w:t>
      </w:r>
      <w:r w:rsidRPr="007B7936">
        <w:rPr>
          <w:color w:val="000000"/>
          <w:sz w:val="20"/>
          <w:szCs w:val="20"/>
          <w:lang w:val="ru-RU"/>
        </w:rPr>
        <w:t>.</w:t>
      </w:r>
    </w:p>
    <w:sectPr w:rsidR="00893246" w:rsidRPr="007B7936">
      <w:headerReference w:type="even" r:id="rId14"/>
      <w:headerReference w:type="default" r:id="rId15"/>
      <w:footerReference w:type="even" r:id="rId16"/>
      <w:type w:val="continuous"/>
      <w:pgSz w:w="8640" w:h="12960" w:code="1"/>
      <w:pgMar w:top="1080" w:right="720" w:bottom="1080" w:left="720" w:header="360" w:footer="720" w:gutter="36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7DA121" w14:textId="77777777" w:rsidR="0032215A" w:rsidRDefault="0032215A">
      <w:pPr>
        <w:pStyle w:val="Subject"/>
      </w:pPr>
      <w:r>
        <w:separator/>
      </w:r>
    </w:p>
  </w:endnote>
  <w:endnote w:type="continuationSeparator" w:id="0">
    <w:p w14:paraId="4CC0AB16" w14:textId="77777777" w:rsidR="0032215A" w:rsidRDefault="0032215A">
      <w:pPr>
        <w:pStyle w:val="Subjec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35AE0244-6B17-4403-960F-A06A2786044C}"/>
  </w:font>
  <w:font w:name="Times New Roman">
    <w:panose1 w:val="02020603050405020304"/>
    <w:charset w:val="CC"/>
    <w:family w:val="roman"/>
    <w:pitch w:val="variable"/>
    <w:sig w:usb0="E0002EFF" w:usb1="C000785B" w:usb2="00000009" w:usb3="00000000" w:csb0="000001FF" w:csb1="00000000"/>
    <w:embedRegular r:id="rId2" w:fontKey="{68685077-50F9-4A96-B628-47FBB08D748E}"/>
    <w:embedBold r:id="rId3" w:fontKey="{A0D7AC21-CE47-4386-9F58-FD9B69F1BC42}"/>
    <w:embedItalic r:id="rId4" w:fontKey="{4F1C969A-DF33-44BB-A795-0967ED6E3F1B}"/>
    <w:embedBoldItalic r:id="rId5" w:fontKey="{E7472CEB-66E4-4471-A1AB-568585B0437C}"/>
  </w:font>
  <w:font w:name="Wingdings">
    <w:panose1 w:val="05000000000000000000"/>
    <w:charset w:val="02"/>
    <w:family w:val="auto"/>
    <w:pitch w:val="variable"/>
    <w:sig w:usb0="00000000" w:usb1="10000000" w:usb2="00000000" w:usb3="00000000" w:csb0="80000000" w:csb1="00000000"/>
    <w:embedRegular r:id="rId6" w:fontKey="{B0F613B9-FDE0-433D-9384-DF6DA335AFD1}"/>
  </w:font>
  <w:font w:name="Courier New">
    <w:panose1 w:val="02070309020205020404"/>
    <w:charset w:val="CC"/>
    <w:family w:val="modern"/>
    <w:pitch w:val="fixed"/>
    <w:sig w:usb0="E0002EFF" w:usb1="C0007843" w:usb2="00000009" w:usb3="00000000" w:csb0="000001FF" w:csb1="00000000"/>
    <w:embedRegular r:id="rId7" w:fontKey="{9A01BB15-2C73-4626-A87E-70FE3A9AE964}"/>
  </w:font>
  <w:font w:name="Times">
    <w:panose1 w:val="02020603050405020304"/>
    <w:charset w:val="00"/>
    <w:family w:val="roman"/>
    <w:pitch w:val="variable"/>
    <w:sig w:usb0="E0002EFF" w:usb1="C000785B" w:usb2="00000009" w:usb3="00000000" w:csb0="000001FF" w:csb1="00000000"/>
    <w:embedRegular r:id="rId8" w:fontKey="{D0657C85-291D-4891-93E2-36CBD06E2534}"/>
    <w:embedBold r:id="rId9" w:fontKey="{1093E5D7-646A-409E-9EAD-E1A7B485DF8D}"/>
  </w:font>
  <w:font w:name="Franklin Gothic Medium">
    <w:panose1 w:val="020B0603020102020204"/>
    <w:charset w:val="CC"/>
    <w:family w:val="swiss"/>
    <w:pitch w:val="variable"/>
    <w:sig w:usb0="00000287" w:usb1="00000000" w:usb2="00000000" w:usb3="00000000" w:csb0="0000009F" w:csb1="00000000"/>
    <w:embedRegular r:id="rId10" w:fontKey="{C5A288CE-BF07-447D-91E4-1F264DC5C216}"/>
    <w:embedBoldItalic r:id="rId11" w:fontKey="{5DF44837-0EAB-45F0-9819-5CFEB7313147}"/>
  </w:font>
  <w:font w:name="9999999">
    <w:altName w:val="Times New Roman"/>
    <w:panose1 w:val="00000000000000000000"/>
    <w:charset w:val="00"/>
    <w:family w:val="roman"/>
    <w:notTrueType/>
    <w:pitch w:val="default"/>
    <w:sig w:usb0="00000003" w:usb1="00000000" w:usb2="00000000" w:usb3="00000000" w:csb0="00000001" w:csb1="00000000"/>
  </w:font>
  <w:font w:name="New York">
    <w:altName w:val="Times New Roman"/>
    <w:panose1 w:val="020405030605060203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embedRegular r:id="rId12" w:fontKey="{A219019B-5C8E-44DF-971B-5C28130F13A4}"/>
    <w:embedBold r:id="rId13" w:fontKey="{65110094-C97F-44DF-8F8E-14984816977E}"/>
    <w:embedItalic r:id="rId14" w:fontKey="{951CC5BB-9891-460F-9CCB-DF2E9947C77C}"/>
    <w:embedBoldItalic r:id="rId15" w:fontKey="{0601DAF7-AA48-4903-A90C-1694F4B1AE03}"/>
  </w:font>
  <w:font w:name="Helvetica">
    <w:panose1 w:val="020B0604020202020204"/>
    <w:charset w:val="00"/>
    <w:family w:val="swiss"/>
    <w:pitch w:val="variable"/>
    <w:sig w:usb0="E0002EFF" w:usb1="C000785B" w:usb2="00000009" w:usb3="00000000" w:csb0="000001FF" w:csb1="00000000"/>
    <w:embedBold r:id="rId16" w:fontKey="{0AEBA0F3-ED24-45D1-9BDB-1415D2424B1F}"/>
  </w:font>
  <w:font w:name="Tahoma">
    <w:panose1 w:val="020B0604030504040204"/>
    <w:charset w:val="CC"/>
    <w:family w:val="swiss"/>
    <w:pitch w:val="variable"/>
    <w:sig w:usb0="E1002EFF" w:usb1="C000605B" w:usb2="00000029" w:usb3="00000000" w:csb0="000101FF" w:csb1="00000000"/>
    <w:embedRegular r:id="rId17" w:fontKey="{432DD181-5FA2-4F69-8A3E-A3716E258CE5}"/>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Caslon 540 LT Std">
    <w:panose1 w:val="00000000000000000000"/>
    <w:charset w:val="00"/>
    <w:family w:val="roman"/>
    <w:notTrueType/>
    <w:pitch w:val="variable"/>
    <w:sig w:usb0="800000AF" w:usb1="5000204A"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Cambria">
    <w:panose1 w:val="02040503050406030204"/>
    <w:charset w:val="CC"/>
    <w:family w:val="roman"/>
    <w:pitch w:val="variable"/>
    <w:sig w:usb0="E00006FF" w:usb1="420024FF" w:usb2="02000000" w:usb3="00000000" w:csb0="0000019F" w:csb1="00000000"/>
    <w:embedRegular r:id="rId18" w:fontKey="{4E1C7931-180E-4AA8-8E7B-E1BBDD993168}"/>
    <w:embedBold r:id="rId19" w:fontKey="{04AC4969-B070-4241-A496-6C1BBABD9808}"/>
  </w:font>
  <w:font w:name="Calibri">
    <w:panose1 w:val="020F0502020204030204"/>
    <w:charset w:val="CC"/>
    <w:family w:val="swiss"/>
    <w:pitch w:val="variable"/>
    <w:sig w:usb0="E4002EFF" w:usb1="C000247B" w:usb2="00000009" w:usb3="00000000" w:csb0="000001FF" w:csb1="00000000"/>
    <w:embedRegular r:id="rId20" w:fontKey="{57DF7252-EC8C-481F-89A2-C39CC6153B3B}"/>
  </w:font>
  <w:font w:name="Calibri Light">
    <w:panose1 w:val="020F0302020204030204"/>
    <w:charset w:val="CC"/>
    <w:family w:val="swiss"/>
    <w:pitch w:val="variable"/>
    <w:sig w:usb0="E4002EFF" w:usb1="C000247B" w:usb2="00000009" w:usb3="00000000" w:csb0="000001FF" w:csb1="00000000"/>
    <w:embedRegular r:id="rId21" w:fontKey="{7511E1BD-042A-4917-804A-C9FBE0ECA6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D4D1E" w14:textId="21BDE0CE" w:rsidR="007B7936" w:rsidRDefault="007B7936">
    <w:pPr>
      <w:framePr w:wrap="around" w:vAnchor="text" w:hAnchor="margin" w:xAlign="center" w:y="1"/>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814A9A">
      <w:rPr>
        <w:noProof/>
        <w:sz w:val="16"/>
        <w:szCs w:val="16"/>
      </w:rPr>
      <w:t>432</w:t>
    </w:r>
    <w:r>
      <w:rPr>
        <w:sz w:val="16"/>
        <w:szCs w:val="16"/>
      </w:rPr>
      <w:fldChar w:fldCharType="end"/>
    </w:r>
  </w:p>
  <w:p w14:paraId="6E047B52" w14:textId="4E6A24B6" w:rsidR="007B7936" w:rsidRDefault="00AA2893">
    <w:pPr>
      <w:pStyle w:val="ae"/>
      <w:spacing w:before="120"/>
      <w:rPr>
        <w:sz w:val="16"/>
        <w:szCs w:val="16"/>
      </w:rPr>
    </w:pPr>
    <w:r>
      <w:rPr>
        <w:sz w:val="16"/>
        <w:szCs w:val="16"/>
        <w:lang w:val="kk-KZ"/>
      </w:rPr>
      <w:t>АЭС</w:t>
    </w:r>
    <w:r w:rsidR="007B7936">
      <w:rPr>
        <w:sz w:val="16"/>
        <w:szCs w:val="16"/>
      </w:rPr>
      <w:t xml:space="preserve"> 501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19468" w14:textId="04B071F8" w:rsidR="007B7936" w:rsidRDefault="007B7936">
    <w:pPr>
      <w:framePr w:wrap="around" w:vAnchor="text" w:hAnchor="margin" w:xAlign="center" w:y="1"/>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814A9A">
      <w:rPr>
        <w:noProof/>
        <w:sz w:val="16"/>
        <w:szCs w:val="16"/>
      </w:rPr>
      <w:t>445</w:t>
    </w:r>
    <w:r>
      <w:rPr>
        <w:sz w:val="16"/>
        <w:szCs w:val="16"/>
      </w:rPr>
      <w:fldChar w:fldCharType="end"/>
    </w:r>
  </w:p>
  <w:p w14:paraId="19E7107B" w14:textId="7F901BE2" w:rsidR="007B7936" w:rsidRDefault="0032215A">
    <w:pPr>
      <w:pStyle w:val="ae"/>
      <w:spacing w:before="120"/>
      <w:jc w:val="right"/>
      <w:rPr>
        <w:sz w:val="16"/>
        <w:szCs w:val="16"/>
      </w:rPr>
    </w:pPr>
    <w:r>
      <w:rPr>
        <w:noProof/>
        <w:sz w:val="16"/>
        <w:szCs w:val="16"/>
      </w:rPr>
      <w:pict w14:anchorId="4889491F">
        <v:group id="_x0000_s2057" style="position:absolute;left:0;text-align:left;margin-left:406.8pt;margin-top:367.2pt;width:1in;height:115.2pt;z-index:1;mso-position-horizontal-relative:page;mso-position-vertical-relative:page" coordorigin="8136,7344" coordsize="1440,2304">
          <v:shapetype id="_x0000_t202" coordsize="21600,21600" o:spt="202" path="m,l,21600r21600,l21600,xe">
            <v:stroke joinstyle="miter"/>
            <v:path gradientshapeok="t" o:connecttype="rect"/>
          </v:shapetype>
          <v:shape id="_x0000_s2058" type="#_x0000_t202" style="position:absolute;left:8136;top:7344;width:1440;height:2304;mso-position-horizontal-relative:page;mso-position-vertical-relative:page" fillcolor="black" stroked="f">
            <v:textbox style="layout-flow:vertical;mso-layout-flow-alt:bottom-to-top;mso-next-textbox:#_x0000_s2058" inset="3.6pt,,3.6pt">
              <w:txbxContent>
                <w:p w14:paraId="74184608" w14:textId="77777777" w:rsidR="007B7936" w:rsidRDefault="007B7936" w:rsidP="00597CDB">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8227;top:8255;width:216;height:513">
            <v:imagedata r:id="rId1" o:title="ISA_for Handbook" croptop="7066f"/>
          </v:shape>
          <w10:wrap anchorx="page" anchory="page"/>
        </v:group>
      </w:pict>
    </w:r>
    <w:r w:rsidR="007B7936">
      <w:rPr>
        <w:sz w:val="16"/>
        <w:szCs w:val="16"/>
        <w:lang w:val="kk-KZ"/>
      </w:rPr>
      <w:t>АЭС</w:t>
    </w:r>
    <w:r w:rsidR="007B7936">
      <w:rPr>
        <w:sz w:val="16"/>
        <w:szCs w:val="16"/>
      </w:rPr>
      <w:t xml:space="preserve"> 501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FDC86" w14:textId="77777777" w:rsidR="007B7936" w:rsidRDefault="007B7936">
    <w:pPr>
      <w:jc w:val="center"/>
      <w:rPr>
        <w:sz w:val="20"/>
        <w:szCs w:val="20"/>
      </w:rPr>
    </w:pPr>
    <w:r>
      <w:rPr>
        <w:sz w:val="20"/>
        <w:szCs w:val="20"/>
      </w:rPr>
      <w:t>Updated Agenda Item 4-D (ISA 501)</w:t>
    </w:r>
  </w:p>
  <w:p w14:paraId="740BD007" w14:textId="77777777" w:rsidR="007B7936" w:rsidRDefault="007B7936">
    <w:pPr>
      <w:jc w:val="center"/>
      <w:rPr>
        <w:sz w:val="20"/>
        <w:szCs w:val="20"/>
      </w:rPr>
    </w:pPr>
    <w:r>
      <w:rPr>
        <w:sz w:val="20"/>
        <w:szCs w:val="20"/>
      </w:rPr>
      <w:t xml:space="preserve">Page </w:t>
    </w:r>
    <w:r>
      <w:rPr>
        <w:sz w:val="20"/>
        <w:szCs w:val="20"/>
      </w:rPr>
      <w:fldChar w:fldCharType="begin"/>
    </w:r>
    <w:r>
      <w:rPr>
        <w:sz w:val="20"/>
        <w:szCs w:val="20"/>
      </w:rPr>
      <w:instrText xml:space="preserve"> = </w:instrText>
    </w:r>
    <w:r>
      <w:rPr>
        <w:sz w:val="20"/>
        <w:szCs w:val="20"/>
      </w:rPr>
      <w:fldChar w:fldCharType="begin"/>
    </w:r>
    <w:r>
      <w:rPr>
        <w:sz w:val="20"/>
        <w:szCs w:val="20"/>
      </w:rPr>
      <w:instrText xml:space="preserve"> PAGE </w:instrText>
    </w:r>
    <w:r>
      <w:rPr>
        <w:sz w:val="20"/>
        <w:szCs w:val="20"/>
      </w:rPr>
      <w:fldChar w:fldCharType="separate"/>
    </w:r>
    <w:r>
      <w:rPr>
        <w:noProof/>
        <w:sz w:val="20"/>
        <w:szCs w:val="20"/>
      </w:rPr>
      <w:instrText>3138</w:instrText>
    </w:r>
    <w:r>
      <w:rPr>
        <w:sz w:val="20"/>
        <w:szCs w:val="20"/>
      </w:rPr>
      <w:fldChar w:fldCharType="end"/>
    </w:r>
    <w:r>
      <w:rPr>
        <w:sz w:val="20"/>
        <w:szCs w:val="20"/>
      </w:rPr>
      <w:instrText xml:space="preserve">-3138+1 \* MERGEFORMAT </w:instrText>
    </w:r>
    <w:r>
      <w:rPr>
        <w:sz w:val="20"/>
        <w:szCs w:val="20"/>
      </w:rPr>
      <w:fldChar w:fldCharType="separate"/>
    </w:r>
    <w:r>
      <w:rPr>
        <w:noProof/>
        <w:sz w:val="20"/>
        <w:szCs w:val="20"/>
      </w:rPr>
      <w:t>1</w:t>
    </w:r>
    <w:r>
      <w:rPr>
        <w:sz w:val="20"/>
        <w:szCs w:val="20"/>
      </w:rPr>
      <w:fldChar w:fldCharType="end"/>
    </w:r>
    <w:r>
      <w:rPr>
        <w:sz w:val="20"/>
        <w:szCs w:val="20"/>
      </w:rPr>
      <w:t xml:space="preserve"> of </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11</w:t>
    </w:r>
    <w:r>
      <w:rP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90859" w14:textId="2826AF0D" w:rsidR="007B7936" w:rsidRDefault="007B7936">
    <w:pPr>
      <w:framePr w:wrap="around" w:vAnchor="text" w:hAnchor="margin" w:xAlign="center" w:y="1"/>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814A9A">
      <w:rPr>
        <w:noProof/>
        <w:sz w:val="16"/>
        <w:szCs w:val="16"/>
      </w:rPr>
      <w:t>444</w:t>
    </w:r>
    <w:r>
      <w:rPr>
        <w:sz w:val="16"/>
        <w:szCs w:val="16"/>
      </w:rPr>
      <w:fldChar w:fldCharType="end"/>
    </w:r>
  </w:p>
  <w:p w14:paraId="1B1219E6" w14:textId="4A131559" w:rsidR="007B7936" w:rsidRDefault="00AA2893">
    <w:pPr>
      <w:pStyle w:val="ae"/>
      <w:spacing w:before="120"/>
      <w:rPr>
        <w:sz w:val="16"/>
        <w:szCs w:val="16"/>
      </w:rPr>
    </w:pPr>
    <w:r>
      <w:rPr>
        <w:sz w:val="16"/>
        <w:szCs w:val="16"/>
        <w:lang w:val="kk-KZ"/>
      </w:rPr>
      <w:t>АЭС</w:t>
    </w:r>
    <w:r w:rsidR="007B7936">
      <w:rPr>
        <w:sz w:val="16"/>
        <w:szCs w:val="16"/>
      </w:rPr>
      <w:t xml:space="preserve"> 501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931BE5" w14:textId="77777777" w:rsidR="0032215A" w:rsidRDefault="0032215A">
      <w:pPr>
        <w:pStyle w:val="definition"/>
        <w:spacing w:line="240" w:lineRule="exact"/>
        <w:ind w:left="0" w:firstLine="0"/>
        <w:rPr>
          <w:kern w:val="12"/>
        </w:rPr>
      </w:pPr>
      <w:r>
        <w:separator/>
      </w:r>
    </w:p>
  </w:footnote>
  <w:footnote w:type="continuationSeparator" w:id="0">
    <w:p w14:paraId="714CBEB9" w14:textId="77777777" w:rsidR="0032215A" w:rsidRDefault="0032215A">
      <w:r>
        <w:continuationSeparator/>
      </w:r>
    </w:p>
  </w:footnote>
  <w:footnote w:id="1">
    <w:p w14:paraId="55C7181B" w14:textId="5EB734C3" w:rsidR="007B7936" w:rsidRPr="000952D8" w:rsidRDefault="007B7936">
      <w:pPr>
        <w:pStyle w:val="ab"/>
        <w:tabs>
          <w:tab w:val="left" w:pos="360"/>
        </w:tabs>
        <w:spacing w:after="60"/>
        <w:ind w:left="360" w:hanging="360"/>
        <w:rPr>
          <w:sz w:val="14"/>
          <w:szCs w:val="14"/>
        </w:rPr>
      </w:pPr>
      <w:r>
        <w:rPr>
          <w:rStyle w:val="a8"/>
          <w:snapToGrid/>
          <w:kern w:val="8"/>
          <w:position w:val="0"/>
          <w:sz w:val="16"/>
          <w:szCs w:val="16"/>
          <w:vertAlign w:val="superscript"/>
          <w:lang w:bidi="he-IL"/>
        </w:rPr>
        <w:footnoteRef/>
      </w:r>
      <w:r>
        <w:rPr>
          <w:szCs w:val="16"/>
        </w:rPr>
        <w:t xml:space="preserve"> </w:t>
      </w:r>
      <w:r>
        <w:rPr>
          <w:szCs w:val="16"/>
        </w:rPr>
        <w:tab/>
      </w:r>
      <w:r w:rsidR="000952D8" w:rsidRPr="000952D8">
        <w:rPr>
          <w:color w:val="000000"/>
          <w:szCs w:val="16"/>
          <w:lang w:val="ru-RU"/>
        </w:rPr>
        <w:t>АЭС</w:t>
      </w:r>
      <w:r w:rsidR="000952D8" w:rsidRPr="000952D8">
        <w:rPr>
          <w:color w:val="000000"/>
          <w:szCs w:val="16"/>
        </w:rPr>
        <w:t xml:space="preserve"> 330 </w:t>
      </w:r>
      <w:r w:rsidR="000952D8" w:rsidRPr="000952D8">
        <w:rPr>
          <w:i/>
          <w:iCs/>
          <w:color w:val="000000"/>
          <w:szCs w:val="16"/>
        </w:rPr>
        <w:t>«</w:t>
      </w:r>
      <w:r w:rsidR="000952D8" w:rsidRPr="000952D8">
        <w:rPr>
          <w:i/>
          <w:iCs/>
          <w:color w:val="000000"/>
          <w:szCs w:val="16"/>
          <w:lang w:val="ru-RU"/>
        </w:rPr>
        <w:t>Бааланган</w:t>
      </w:r>
      <w:r w:rsidR="000952D8" w:rsidRPr="000952D8">
        <w:rPr>
          <w:i/>
          <w:iCs/>
          <w:color w:val="000000"/>
          <w:szCs w:val="16"/>
        </w:rPr>
        <w:t xml:space="preserve"> </w:t>
      </w:r>
      <w:r w:rsidR="000952D8" w:rsidRPr="000952D8">
        <w:rPr>
          <w:i/>
          <w:iCs/>
          <w:color w:val="000000"/>
          <w:szCs w:val="16"/>
          <w:lang w:val="ru-RU"/>
        </w:rPr>
        <w:t>тобокелдиктерге</w:t>
      </w:r>
      <w:r w:rsidR="000952D8" w:rsidRPr="000952D8">
        <w:rPr>
          <w:i/>
          <w:iCs/>
          <w:color w:val="000000"/>
          <w:szCs w:val="16"/>
        </w:rPr>
        <w:t xml:space="preserve"> </w:t>
      </w:r>
      <w:r w:rsidR="000952D8" w:rsidRPr="000952D8">
        <w:rPr>
          <w:i/>
          <w:iCs/>
          <w:color w:val="000000"/>
          <w:szCs w:val="16"/>
          <w:lang w:val="ru-RU"/>
        </w:rPr>
        <w:t>жооп</w:t>
      </w:r>
      <w:r w:rsidR="000952D8" w:rsidRPr="000952D8">
        <w:rPr>
          <w:i/>
          <w:iCs/>
          <w:color w:val="000000"/>
          <w:szCs w:val="16"/>
        </w:rPr>
        <w:t xml:space="preserve"> </w:t>
      </w:r>
      <w:r w:rsidR="000952D8" w:rsidRPr="000952D8">
        <w:rPr>
          <w:i/>
          <w:iCs/>
          <w:color w:val="000000"/>
          <w:szCs w:val="16"/>
          <w:lang w:val="ru-RU"/>
        </w:rPr>
        <w:t>иретиндеги</w:t>
      </w:r>
      <w:r w:rsidR="000952D8" w:rsidRPr="000952D8">
        <w:rPr>
          <w:i/>
          <w:iCs/>
          <w:color w:val="000000"/>
          <w:szCs w:val="16"/>
        </w:rPr>
        <w:t xml:space="preserve"> </w:t>
      </w:r>
      <w:r w:rsidR="000952D8" w:rsidRPr="000952D8">
        <w:rPr>
          <w:i/>
          <w:iCs/>
          <w:color w:val="000000"/>
          <w:szCs w:val="16"/>
          <w:lang w:val="ru-RU"/>
        </w:rPr>
        <w:t>аудитордук</w:t>
      </w:r>
      <w:r w:rsidR="000952D8" w:rsidRPr="000952D8">
        <w:rPr>
          <w:i/>
          <w:iCs/>
          <w:color w:val="000000"/>
          <w:szCs w:val="16"/>
        </w:rPr>
        <w:t xml:space="preserve"> </w:t>
      </w:r>
      <w:r w:rsidR="000952D8" w:rsidRPr="000952D8">
        <w:rPr>
          <w:i/>
          <w:iCs/>
          <w:color w:val="000000"/>
          <w:szCs w:val="16"/>
          <w:lang w:val="ru-RU"/>
        </w:rPr>
        <w:t>жол</w:t>
      </w:r>
      <w:r w:rsidR="000952D8" w:rsidRPr="000952D8">
        <w:rPr>
          <w:i/>
          <w:iCs/>
          <w:color w:val="000000"/>
          <w:szCs w:val="16"/>
        </w:rPr>
        <w:t>-</w:t>
      </w:r>
      <w:r w:rsidR="000952D8" w:rsidRPr="000952D8">
        <w:rPr>
          <w:i/>
          <w:iCs/>
          <w:color w:val="000000"/>
          <w:szCs w:val="16"/>
          <w:lang w:val="ru-RU"/>
        </w:rPr>
        <w:t>жоболор</w:t>
      </w:r>
      <w:r w:rsidR="000952D8" w:rsidRPr="000952D8">
        <w:rPr>
          <w:i/>
          <w:iCs/>
          <w:color w:val="000000"/>
          <w:szCs w:val="16"/>
        </w:rPr>
        <w:t>»</w:t>
      </w:r>
    </w:p>
  </w:footnote>
  <w:footnote w:id="2">
    <w:p w14:paraId="51F4A896" w14:textId="392D1759" w:rsidR="007B7936" w:rsidRPr="000952D8" w:rsidRDefault="007B7936">
      <w:pPr>
        <w:pStyle w:val="ab"/>
        <w:tabs>
          <w:tab w:val="left" w:pos="360"/>
        </w:tabs>
        <w:spacing w:after="60"/>
        <w:ind w:left="360" w:hanging="360"/>
        <w:rPr>
          <w:sz w:val="14"/>
          <w:szCs w:val="14"/>
        </w:rPr>
      </w:pPr>
      <w:r w:rsidRPr="000952D8">
        <w:rPr>
          <w:rStyle w:val="a8"/>
          <w:snapToGrid/>
          <w:kern w:val="8"/>
          <w:position w:val="0"/>
          <w:vertAlign w:val="superscript"/>
          <w:lang w:bidi="he-IL"/>
        </w:rPr>
        <w:footnoteRef/>
      </w:r>
      <w:r w:rsidRPr="000952D8">
        <w:rPr>
          <w:sz w:val="14"/>
          <w:szCs w:val="14"/>
        </w:rPr>
        <w:t xml:space="preserve"> </w:t>
      </w:r>
      <w:r w:rsidRPr="000952D8">
        <w:rPr>
          <w:sz w:val="14"/>
          <w:szCs w:val="14"/>
        </w:rPr>
        <w:tab/>
      </w:r>
      <w:r w:rsidR="000952D8" w:rsidRPr="000952D8">
        <w:rPr>
          <w:color w:val="000000"/>
          <w:szCs w:val="16"/>
          <w:lang w:val="ru-RU"/>
        </w:rPr>
        <w:t>АЭС</w:t>
      </w:r>
      <w:r w:rsidR="000952D8" w:rsidRPr="00814A9A">
        <w:rPr>
          <w:color w:val="000000"/>
          <w:szCs w:val="16"/>
        </w:rPr>
        <w:t xml:space="preserve"> 500 </w:t>
      </w:r>
      <w:r w:rsidR="000952D8" w:rsidRPr="00814A9A">
        <w:rPr>
          <w:i/>
          <w:iCs/>
          <w:color w:val="000000"/>
          <w:szCs w:val="16"/>
        </w:rPr>
        <w:t>«</w:t>
      </w:r>
      <w:r w:rsidR="000952D8" w:rsidRPr="000952D8">
        <w:rPr>
          <w:i/>
          <w:iCs/>
          <w:color w:val="000000"/>
          <w:szCs w:val="16"/>
          <w:lang w:val="ru-RU"/>
        </w:rPr>
        <w:t>Аудитордук</w:t>
      </w:r>
      <w:r w:rsidR="000952D8" w:rsidRPr="00814A9A">
        <w:rPr>
          <w:i/>
          <w:iCs/>
          <w:color w:val="000000"/>
          <w:szCs w:val="16"/>
        </w:rPr>
        <w:t xml:space="preserve"> </w:t>
      </w:r>
      <w:r w:rsidR="000952D8" w:rsidRPr="000952D8">
        <w:rPr>
          <w:i/>
          <w:iCs/>
          <w:color w:val="000000"/>
          <w:szCs w:val="16"/>
          <w:lang w:val="ru-RU"/>
        </w:rPr>
        <w:t>далилдер</w:t>
      </w:r>
      <w:r w:rsidR="000952D8" w:rsidRPr="00814A9A">
        <w:rPr>
          <w:i/>
          <w:iCs/>
          <w:color w:val="000000"/>
          <w:szCs w:val="16"/>
        </w:rPr>
        <w:t>»</w:t>
      </w:r>
    </w:p>
  </w:footnote>
  <w:footnote w:id="3">
    <w:p w14:paraId="31F46819" w14:textId="5B835156" w:rsidR="007B7936" w:rsidRPr="000952D8" w:rsidRDefault="007B7936">
      <w:pPr>
        <w:pStyle w:val="ab"/>
        <w:spacing w:after="60"/>
        <w:ind w:left="360" w:hanging="360"/>
        <w:rPr>
          <w:sz w:val="8"/>
          <w:szCs w:val="8"/>
        </w:rPr>
      </w:pPr>
      <w:r>
        <w:rPr>
          <w:rStyle w:val="a8"/>
          <w:snapToGrid/>
          <w:kern w:val="8"/>
          <w:position w:val="0"/>
          <w:sz w:val="16"/>
          <w:szCs w:val="16"/>
          <w:vertAlign w:val="superscript"/>
          <w:lang w:bidi="he-IL"/>
        </w:rPr>
        <w:footnoteRef/>
      </w:r>
      <w:r>
        <w:rPr>
          <w:szCs w:val="16"/>
        </w:rPr>
        <w:t xml:space="preserve"> </w:t>
      </w:r>
      <w:r>
        <w:rPr>
          <w:szCs w:val="16"/>
        </w:rPr>
        <w:tab/>
      </w:r>
      <w:r w:rsidR="000952D8" w:rsidRPr="000952D8">
        <w:rPr>
          <w:color w:val="000000"/>
          <w:szCs w:val="16"/>
          <w:lang w:val="ru-RU"/>
        </w:rPr>
        <w:t>АЭС</w:t>
      </w:r>
      <w:r w:rsidR="000952D8" w:rsidRPr="000952D8">
        <w:rPr>
          <w:color w:val="000000"/>
          <w:szCs w:val="16"/>
        </w:rPr>
        <w:t xml:space="preserve"> 705 (</w:t>
      </w:r>
      <w:r w:rsidR="000952D8" w:rsidRPr="000952D8">
        <w:rPr>
          <w:color w:val="000000"/>
          <w:szCs w:val="16"/>
          <w:lang w:val="ru-RU"/>
        </w:rPr>
        <w:t>кайра</w:t>
      </w:r>
      <w:r w:rsidR="000952D8" w:rsidRPr="000952D8">
        <w:rPr>
          <w:color w:val="000000"/>
          <w:szCs w:val="16"/>
        </w:rPr>
        <w:t xml:space="preserve"> </w:t>
      </w:r>
      <w:r w:rsidR="000952D8" w:rsidRPr="000952D8">
        <w:rPr>
          <w:color w:val="000000"/>
          <w:szCs w:val="16"/>
          <w:lang w:val="ru-RU"/>
        </w:rPr>
        <w:t>каралган</w:t>
      </w:r>
      <w:r w:rsidR="000952D8" w:rsidRPr="000952D8">
        <w:rPr>
          <w:color w:val="000000"/>
          <w:szCs w:val="16"/>
        </w:rPr>
        <w:t xml:space="preserve">) </w:t>
      </w:r>
      <w:r w:rsidR="000952D8" w:rsidRPr="000952D8">
        <w:rPr>
          <w:i/>
          <w:iCs/>
          <w:color w:val="000000"/>
          <w:szCs w:val="16"/>
        </w:rPr>
        <w:t>«</w:t>
      </w:r>
      <w:r w:rsidR="000952D8" w:rsidRPr="000952D8">
        <w:rPr>
          <w:i/>
          <w:iCs/>
          <w:color w:val="000000"/>
          <w:szCs w:val="16"/>
          <w:lang w:val="ru-RU"/>
        </w:rPr>
        <w:t>Көз</w:t>
      </w:r>
      <w:r w:rsidR="000952D8" w:rsidRPr="000952D8">
        <w:rPr>
          <w:i/>
          <w:iCs/>
          <w:color w:val="000000"/>
          <w:szCs w:val="16"/>
        </w:rPr>
        <w:t xml:space="preserve"> </w:t>
      </w:r>
      <w:r w:rsidR="000952D8" w:rsidRPr="000952D8">
        <w:rPr>
          <w:i/>
          <w:iCs/>
          <w:color w:val="000000"/>
          <w:szCs w:val="16"/>
          <w:lang w:val="ru-RU"/>
        </w:rPr>
        <w:t>карандысыз</w:t>
      </w:r>
      <w:r w:rsidR="000952D8" w:rsidRPr="000952D8">
        <w:rPr>
          <w:i/>
          <w:iCs/>
          <w:color w:val="000000"/>
          <w:szCs w:val="16"/>
        </w:rPr>
        <w:t xml:space="preserve"> </w:t>
      </w:r>
      <w:r w:rsidR="000952D8" w:rsidRPr="000952D8">
        <w:rPr>
          <w:i/>
          <w:iCs/>
          <w:color w:val="000000"/>
          <w:szCs w:val="16"/>
          <w:lang w:val="ru-RU"/>
        </w:rPr>
        <w:t>аудитордун</w:t>
      </w:r>
      <w:r w:rsidR="000952D8" w:rsidRPr="000952D8">
        <w:rPr>
          <w:i/>
          <w:iCs/>
          <w:color w:val="000000"/>
          <w:szCs w:val="16"/>
        </w:rPr>
        <w:t xml:space="preserve"> </w:t>
      </w:r>
      <w:r w:rsidR="000952D8" w:rsidRPr="000952D8">
        <w:rPr>
          <w:i/>
          <w:iCs/>
          <w:color w:val="000000"/>
          <w:szCs w:val="16"/>
          <w:lang w:val="ru-RU"/>
        </w:rPr>
        <w:t>аудитордук</w:t>
      </w:r>
      <w:r w:rsidR="000952D8" w:rsidRPr="000952D8">
        <w:rPr>
          <w:i/>
          <w:iCs/>
          <w:color w:val="000000"/>
          <w:szCs w:val="16"/>
        </w:rPr>
        <w:t xml:space="preserve"> </w:t>
      </w:r>
      <w:r w:rsidR="000952D8" w:rsidRPr="000952D8">
        <w:rPr>
          <w:i/>
          <w:iCs/>
          <w:color w:val="000000"/>
          <w:szCs w:val="16"/>
          <w:lang w:val="ru-RU"/>
        </w:rPr>
        <w:t>корутундусундагы</w:t>
      </w:r>
      <w:r w:rsidR="000952D8" w:rsidRPr="000952D8">
        <w:rPr>
          <w:i/>
          <w:iCs/>
          <w:color w:val="000000"/>
          <w:szCs w:val="16"/>
        </w:rPr>
        <w:t xml:space="preserve"> </w:t>
      </w:r>
      <w:r w:rsidR="000952D8" w:rsidRPr="000952D8">
        <w:rPr>
          <w:i/>
          <w:iCs/>
          <w:color w:val="000000"/>
          <w:szCs w:val="16"/>
          <w:lang w:val="ru-RU"/>
        </w:rPr>
        <w:t>модификацияланган</w:t>
      </w:r>
      <w:r w:rsidR="000952D8" w:rsidRPr="000952D8">
        <w:rPr>
          <w:i/>
          <w:iCs/>
          <w:color w:val="000000"/>
          <w:szCs w:val="16"/>
        </w:rPr>
        <w:t xml:space="preserve"> </w:t>
      </w:r>
      <w:r w:rsidR="000952D8" w:rsidRPr="000952D8">
        <w:rPr>
          <w:i/>
          <w:iCs/>
          <w:color w:val="000000"/>
          <w:szCs w:val="16"/>
          <w:lang w:val="ru-RU"/>
        </w:rPr>
        <w:t>пикир</w:t>
      </w:r>
      <w:r w:rsidR="000952D8" w:rsidRPr="000952D8">
        <w:rPr>
          <w:i/>
          <w:iCs/>
          <w:color w:val="000000"/>
          <w:szCs w:val="16"/>
        </w:rPr>
        <w:t>»</w:t>
      </w:r>
      <w:r w:rsidR="000952D8" w:rsidRPr="000952D8">
        <w:rPr>
          <w:color w:val="000000"/>
          <w:sz w:val="10"/>
          <w:szCs w:val="10"/>
        </w:rPr>
        <w:t>.</w:t>
      </w:r>
    </w:p>
  </w:footnote>
  <w:footnote w:id="4">
    <w:p w14:paraId="084A4640" w14:textId="5A1BC2F8" w:rsidR="007B7936" w:rsidRDefault="007B7936">
      <w:pPr>
        <w:pStyle w:val="ab"/>
        <w:spacing w:after="60"/>
        <w:ind w:left="360" w:hanging="360"/>
        <w:rPr>
          <w:szCs w:val="16"/>
        </w:rPr>
      </w:pPr>
      <w:r>
        <w:rPr>
          <w:rStyle w:val="a8"/>
          <w:position w:val="0"/>
          <w:sz w:val="16"/>
          <w:szCs w:val="16"/>
          <w:vertAlign w:val="superscript"/>
        </w:rPr>
        <w:footnoteRef/>
      </w:r>
      <w:r>
        <w:rPr>
          <w:szCs w:val="16"/>
        </w:rPr>
        <w:t xml:space="preserve"> </w:t>
      </w:r>
      <w:r>
        <w:rPr>
          <w:szCs w:val="16"/>
        </w:rPr>
        <w:tab/>
      </w:r>
      <w:r w:rsidRPr="007B7936">
        <w:rPr>
          <w:color w:val="000000"/>
          <w:szCs w:val="16"/>
          <w:lang w:val="ru-RU"/>
        </w:rPr>
        <w:t>АЭС</w:t>
      </w:r>
      <w:r w:rsidRPr="007B7936">
        <w:rPr>
          <w:color w:val="000000"/>
          <w:szCs w:val="16"/>
        </w:rPr>
        <w:t xml:space="preserve"> 600 «</w:t>
      </w:r>
      <w:r w:rsidRPr="007B7936">
        <w:rPr>
          <w:i/>
          <w:iCs/>
          <w:color w:val="000000"/>
          <w:szCs w:val="16"/>
          <w:lang w:val="ru-RU"/>
        </w:rPr>
        <w:t>Топтун</w:t>
      </w:r>
      <w:r w:rsidRPr="007B7936">
        <w:rPr>
          <w:i/>
          <w:iCs/>
          <w:color w:val="000000"/>
          <w:szCs w:val="16"/>
        </w:rPr>
        <w:t xml:space="preserve"> </w:t>
      </w:r>
      <w:r w:rsidRPr="007B7936">
        <w:rPr>
          <w:i/>
          <w:iCs/>
          <w:color w:val="000000"/>
          <w:szCs w:val="16"/>
          <w:lang w:val="ru-RU"/>
        </w:rPr>
        <w:t>финансылык</w:t>
      </w:r>
      <w:r w:rsidRPr="007B7936">
        <w:rPr>
          <w:i/>
          <w:iCs/>
          <w:color w:val="000000"/>
          <w:szCs w:val="16"/>
        </w:rPr>
        <w:t xml:space="preserve"> </w:t>
      </w:r>
      <w:r w:rsidRPr="007B7936">
        <w:rPr>
          <w:i/>
          <w:iCs/>
          <w:color w:val="000000"/>
          <w:szCs w:val="16"/>
          <w:lang w:val="ru-RU"/>
        </w:rPr>
        <w:t>отчеттуулугунун</w:t>
      </w:r>
      <w:r w:rsidRPr="007B7936">
        <w:rPr>
          <w:i/>
          <w:iCs/>
          <w:color w:val="000000"/>
          <w:szCs w:val="16"/>
        </w:rPr>
        <w:t xml:space="preserve"> (</w:t>
      </w:r>
      <w:r w:rsidRPr="007B7936">
        <w:rPr>
          <w:i/>
          <w:iCs/>
          <w:color w:val="000000"/>
          <w:szCs w:val="16"/>
          <w:lang w:val="ru-RU"/>
        </w:rPr>
        <w:t>анын</w:t>
      </w:r>
      <w:r w:rsidRPr="007B7936">
        <w:rPr>
          <w:i/>
          <w:iCs/>
          <w:color w:val="000000"/>
          <w:szCs w:val="16"/>
        </w:rPr>
        <w:t xml:space="preserve"> </w:t>
      </w:r>
      <w:r w:rsidRPr="007B7936">
        <w:rPr>
          <w:i/>
          <w:iCs/>
          <w:color w:val="000000"/>
          <w:szCs w:val="16"/>
          <w:lang w:val="ru-RU"/>
        </w:rPr>
        <w:t>ичинде</w:t>
      </w:r>
      <w:r w:rsidRPr="007B7936">
        <w:rPr>
          <w:i/>
          <w:iCs/>
          <w:color w:val="000000"/>
          <w:szCs w:val="16"/>
        </w:rPr>
        <w:t xml:space="preserve"> </w:t>
      </w:r>
      <w:r w:rsidRPr="007B7936">
        <w:rPr>
          <w:i/>
          <w:iCs/>
          <w:color w:val="000000"/>
          <w:szCs w:val="16"/>
          <w:lang w:val="ru-RU"/>
        </w:rPr>
        <w:t>компоненттердин</w:t>
      </w:r>
      <w:r w:rsidRPr="007B7936">
        <w:rPr>
          <w:i/>
          <w:iCs/>
          <w:color w:val="000000"/>
          <w:szCs w:val="16"/>
        </w:rPr>
        <w:t xml:space="preserve"> </w:t>
      </w:r>
      <w:r w:rsidRPr="007B7936">
        <w:rPr>
          <w:i/>
          <w:iCs/>
          <w:color w:val="000000"/>
          <w:szCs w:val="16"/>
          <w:lang w:val="ru-RU"/>
        </w:rPr>
        <w:t>аудиторлорунун</w:t>
      </w:r>
      <w:r w:rsidRPr="007B7936">
        <w:rPr>
          <w:i/>
          <w:iCs/>
          <w:color w:val="000000"/>
          <w:szCs w:val="16"/>
        </w:rPr>
        <w:t xml:space="preserve"> </w:t>
      </w:r>
      <w:r w:rsidRPr="007B7936">
        <w:rPr>
          <w:i/>
          <w:iCs/>
          <w:color w:val="000000"/>
          <w:szCs w:val="16"/>
          <w:lang w:val="ru-RU"/>
        </w:rPr>
        <w:t>ишинин</w:t>
      </w:r>
      <w:r w:rsidRPr="007B7936">
        <w:rPr>
          <w:i/>
          <w:iCs/>
          <w:color w:val="000000"/>
          <w:szCs w:val="16"/>
        </w:rPr>
        <w:t xml:space="preserve">) </w:t>
      </w:r>
      <w:r w:rsidRPr="007B7936">
        <w:rPr>
          <w:i/>
          <w:iCs/>
          <w:color w:val="000000"/>
          <w:szCs w:val="16"/>
          <w:lang w:val="ru-RU"/>
        </w:rPr>
        <w:t>аудитинин</w:t>
      </w:r>
      <w:r w:rsidRPr="007B7936">
        <w:rPr>
          <w:i/>
          <w:iCs/>
          <w:color w:val="000000"/>
          <w:szCs w:val="16"/>
        </w:rPr>
        <w:t xml:space="preserve"> </w:t>
      </w:r>
      <w:r w:rsidRPr="007B7936">
        <w:rPr>
          <w:i/>
          <w:iCs/>
          <w:color w:val="000000"/>
          <w:szCs w:val="16"/>
          <w:lang w:val="ru-RU"/>
        </w:rPr>
        <w:t>өзгөчөлүктөрү</w:t>
      </w:r>
      <w:r w:rsidRPr="007B7936">
        <w:rPr>
          <w:color w:val="000000"/>
          <w:szCs w:val="16"/>
        </w:rPr>
        <w:t>»</w:t>
      </w:r>
      <w:r w:rsidRPr="007B7936">
        <w:rPr>
          <w:color w:val="000000"/>
          <w:sz w:val="10"/>
          <w:szCs w:val="10"/>
        </w:rPr>
        <w:t>.</w:t>
      </w:r>
    </w:p>
  </w:footnote>
  <w:footnote w:id="5">
    <w:p w14:paraId="2475BD73" w14:textId="5CD64B47" w:rsidR="007B7936" w:rsidRPr="007B7936" w:rsidRDefault="007B7936">
      <w:pPr>
        <w:pStyle w:val="ab"/>
        <w:spacing w:after="60"/>
        <w:ind w:left="360" w:hanging="360"/>
        <w:rPr>
          <w:szCs w:val="16"/>
          <w:lang w:val="ru-RU"/>
        </w:rPr>
      </w:pPr>
      <w:r>
        <w:rPr>
          <w:rStyle w:val="a8"/>
          <w:position w:val="0"/>
          <w:sz w:val="16"/>
          <w:szCs w:val="16"/>
          <w:vertAlign w:val="superscript"/>
        </w:rPr>
        <w:footnoteRef/>
      </w:r>
      <w:r w:rsidRPr="007B7936">
        <w:rPr>
          <w:rStyle w:val="a8"/>
          <w:position w:val="0"/>
          <w:sz w:val="16"/>
          <w:szCs w:val="16"/>
          <w:vertAlign w:val="superscript"/>
          <w:lang w:val="ru-RU"/>
        </w:rPr>
        <w:t xml:space="preserve"> </w:t>
      </w:r>
      <w:r w:rsidRPr="007B7936">
        <w:rPr>
          <w:szCs w:val="16"/>
          <w:lang w:val="ru-RU"/>
        </w:rPr>
        <w:tab/>
      </w:r>
      <w:r w:rsidRPr="007B7936">
        <w:rPr>
          <w:color w:val="000000"/>
          <w:szCs w:val="16"/>
          <w:lang w:val="ru-RU"/>
        </w:rPr>
        <w:t>АЭС 620 «</w:t>
      </w:r>
      <w:r w:rsidRPr="007B7936">
        <w:rPr>
          <w:i/>
          <w:iCs/>
          <w:color w:val="000000"/>
          <w:szCs w:val="16"/>
          <w:lang w:val="ru-RU"/>
        </w:rPr>
        <w:t>Аудитордун экспертинин ишин пайдалануу</w:t>
      </w:r>
      <w:r w:rsidRPr="007B7936">
        <w:rPr>
          <w:color w:val="000000"/>
          <w:szCs w:val="16"/>
          <w:lang w:val="ru-RU"/>
        </w:rPr>
        <w:t xml:space="preserve">». </w:t>
      </w:r>
    </w:p>
  </w:footnote>
  <w:footnote w:id="6">
    <w:p w14:paraId="53F1A118" w14:textId="1729E3CA" w:rsidR="007B7936" w:rsidRPr="007B7936" w:rsidRDefault="007B7936">
      <w:pPr>
        <w:pStyle w:val="ab"/>
        <w:spacing w:after="60"/>
        <w:ind w:left="360" w:hanging="360"/>
        <w:rPr>
          <w:szCs w:val="16"/>
          <w:lang w:val="kk-KZ"/>
        </w:rPr>
      </w:pPr>
      <w:r>
        <w:rPr>
          <w:rStyle w:val="a8"/>
          <w:snapToGrid/>
          <w:kern w:val="8"/>
          <w:position w:val="0"/>
          <w:sz w:val="16"/>
          <w:szCs w:val="16"/>
          <w:vertAlign w:val="superscript"/>
          <w:lang w:bidi="he-IL"/>
        </w:rPr>
        <w:footnoteRef/>
      </w:r>
      <w:r w:rsidRPr="00814A9A">
        <w:rPr>
          <w:szCs w:val="16"/>
          <w:lang w:val="ru-RU"/>
        </w:rPr>
        <w:t xml:space="preserve"> </w:t>
      </w:r>
      <w:r w:rsidRPr="00814A9A">
        <w:rPr>
          <w:szCs w:val="16"/>
          <w:lang w:val="ru-RU"/>
        </w:rPr>
        <w:tab/>
      </w:r>
      <w:r>
        <w:rPr>
          <w:szCs w:val="16"/>
          <w:lang w:val="kk-KZ"/>
        </w:rPr>
        <w:t>АЭС</w:t>
      </w:r>
      <w:r w:rsidRPr="00814A9A">
        <w:rPr>
          <w:szCs w:val="16"/>
          <w:lang w:val="ru-RU"/>
        </w:rPr>
        <w:t xml:space="preserve"> 330, 22–23–</w:t>
      </w:r>
      <w:r>
        <w:rPr>
          <w:szCs w:val="16"/>
          <w:lang w:val="kk-KZ"/>
        </w:rPr>
        <w:t>пункттар</w:t>
      </w:r>
    </w:p>
  </w:footnote>
  <w:footnote w:id="7">
    <w:p w14:paraId="77BDF806" w14:textId="64C08B72" w:rsidR="007B7936" w:rsidRPr="00814A9A" w:rsidRDefault="007B7936">
      <w:pPr>
        <w:pStyle w:val="ab"/>
        <w:spacing w:after="60"/>
        <w:ind w:left="360" w:hanging="360"/>
        <w:rPr>
          <w:szCs w:val="16"/>
          <w:lang w:val="ru-RU"/>
        </w:rPr>
      </w:pPr>
      <w:r>
        <w:rPr>
          <w:rStyle w:val="a8"/>
          <w:snapToGrid/>
          <w:kern w:val="8"/>
          <w:position w:val="0"/>
          <w:sz w:val="16"/>
          <w:szCs w:val="16"/>
          <w:vertAlign w:val="superscript"/>
          <w:lang w:bidi="he-IL"/>
        </w:rPr>
        <w:footnoteRef/>
      </w:r>
      <w:r w:rsidRPr="00814A9A">
        <w:rPr>
          <w:szCs w:val="16"/>
          <w:lang w:val="ru-RU"/>
        </w:rPr>
        <w:t xml:space="preserve"> </w:t>
      </w:r>
      <w:r w:rsidRPr="00814A9A">
        <w:rPr>
          <w:szCs w:val="16"/>
          <w:lang w:val="ru-RU"/>
        </w:rPr>
        <w:tab/>
      </w:r>
      <w:r w:rsidRPr="00814A9A">
        <w:rPr>
          <w:rFonts w:cs="Calibri"/>
          <w:color w:val="000000"/>
          <w:lang w:val="ru-RU"/>
        </w:rPr>
        <w:t>АЭС 200 «</w:t>
      </w:r>
      <w:r w:rsidRPr="00814A9A">
        <w:rPr>
          <w:rFonts w:cs="Calibri"/>
          <w:i/>
          <w:color w:val="000000"/>
          <w:lang w:val="ru-RU"/>
        </w:rPr>
        <w:t>Көз карандысыз аудитордун негизги максаттары жана Аудиттин эл аралык стандарттарына ылайык аудитти жүргүзүү</w:t>
      </w:r>
      <w:r w:rsidRPr="00814A9A">
        <w:rPr>
          <w:rFonts w:cs="Calibri"/>
          <w:color w:val="000000"/>
          <w:lang w:val="ru-RU"/>
        </w:rPr>
        <w:t>»</w:t>
      </w:r>
      <w:r>
        <w:rPr>
          <w:rFonts w:cs="Calibri"/>
          <w:color w:val="000000"/>
          <w:lang w:val="kk-KZ"/>
        </w:rPr>
        <w:t>, А50-пункт</w:t>
      </w:r>
    </w:p>
  </w:footnote>
  <w:footnote w:id="8">
    <w:p w14:paraId="4DE0E402" w14:textId="73E8310A" w:rsidR="007B7936" w:rsidRPr="00814A9A" w:rsidRDefault="007B7936">
      <w:pPr>
        <w:pStyle w:val="ab"/>
        <w:spacing w:after="60"/>
        <w:ind w:left="360" w:hanging="360"/>
        <w:rPr>
          <w:szCs w:val="16"/>
          <w:lang w:val="ru-RU"/>
        </w:rPr>
      </w:pPr>
      <w:r>
        <w:rPr>
          <w:rStyle w:val="a8"/>
          <w:snapToGrid/>
          <w:kern w:val="8"/>
          <w:position w:val="0"/>
          <w:sz w:val="16"/>
          <w:szCs w:val="16"/>
          <w:vertAlign w:val="superscript"/>
          <w:lang w:bidi="he-IL"/>
        </w:rPr>
        <w:footnoteRef/>
      </w:r>
      <w:r w:rsidRPr="00814A9A">
        <w:rPr>
          <w:szCs w:val="16"/>
          <w:lang w:val="ru-RU"/>
        </w:rPr>
        <w:t xml:space="preserve"> </w:t>
      </w:r>
      <w:r w:rsidRPr="00814A9A">
        <w:rPr>
          <w:szCs w:val="16"/>
          <w:lang w:val="ru-RU"/>
        </w:rPr>
        <w:tab/>
      </w:r>
      <w:r w:rsidRPr="00AE2B49">
        <w:rPr>
          <w:color w:val="000000"/>
          <w:sz w:val="18"/>
          <w:szCs w:val="18"/>
          <w:lang w:val="ru-RU"/>
        </w:rPr>
        <w:t>АЭС 705 (кайра каралган), 13-пункт</w:t>
      </w:r>
    </w:p>
  </w:footnote>
  <w:footnote w:id="9">
    <w:p w14:paraId="4797F4DF" w14:textId="09218CCA" w:rsidR="007B7936" w:rsidRPr="00814A9A" w:rsidRDefault="007B7936">
      <w:pPr>
        <w:pStyle w:val="ab"/>
        <w:spacing w:after="60"/>
        <w:ind w:left="360" w:hanging="360"/>
        <w:rPr>
          <w:szCs w:val="16"/>
          <w:lang w:val="ru-RU"/>
        </w:rPr>
      </w:pPr>
      <w:r>
        <w:rPr>
          <w:rStyle w:val="a8"/>
          <w:snapToGrid/>
          <w:kern w:val="8"/>
          <w:position w:val="0"/>
          <w:sz w:val="16"/>
          <w:szCs w:val="16"/>
          <w:vertAlign w:val="superscript"/>
          <w:lang w:bidi="he-IL"/>
        </w:rPr>
        <w:footnoteRef/>
      </w:r>
      <w:r w:rsidRPr="00814A9A">
        <w:rPr>
          <w:szCs w:val="16"/>
          <w:lang w:val="ru-RU"/>
        </w:rPr>
        <w:t xml:space="preserve"> </w:t>
      </w:r>
      <w:r w:rsidRPr="00814A9A">
        <w:rPr>
          <w:szCs w:val="16"/>
          <w:lang w:val="ru-RU"/>
        </w:rPr>
        <w:tab/>
      </w:r>
      <w:r w:rsidRPr="00AE2B49">
        <w:rPr>
          <w:color w:val="000000"/>
          <w:sz w:val="18"/>
          <w:szCs w:val="18"/>
          <w:lang w:val="ru-RU"/>
        </w:rPr>
        <w:t>АЭС</w:t>
      </w:r>
      <w:r w:rsidRPr="00814A9A">
        <w:rPr>
          <w:color w:val="000000"/>
          <w:sz w:val="18"/>
          <w:szCs w:val="18"/>
          <w:lang w:val="ru-RU"/>
        </w:rPr>
        <w:t xml:space="preserve"> 505 </w:t>
      </w:r>
      <w:r w:rsidRPr="00814A9A">
        <w:rPr>
          <w:i/>
          <w:iCs/>
          <w:color w:val="000000"/>
          <w:sz w:val="18"/>
          <w:szCs w:val="18"/>
          <w:lang w:val="ru-RU"/>
        </w:rPr>
        <w:t>«</w:t>
      </w:r>
      <w:r w:rsidRPr="00AE2B49">
        <w:rPr>
          <w:i/>
          <w:iCs/>
          <w:color w:val="000000"/>
          <w:sz w:val="18"/>
          <w:szCs w:val="18"/>
          <w:lang w:val="ru-RU"/>
        </w:rPr>
        <w:t>Тышкы</w:t>
      </w:r>
      <w:r w:rsidRPr="00814A9A">
        <w:rPr>
          <w:i/>
          <w:iCs/>
          <w:color w:val="000000"/>
          <w:sz w:val="18"/>
          <w:szCs w:val="18"/>
          <w:lang w:val="ru-RU"/>
        </w:rPr>
        <w:t xml:space="preserve"> </w:t>
      </w:r>
      <w:r w:rsidRPr="00AE2B49">
        <w:rPr>
          <w:i/>
          <w:iCs/>
          <w:color w:val="000000"/>
          <w:sz w:val="18"/>
          <w:szCs w:val="18"/>
          <w:lang w:val="ru-RU"/>
        </w:rPr>
        <w:t>ырастоолор</w:t>
      </w:r>
      <w:r w:rsidRPr="00814A9A">
        <w:rPr>
          <w:i/>
          <w:iCs/>
          <w:color w:val="000000"/>
          <w:sz w:val="18"/>
          <w:szCs w:val="18"/>
          <w:lang w:val="ru-RU"/>
        </w:rPr>
        <w:t>».</w:t>
      </w:r>
    </w:p>
  </w:footnote>
  <w:footnote w:id="10">
    <w:p w14:paraId="2B99E82E" w14:textId="174206AE" w:rsidR="007B7936" w:rsidRPr="00814A9A" w:rsidRDefault="007B7936">
      <w:pPr>
        <w:pStyle w:val="ab"/>
        <w:spacing w:after="60"/>
        <w:ind w:left="360" w:hanging="360"/>
        <w:rPr>
          <w:szCs w:val="16"/>
          <w:lang w:val="ru-RU"/>
        </w:rPr>
      </w:pPr>
      <w:r>
        <w:rPr>
          <w:rStyle w:val="a8"/>
          <w:snapToGrid/>
          <w:kern w:val="8"/>
          <w:position w:val="0"/>
          <w:sz w:val="16"/>
          <w:szCs w:val="16"/>
          <w:vertAlign w:val="superscript"/>
          <w:lang w:bidi="he-IL"/>
        </w:rPr>
        <w:footnoteRef/>
      </w:r>
      <w:r w:rsidRPr="00814A9A">
        <w:rPr>
          <w:szCs w:val="16"/>
          <w:lang w:val="ru-RU"/>
        </w:rPr>
        <w:t xml:space="preserve"> </w:t>
      </w:r>
      <w:r w:rsidRPr="00814A9A">
        <w:rPr>
          <w:szCs w:val="16"/>
          <w:lang w:val="ru-RU"/>
        </w:rPr>
        <w:tab/>
      </w:r>
      <w:r w:rsidRPr="00AE2B49">
        <w:rPr>
          <w:color w:val="000000"/>
          <w:szCs w:val="16"/>
          <w:lang w:val="ru-RU"/>
        </w:rPr>
        <w:t>АЭС</w:t>
      </w:r>
      <w:r w:rsidRPr="00814A9A">
        <w:rPr>
          <w:color w:val="000000"/>
          <w:szCs w:val="16"/>
          <w:lang w:val="ru-RU"/>
        </w:rPr>
        <w:t xml:space="preserve"> 540 «</w:t>
      </w:r>
      <w:r w:rsidRPr="00AE2B49">
        <w:rPr>
          <w:i/>
          <w:iCs/>
          <w:color w:val="000000"/>
          <w:szCs w:val="16"/>
          <w:lang w:val="ru-RU"/>
        </w:rPr>
        <w:t>Адилет</w:t>
      </w:r>
      <w:r w:rsidRPr="00814A9A">
        <w:rPr>
          <w:i/>
          <w:iCs/>
          <w:color w:val="000000"/>
          <w:szCs w:val="16"/>
          <w:lang w:val="ru-RU"/>
        </w:rPr>
        <w:t xml:space="preserve"> </w:t>
      </w:r>
      <w:r w:rsidRPr="00AE2B49">
        <w:rPr>
          <w:i/>
          <w:iCs/>
          <w:color w:val="000000"/>
          <w:szCs w:val="16"/>
          <w:lang w:val="ru-RU"/>
        </w:rPr>
        <w:t>наркты</w:t>
      </w:r>
      <w:r w:rsidRPr="00814A9A">
        <w:rPr>
          <w:i/>
          <w:iCs/>
          <w:color w:val="000000"/>
          <w:szCs w:val="16"/>
          <w:lang w:val="ru-RU"/>
        </w:rPr>
        <w:t xml:space="preserve"> </w:t>
      </w:r>
      <w:r w:rsidRPr="00AE2B49">
        <w:rPr>
          <w:i/>
          <w:iCs/>
          <w:color w:val="000000"/>
          <w:szCs w:val="16"/>
          <w:lang w:val="ru-RU"/>
        </w:rPr>
        <w:t>баалоону</w:t>
      </w:r>
      <w:r w:rsidRPr="00814A9A">
        <w:rPr>
          <w:i/>
          <w:iCs/>
          <w:color w:val="FF0000"/>
          <w:szCs w:val="16"/>
          <w:lang w:val="ru-RU"/>
        </w:rPr>
        <w:t xml:space="preserve"> </w:t>
      </w:r>
      <w:r w:rsidRPr="00AE2B49">
        <w:rPr>
          <w:i/>
          <w:iCs/>
          <w:color w:val="000000"/>
          <w:szCs w:val="16"/>
          <w:lang w:val="ru-RU"/>
        </w:rPr>
        <w:t>жана</w:t>
      </w:r>
      <w:r w:rsidRPr="00814A9A">
        <w:rPr>
          <w:i/>
          <w:iCs/>
          <w:color w:val="000000"/>
          <w:szCs w:val="16"/>
          <w:lang w:val="ru-RU"/>
        </w:rPr>
        <w:t xml:space="preserve"> </w:t>
      </w:r>
      <w:r w:rsidRPr="00AE2B49">
        <w:rPr>
          <w:i/>
          <w:iCs/>
          <w:color w:val="000000"/>
          <w:szCs w:val="16"/>
          <w:lang w:val="ru-RU"/>
        </w:rPr>
        <w:t>маалыматты</w:t>
      </w:r>
      <w:r w:rsidRPr="00814A9A">
        <w:rPr>
          <w:i/>
          <w:iCs/>
          <w:color w:val="000000"/>
          <w:szCs w:val="16"/>
          <w:lang w:val="ru-RU"/>
        </w:rPr>
        <w:t xml:space="preserve"> </w:t>
      </w:r>
      <w:r w:rsidRPr="00AE2B49">
        <w:rPr>
          <w:i/>
          <w:iCs/>
          <w:color w:val="000000"/>
          <w:szCs w:val="16"/>
          <w:lang w:val="ru-RU"/>
        </w:rPr>
        <w:t>тиешелүү</w:t>
      </w:r>
      <w:r w:rsidRPr="00814A9A">
        <w:rPr>
          <w:i/>
          <w:iCs/>
          <w:color w:val="000000"/>
          <w:szCs w:val="16"/>
          <w:lang w:val="ru-RU"/>
        </w:rPr>
        <w:t xml:space="preserve"> </w:t>
      </w:r>
      <w:r w:rsidRPr="00AE2B49">
        <w:rPr>
          <w:i/>
          <w:iCs/>
          <w:color w:val="000000"/>
          <w:szCs w:val="16"/>
          <w:lang w:val="ru-RU"/>
        </w:rPr>
        <w:t>ачып</w:t>
      </w:r>
      <w:r w:rsidRPr="00814A9A">
        <w:rPr>
          <w:i/>
          <w:iCs/>
          <w:color w:val="000000"/>
          <w:szCs w:val="16"/>
          <w:lang w:val="ru-RU"/>
        </w:rPr>
        <w:t xml:space="preserve"> </w:t>
      </w:r>
      <w:r w:rsidRPr="00AE2B49">
        <w:rPr>
          <w:i/>
          <w:iCs/>
          <w:color w:val="000000"/>
          <w:szCs w:val="16"/>
          <w:lang w:val="ru-RU"/>
        </w:rPr>
        <w:t>көрсөтүүнү</w:t>
      </w:r>
      <w:r w:rsidRPr="00814A9A">
        <w:rPr>
          <w:i/>
          <w:iCs/>
          <w:color w:val="000000"/>
          <w:szCs w:val="16"/>
          <w:lang w:val="ru-RU"/>
        </w:rPr>
        <w:t xml:space="preserve"> </w:t>
      </w:r>
      <w:r w:rsidRPr="00AE2B49">
        <w:rPr>
          <w:i/>
          <w:iCs/>
          <w:color w:val="000000"/>
          <w:szCs w:val="16"/>
          <w:lang w:val="ru-RU"/>
        </w:rPr>
        <w:t>кошо</w:t>
      </w:r>
      <w:r w:rsidRPr="00814A9A">
        <w:rPr>
          <w:i/>
          <w:iCs/>
          <w:color w:val="000000"/>
          <w:szCs w:val="16"/>
          <w:lang w:val="ru-RU"/>
        </w:rPr>
        <w:t xml:space="preserve"> </w:t>
      </w:r>
      <w:r w:rsidRPr="00AE2B49">
        <w:rPr>
          <w:i/>
          <w:iCs/>
          <w:color w:val="000000"/>
          <w:szCs w:val="16"/>
          <w:lang w:val="ru-RU"/>
        </w:rPr>
        <w:t>алганда</w:t>
      </w:r>
      <w:r w:rsidRPr="00814A9A">
        <w:rPr>
          <w:i/>
          <w:iCs/>
          <w:color w:val="000000"/>
          <w:szCs w:val="16"/>
          <w:lang w:val="ru-RU"/>
        </w:rPr>
        <w:t xml:space="preserve"> </w:t>
      </w:r>
      <w:r w:rsidRPr="00AE2B49">
        <w:rPr>
          <w:i/>
          <w:iCs/>
          <w:color w:val="000000"/>
          <w:szCs w:val="16"/>
          <w:lang w:val="ru-RU"/>
        </w:rPr>
        <w:t>баалануучу</w:t>
      </w:r>
      <w:r w:rsidRPr="00814A9A">
        <w:rPr>
          <w:i/>
          <w:iCs/>
          <w:color w:val="000000"/>
          <w:szCs w:val="16"/>
          <w:lang w:val="ru-RU"/>
        </w:rPr>
        <w:t xml:space="preserve"> </w:t>
      </w:r>
      <w:r w:rsidRPr="00AE2B49">
        <w:rPr>
          <w:i/>
          <w:iCs/>
          <w:color w:val="000000"/>
          <w:szCs w:val="16"/>
          <w:lang w:val="ru-RU"/>
        </w:rPr>
        <w:t>маанилердин</w:t>
      </w:r>
      <w:r w:rsidRPr="00814A9A">
        <w:rPr>
          <w:i/>
          <w:iCs/>
          <w:color w:val="000000"/>
          <w:szCs w:val="16"/>
          <w:lang w:val="ru-RU"/>
        </w:rPr>
        <w:t xml:space="preserve"> </w:t>
      </w:r>
      <w:r w:rsidRPr="00AE2B49">
        <w:rPr>
          <w:i/>
          <w:iCs/>
          <w:color w:val="000000"/>
          <w:szCs w:val="16"/>
          <w:lang w:val="ru-RU"/>
        </w:rPr>
        <w:t>аудити</w:t>
      </w:r>
      <w:r w:rsidRPr="00814A9A">
        <w:rPr>
          <w:color w:val="000000"/>
          <w:szCs w:val="16"/>
          <w:lang w:val="ru-RU"/>
        </w:rPr>
        <w:t>»</w:t>
      </w:r>
      <w:r w:rsidRPr="00814A9A">
        <w:rPr>
          <w:color w:val="000000"/>
          <w:sz w:val="18"/>
          <w:szCs w:val="18"/>
          <w:lang w:val="ru-RU"/>
        </w:rPr>
        <w:t>.</w:t>
      </w:r>
    </w:p>
  </w:footnote>
  <w:footnote w:id="11">
    <w:p w14:paraId="4A6CE608" w14:textId="71FBA73F" w:rsidR="007B7936" w:rsidRPr="00814A9A" w:rsidRDefault="007B7936">
      <w:pPr>
        <w:pStyle w:val="ab"/>
        <w:spacing w:after="60"/>
        <w:ind w:left="360" w:hanging="360"/>
        <w:rPr>
          <w:sz w:val="8"/>
          <w:szCs w:val="8"/>
          <w:lang w:val="ru-RU"/>
        </w:rPr>
      </w:pPr>
      <w:r>
        <w:rPr>
          <w:rStyle w:val="a8"/>
          <w:snapToGrid/>
          <w:kern w:val="8"/>
          <w:position w:val="0"/>
          <w:sz w:val="16"/>
          <w:szCs w:val="16"/>
          <w:vertAlign w:val="superscript"/>
          <w:lang w:bidi="he-IL"/>
        </w:rPr>
        <w:footnoteRef/>
      </w:r>
      <w:r w:rsidRPr="00814A9A">
        <w:rPr>
          <w:szCs w:val="16"/>
          <w:lang w:val="ru-RU"/>
        </w:rPr>
        <w:tab/>
      </w:r>
      <w:r w:rsidRPr="007B7936">
        <w:rPr>
          <w:color w:val="000000"/>
          <w:szCs w:val="16"/>
          <w:lang w:val="ru-RU"/>
        </w:rPr>
        <w:t>АЭС</w:t>
      </w:r>
      <w:r w:rsidRPr="00814A9A">
        <w:rPr>
          <w:color w:val="000000"/>
          <w:szCs w:val="16"/>
          <w:lang w:val="ru-RU"/>
        </w:rPr>
        <w:t xml:space="preserve"> 700 (</w:t>
      </w:r>
      <w:r w:rsidRPr="007B7936">
        <w:rPr>
          <w:color w:val="000000"/>
          <w:szCs w:val="16"/>
          <w:lang w:val="ru-RU"/>
        </w:rPr>
        <w:t>кайра</w:t>
      </w:r>
      <w:r w:rsidRPr="00814A9A">
        <w:rPr>
          <w:color w:val="000000"/>
          <w:szCs w:val="16"/>
          <w:lang w:val="ru-RU"/>
        </w:rPr>
        <w:t xml:space="preserve"> </w:t>
      </w:r>
      <w:r w:rsidRPr="007B7936">
        <w:rPr>
          <w:color w:val="000000"/>
          <w:szCs w:val="16"/>
          <w:lang w:val="ru-RU"/>
        </w:rPr>
        <w:t>каралган</w:t>
      </w:r>
      <w:r w:rsidRPr="00814A9A">
        <w:rPr>
          <w:color w:val="000000"/>
          <w:szCs w:val="16"/>
          <w:lang w:val="ru-RU"/>
        </w:rPr>
        <w:t>) «</w:t>
      </w:r>
      <w:r w:rsidRPr="007B7936">
        <w:rPr>
          <w:i/>
          <w:iCs/>
          <w:color w:val="000000"/>
          <w:szCs w:val="16"/>
          <w:lang w:val="ru-RU"/>
        </w:rPr>
        <w:t>Финансылык</w:t>
      </w:r>
      <w:r w:rsidRPr="00814A9A">
        <w:rPr>
          <w:i/>
          <w:iCs/>
          <w:color w:val="000000"/>
          <w:szCs w:val="16"/>
          <w:lang w:val="ru-RU"/>
        </w:rPr>
        <w:t xml:space="preserve"> </w:t>
      </w:r>
      <w:r w:rsidRPr="007B7936">
        <w:rPr>
          <w:i/>
          <w:iCs/>
          <w:color w:val="000000"/>
          <w:szCs w:val="16"/>
          <w:lang w:val="ru-RU"/>
        </w:rPr>
        <w:t>отчеттуулук</w:t>
      </w:r>
      <w:r w:rsidRPr="00814A9A">
        <w:rPr>
          <w:i/>
          <w:iCs/>
          <w:color w:val="000000"/>
          <w:szCs w:val="16"/>
          <w:lang w:val="ru-RU"/>
        </w:rPr>
        <w:t xml:space="preserve"> </w:t>
      </w:r>
      <w:r w:rsidRPr="007B7936">
        <w:rPr>
          <w:i/>
          <w:iCs/>
          <w:color w:val="000000"/>
          <w:szCs w:val="16"/>
          <w:lang w:val="ru-RU"/>
        </w:rPr>
        <w:t>жөнүндө</w:t>
      </w:r>
      <w:r w:rsidRPr="00814A9A">
        <w:rPr>
          <w:i/>
          <w:iCs/>
          <w:color w:val="000000"/>
          <w:szCs w:val="16"/>
          <w:lang w:val="ru-RU"/>
        </w:rPr>
        <w:t xml:space="preserve"> </w:t>
      </w:r>
      <w:r w:rsidRPr="007B7936">
        <w:rPr>
          <w:i/>
          <w:iCs/>
          <w:color w:val="000000"/>
          <w:szCs w:val="16"/>
          <w:lang w:val="ru-RU"/>
        </w:rPr>
        <w:t>пикирди</w:t>
      </w:r>
      <w:r w:rsidRPr="00814A9A">
        <w:rPr>
          <w:i/>
          <w:iCs/>
          <w:color w:val="000000"/>
          <w:szCs w:val="16"/>
          <w:lang w:val="ru-RU"/>
        </w:rPr>
        <w:t xml:space="preserve"> </w:t>
      </w:r>
      <w:r w:rsidRPr="007B7936">
        <w:rPr>
          <w:i/>
          <w:iCs/>
          <w:color w:val="000000"/>
          <w:szCs w:val="16"/>
          <w:lang w:val="kk-KZ"/>
        </w:rPr>
        <w:t xml:space="preserve">калыптандыруу </w:t>
      </w:r>
      <w:r w:rsidRPr="007B7936">
        <w:rPr>
          <w:i/>
          <w:iCs/>
          <w:color w:val="000000"/>
          <w:szCs w:val="16"/>
          <w:lang w:val="ru-RU"/>
        </w:rPr>
        <w:t>жана</w:t>
      </w:r>
      <w:r w:rsidRPr="00814A9A">
        <w:rPr>
          <w:i/>
          <w:iCs/>
          <w:color w:val="000000"/>
          <w:szCs w:val="16"/>
          <w:lang w:val="ru-RU"/>
        </w:rPr>
        <w:t xml:space="preserve"> </w:t>
      </w:r>
      <w:r w:rsidRPr="007B7936">
        <w:rPr>
          <w:i/>
          <w:iCs/>
          <w:color w:val="000000"/>
          <w:szCs w:val="16"/>
          <w:lang w:val="ru-RU"/>
        </w:rPr>
        <w:t>корутундуну</w:t>
      </w:r>
      <w:r w:rsidRPr="00814A9A">
        <w:rPr>
          <w:i/>
          <w:iCs/>
          <w:color w:val="000000"/>
          <w:szCs w:val="16"/>
          <w:lang w:val="ru-RU"/>
        </w:rPr>
        <w:t xml:space="preserve"> </w:t>
      </w:r>
      <w:r w:rsidRPr="007B7936">
        <w:rPr>
          <w:i/>
          <w:iCs/>
          <w:color w:val="000000"/>
          <w:szCs w:val="16"/>
          <w:lang w:val="ru-RU"/>
        </w:rPr>
        <w:t>түзүү</w:t>
      </w:r>
      <w:r w:rsidRPr="00814A9A">
        <w:rPr>
          <w:color w:val="000000"/>
          <w:szCs w:val="16"/>
          <w:lang w:val="ru-RU"/>
        </w:rPr>
        <w:t>», 49-</w:t>
      </w:r>
      <w:r w:rsidRPr="007B7936">
        <w:rPr>
          <w:color w:val="000000"/>
          <w:szCs w:val="16"/>
          <w:lang w:val="ru-RU"/>
        </w:rPr>
        <w:t>пункт</w:t>
      </w:r>
      <w:r w:rsidRPr="00814A9A">
        <w:rPr>
          <w:color w:val="000000"/>
          <w:szCs w:val="16"/>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55545" w14:textId="77777777" w:rsidR="00AA2893" w:rsidRDefault="00AA2893">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C87CB" w14:textId="77777777" w:rsidR="007B7936" w:rsidRDefault="007B7936">
    <w:pPr>
      <w:pStyle w:val="a5"/>
    </w:pPr>
  </w:p>
  <w:p w14:paraId="33625B3A" w14:textId="77777777" w:rsidR="007B7936" w:rsidRDefault="007B7936">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D5609" w14:textId="77777777" w:rsidR="00AA2893" w:rsidRDefault="00AA2893">
    <w:pPr>
      <w:pStyle w:val="a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067C3" w14:textId="58EEFB0B" w:rsidR="007B7936" w:rsidRPr="00AA2893" w:rsidRDefault="00AA2893" w:rsidP="00AA2893">
    <w:pPr>
      <w:pStyle w:val="1"/>
      <w:autoSpaceDE w:val="0"/>
      <w:spacing w:before="0" w:after="240" w:line="200" w:lineRule="exact"/>
      <w:ind w:left="993" w:right="603"/>
      <w:rPr>
        <w:sz w:val="20"/>
        <w:szCs w:val="12"/>
      </w:rPr>
    </w:pPr>
    <w:r w:rsidRPr="00AA2893">
      <w:rPr>
        <w:b w:val="0"/>
        <w:bCs w:val="0"/>
        <w:color w:val="000000"/>
        <w:sz w:val="16"/>
        <w:szCs w:val="16"/>
        <w:lang w:val="ru-RU"/>
      </w:rPr>
      <w:t>КОНКРЕТТҮҮ</w:t>
    </w:r>
    <w:r w:rsidRPr="00AA2893">
      <w:rPr>
        <w:b w:val="0"/>
        <w:bCs w:val="0"/>
        <w:color w:val="000000"/>
        <w:sz w:val="16"/>
        <w:szCs w:val="16"/>
      </w:rPr>
      <w:t xml:space="preserve"> </w:t>
    </w:r>
    <w:r w:rsidRPr="00AA2893">
      <w:rPr>
        <w:b w:val="0"/>
        <w:bCs w:val="0"/>
        <w:color w:val="000000"/>
        <w:sz w:val="16"/>
        <w:szCs w:val="16"/>
        <w:lang w:val="ru-RU"/>
      </w:rPr>
      <w:t>УЧУРЛАРДА</w:t>
    </w:r>
    <w:r w:rsidRPr="00AA2893">
      <w:rPr>
        <w:b w:val="0"/>
        <w:bCs w:val="0"/>
        <w:color w:val="000000"/>
        <w:sz w:val="16"/>
        <w:szCs w:val="16"/>
      </w:rPr>
      <w:t xml:space="preserve"> </w:t>
    </w:r>
    <w:r w:rsidRPr="00AA2893">
      <w:rPr>
        <w:b w:val="0"/>
        <w:bCs w:val="0"/>
        <w:color w:val="000000"/>
        <w:sz w:val="16"/>
        <w:szCs w:val="16"/>
        <w:lang w:val="ru-RU"/>
      </w:rPr>
      <w:t>АУДИТОРДУК</w:t>
    </w:r>
    <w:r w:rsidRPr="00AA2893">
      <w:rPr>
        <w:b w:val="0"/>
        <w:bCs w:val="0"/>
        <w:color w:val="000000"/>
        <w:sz w:val="16"/>
        <w:szCs w:val="16"/>
      </w:rPr>
      <w:t xml:space="preserve"> </w:t>
    </w:r>
    <w:r w:rsidRPr="00AA2893">
      <w:rPr>
        <w:b w:val="0"/>
        <w:bCs w:val="0"/>
        <w:color w:val="000000"/>
        <w:sz w:val="16"/>
        <w:szCs w:val="16"/>
        <w:lang w:val="ru-RU"/>
      </w:rPr>
      <w:t>ДАЛИЛДЕРДИ</w:t>
    </w:r>
    <w:r w:rsidRPr="00AA2893">
      <w:rPr>
        <w:b w:val="0"/>
        <w:bCs w:val="0"/>
        <w:color w:val="000000"/>
        <w:sz w:val="16"/>
        <w:szCs w:val="16"/>
      </w:rPr>
      <w:t xml:space="preserve"> </w:t>
    </w:r>
    <w:r w:rsidRPr="00AA2893">
      <w:rPr>
        <w:b w:val="0"/>
        <w:bCs w:val="0"/>
        <w:color w:val="000000"/>
        <w:sz w:val="16"/>
        <w:szCs w:val="16"/>
        <w:lang w:val="ru-RU"/>
      </w:rPr>
      <w:t>АЛУУНУН</w:t>
    </w:r>
    <w:r w:rsidRPr="00AA2893">
      <w:rPr>
        <w:b w:val="0"/>
        <w:bCs w:val="0"/>
        <w:color w:val="000000"/>
        <w:sz w:val="16"/>
        <w:szCs w:val="16"/>
      </w:rPr>
      <w:t xml:space="preserve"> </w:t>
    </w:r>
    <w:r w:rsidRPr="00AA2893">
      <w:rPr>
        <w:b w:val="0"/>
        <w:bCs w:val="0"/>
        <w:color w:val="000000"/>
        <w:sz w:val="16"/>
        <w:szCs w:val="16"/>
        <w:lang w:val="ru-RU"/>
      </w:rPr>
      <w:t>ӨЗГӨЧӨЛҮКТӨРҮ</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44466" w14:textId="18EB0553" w:rsidR="007B7936" w:rsidRPr="00AA2893" w:rsidRDefault="00AA2893" w:rsidP="00AA2893">
    <w:pPr>
      <w:pStyle w:val="1"/>
      <w:autoSpaceDE w:val="0"/>
      <w:spacing w:before="0" w:after="240" w:line="200" w:lineRule="exact"/>
      <w:ind w:left="993" w:right="603"/>
      <w:rPr>
        <w:sz w:val="20"/>
        <w:szCs w:val="12"/>
      </w:rPr>
    </w:pPr>
    <w:r w:rsidRPr="00AA2893">
      <w:rPr>
        <w:b w:val="0"/>
        <w:bCs w:val="0"/>
        <w:color w:val="000000"/>
        <w:sz w:val="16"/>
        <w:szCs w:val="16"/>
        <w:lang w:val="ru-RU"/>
      </w:rPr>
      <w:t>КОНКРЕТТҮҮ</w:t>
    </w:r>
    <w:r w:rsidRPr="00AA2893">
      <w:rPr>
        <w:b w:val="0"/>
        <w:bCs w:val="0"/>
        <w:color w:val="000000"/>
        <w:sz w:val="16"/>
        <w:szCs w:val="16"/>
      </w:rPr>
      <w:t xml:space="preserve"> </w:t>
    </w:r>
    <w:r w:rsidRPr="00AA2893">
      <w:rPr>
        <w:b w:val="0"/>
        <w:bCs w:val="0"/>
        <w:color w:val="000000"/>
        <w:sz w:val="16"/>
        <w:szCs w:val="16"/>
        <w:lang w:val="ru-RU"/>
      </w:rPr>
      <w:t>УЧУРЛАРДА</w:t>
    </w:r>
    <w:r w:rsidRPr="00AA2893">
      <w:rPr>
        <w:b w:val="0"/>
        <w:bCs w:val="0"/>
        <w:color w:val="000000"/>
        <w:sz w:val="16"/>
        <w:szCs w:val="16"/>
      </w:rPr>
      <w:t xml:space="preserve"> </w:t>
    </w:r>
    <w:r w:rsidRPr="00AA2893">
      <w:rPr>
        <w:b w:val="0"/>
        <w:bCs w:val="0"/>
        <w:color w:val="000000"/>
        <w:sz w:val="16"/>
        <w:szCs w:val="16"/>
        <w:lang w:val="ru-RU"/>
      </w:rPr>
      <w:t>АУДИТОРДУК</w:t>
    </w:r>
    <w:r w:rsidRPr="00AA2893">
      <w:rPr>
        <w:b w:val="0"/>
        <w:bCs w:val="0"/>
        <w:color w:val="000000"/>
        <w:sz w:val="16"/>
        <w:szCs w:val="16"/>
      </w:rPr>
      <w:t xml:space="preserve"> </w:t>
    </w:r>
    <w:r w:rsidRPr="00AA2893">
      <w:rPr>
        <w:b w:val="0"/>
        <w:bCs w:val="0"/>
        <w:color w:val="000000"/>
        <w:sz w:val="16"/>
        <w:szCs w:val="16"/>
        <w:lang w:val="ru-RU"/>
      </w:rPr>
      <w:t>ДАЛИЛДЕРДИ</w:t>
    </w:r>
    <w:r w:rsidRPr="00AA2893">
      <w:rPr>
        <w:b w:val="0"/>
        <w:bCs w:val="0"/>
        <w:color w:val="000000"/>
        <w:sz w:val="16"/>
        <w:szCs w:val="16"/>
      </w:rPr>
      <w:t xml:space="preserve"> </w:t>
    </w:r>
    <w:r w:rsidRPr="00AA2893">
      <w:rPr>
        <w:b w:val="0"/>
        <w:bCs w:val="0"/>
        <w:color w:val="000000"/>
        <w:sz w:val="16"/>
        <w:szCs w:val="16"/>
        <w:lang w:val="ru-RU"/>
      </w:rPr>
      <w:t>АЛУУНУН</w:t>
    </w:r>
    <w:r w:rsidRPr="00AA2893">
      <w:rPr>
        <w:b w:val="0"/>
        <w:bCs w:val="0"/>
        <w:color w:val="000000"/>
        <w:sz w:val="16"/>
        <w:szCs w:val="16"/>
      </w:rPr>
      <w:t xml:space="preserve"> </w:t>
    </w:r>
    <w:r w:rsidRPr="00AA2893">
      <w:rPr>
        <w:b w:val="0"/>
        <w:bCs w:val="0"/>
        <w:color w:val="000000"/>
        <w:sz w:val="16"/>
        <w:szCs w:val="16"/>
        <w:lang w:val="ru-RU"/>
      </w:rPr>
      <w:t>ӨЗГӨЧӨЛҮКТӨРҮ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4087BF0"/>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1C80CD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74CAE668"/>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EFF66EFE"/>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1E24A248"/>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206528E"/>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2A0CC02"/>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8467D90"/>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10EB91C"/>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BC2C584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D7103CF6"/>
    <w:lvl w:ilvl="0">
      <w:numFmt w:val="bullet"/>
      <w:pStyle w:val="DashUnderBulletUnderNumpar"/>
      <w:lvlText w:val="*"/>
      <w:lvlJc w:val="left"/>
    </w:lvl>
  </w:abstractNum>
  <w:abstractNum w:abstractNumId="11" w15:restartNumberingAfterBreak="0">
    <w:nsid w:val="049E503B"/>
    <w:multiLevelType w:val="hybridMultilevel"/>
    <w:tmpl w:val="E79AAA82"/>
    <w:lvl w:ilvl="0" w:tplc="E2EE7FAC">
      <w:start w:val="1"/>
      <w:numFmt w:val="bullet"/>
      <w:lvlText w:val="◦"/>
      <w:lvlJc w:val="left"/>
      <w:pPr>
        <w:tabs>
          <w:tab w:val="num" w:pos="1440"/>
        </w:tabs>
        <w:ind w:left="1080" w:firstLine="0"/>
      </w:pPr>
      <w:rPr>
        <w:rFonts w:ascii="Times New Roman" w:hAnsi="Times New Roman" w:cs="Times New Roman" w:hint="default"/>
        <w:color w:val="auto"/>
      </w:rPr>
    </w:lvl>
    <w:lvl w:ilvl="1" w:tplc="8CD8D446">
      <w:start w:val="1"/>
      <w:numFmt w:val="bullet"/>
      <w:pStyle w:val="HollowBullUnderBulletLev2"/>
      <w:lvlText w:val="–"/>
      <w:lvlJc w:val="left"/>
      <w:pPr>
        <w:tabs>
          <w:tab w:val="num" w:pos="0"/>
        </w:tabs>
        <w:ind w:left="1080" w:firstLine="0"/>
      </w:pPr>
      <w:rPr>
        <w:rFonts w:ascii="Times New Roman" w:hAnsi="Times New Roman"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383051"/>
    <w:multiLevelType w:val="multilevel"/>
    <w:tmpl w:val="7DBC0B5C"/>
    <w:lvl w:ilvl="0">
      <w:start w:val="1"/>
      <w:numFmt w:val="decimal"/>
      <w:pStyle w:val="L1NumParIt"/>
      <w:lvlText w:val="%1."/>
      <w:lvlJc w:val="right"/>
      <w:pPr>
        <w:tabs>
          <w:tab w:val="num" w:pos="187"/>
        </w:tabs>
        <w:ind w:left="907" w:hanging="360"/>
      </w:pPr>
      <w:rPr>
        <w:rFonts w:hint="default"/>
      </w:rPr>
    </w:lvl>
    <w:lvl w:ilvl="1">
      <w:start w:val="1"/>
      <w:numFmt w:val="lowerLetter"/>
      <w:lvlText w:val="(%2)"/>
      <w:lvlJc w:val="left"/>
      <w:pPr>
        <w:tabs>
          <w:tab w:val="num" w:pos="547"/>
        </w:tabs>
        <w:ind w:left="1267" w:hanging="360"/>
      </w:pPr>
      <w:rPr>
        <w:rFonts w:hint="default"/>
      </w:rPr>
    </w:lvl>
    <w:lvl w:ilvl="2">
      <w:start w:val="1"/>
      <w:numFmt w:val="lowerRoman"/>
      <w:lvlText w:val="(%3)"/>
      <w:lvlJc w:val="left"/>
      <w:pPr>
        <w:tabs>
          <w:tab w:val="num" w:pos="907"/>
        </w:tabs>
        <w:ind w:left="1627" w:hanging="360"/>
      </w:pPr>
      <w:rPr>
        <w:rFonts w:hint="default"/>
      </w:rPr>
    </w:lvl>
    <w:lvl w:ilvl="3">
      <w:start w:val="1"/>
      <w:numFmt w:val="decimal"/>
      <w:lvlText w:val="(%4)"/>
      <w:lvlJc w:val="left"/>
      <w:pPr>
        <w:tabs>
          <w:tab w:val="num" w:pos="1267"/>
        </w:tabs>
        <w:ind w:left="1267" w:hanging="360"/>
      </w:pPr>
      <w:rPr>
        <w:rFonts w:hint="default"/>
      </w:rPr>
    </w:lvl>
    <w:lvl w:ilvl="4">
      <w:start w:val="1"/>
      <w:numFmt w:val="lowerLetter"/>
      <w:lvlText w:val="(%5)"/>
      <w:lvlJc w:val="left"/>
      <w:pPr>
        <w:tabs>
          <w:tab w:val="num" w:pos="1627"/>
        </w:tabs>
        <w:ind w:left="1627" w:hanging="360"/>
      </w:pPr>
      <w:rPr>
        <w:rFonts w:hint="default"/>
      </w:rPr>
    </w:lvl>
    <w:lvl w:ilvl="5">
      <w:start w:val="1"/>
      <w:numFmt w:val="lowerRoman"/>
      <w:lvlText w:val="(%6)"/>
      <w:lvlJc w:val="left"/>
      <w:pPr>
        <w:tabs>
          <w:tab w:val="num" w:pos="1987"/>
        </w:tabs>
        <w:ind w:left="1987" w:hanging="360"/>
      </w:pPr>
      <w:rPr>
        <w:rFonts w:hint="default"/>
      </w:rPr>
    </w:lvl>
    <w:lvl w:ilvl="6">
      <w:start w:val="1"/>
      <w:numFmt w:val="decimal"/>
      <w:lvlText w:val="%7."/>
      <w:lvlJc w:val="left"/>
      <w:pPr>
        <w:tabs>
          <w:tab w:val="num" w:pos="2347"/>
        </w:tabs>
        <w:ind w:left="2347" w:hanging="360"/>
      </w:pPr>
      <w:rPr>
        <w:rFonts w:hint="default"/>
      </w:rPr>
    </w:lvl>
    <w:lvl w:ilvl="7">
      <w:start w:val="1"/>
      <w:numFmt w:val="lowerLetter"/>
      <w:lvlText w:val="%8."/>
      <w:lvlJc w:val="left"/>
      <w:pPr>
        <w:tabs>
          <w:tab w:val="num" w:pos="2707"/>
        </w:tabs>
        <w:ind w:left="2707" w:hanging="360"/>
      </w:pPr>
      <w:rPr>
        <w:rFonts w:hint="default"/>
      </w:rPr>
    </w:lvl>
    <w:lvl w:ilvl="8">
      <w:start w:val="1"/>
      <w:numFmt w:val="lowerRoman"/>
      <w:lvlText w:val="%9."/>
      <w:lvlJc w:val="left"/>
      <w:pPr>
        <w:tabs>
          <w:tab w:val="num" w:pos="3067"/>
        </w:tabs>
        <w:ind w:left="3067" w:hanging="360"/>
      </w:pPr>
      <w:rPr>
        <w:rFonts w:hint="default"/>
      </w:rPr>
    </w:lvl>
  </w:abstractNum>
  <w:abstractNum w:abstractNumId="13" w15:restartNumberingAfterBreak="0">
    <w:nsid w:val="0AF47440"/>
    <w:multiLevelType w:val="hybridMultilevel"/>
    <w:tmpl w:val="DFA8E8C8"/>
    <w:lvl w:ilvl="0" w:tplc="4EFC74FA">
      <w:start w:val="1"/>
      <w:numFmt w:val="lowerLetter"/>
      <w:lvlText w:val="(%1)"/>
      <w:lvlJc w:val="left"/>
      <w:pPr>
        <w:tabs>
          <w:tab w:val="num" w:pos="1080"/>
        </w:tabs>
        <w:ind w:left="1080" w:hanging="360"/>
      </w:pPr>
      <w:rPr>
        <w:rFonts w:hint="default"/>
        <w:b w:val="0"/>
        <w:i w:val="0"/>
      </w:rPr>
    </w:lvl>
    <w:lvl w:ilvl="1" w:tplc="48EA9D7A">
      <w:start w:val="1"/>
      <w:numFmt w:val="bullet"/>
      <w:pStyle w:val="bulleted3rdlevel"/>
      <w:lvlText w:val="•"/>
      <w:lvlJc w:val="left"/>
      <w:pPr>
        <w:tabs>
          <w:tab w:val="num" w:pos="1440"/>
        </w:tabs>
        <w:ind w:left="144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D540B94"/>
    <w:multiLevelType w:val="hybridMultilevel"/>
    <w:tmpl w:val="A33CA726"/>
    <w:lvl w:ilvl="0" w:tplc="6450D5F8">
      <w:start w:val="1"/>
      <w:numFmt w:val="bullet"/>
      <w:pStyle w:val="Stylebandiand12BoldItalic"/>
      <w:lvlText w:val="•"/>
      <w:lvlJc w:val="left"/>
      <w:pPr>
        <w:tabs>
          <w:tab w:val="num" w:pos="1080"/>
        </w:tabs>
        <w:ind w:left="108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E4B04EB"/>
    <w:multiLevelType w:val="hybridMultilevel"/>
    <w:tmpl w:val="C3B6BC1E"/>
    <w:lvl w:ilvl="0" w:tplc="49C0BD3C">
      <w:start w:val="1"/>
      <w:numFmt w:val="bullet"/>
      <w:pStyle w:val="bulleteddefinition"/>
      <w:lvlText w:val="•"/>
      <w:lvlJc w:val="left"/>
      <w:pPr>
        <w:tabs>
          <w:tab w:val="num" w:pos="720"/>
        </w:tabs>
        <w:ind w:left="720" w:hanging="360"/>
      </w:pPr>
      <w:rPr>
        <w:rFonts w:ascii="Times New Roman" w:hAnsi="Times New Roman" w:cs="Times New Roman" w:hint="default"/>
      </w:rPr>
    </w:lvl>
    <w:lvl w:ilvl="1" w:tplc="652CD4D0">
      <w:start w:val="3"/>
      <w:numFmt w:val="lowerLetter"/>
      <w:lvlText w:val="(%2)"/>
      <w:lvlJc w:val="left"/>
      <w:pPr>
        <w:tabs>
          <w:tab w:val="num" w:pos="360"/>
        </w:tabs>
        <w:ind w:left="360" w:hanging="360"/>
      </w:pPr>
      <w:rPr>
        <w:rFonts w:ascii="Times New Roman" w:hAnsi="Times New Roman" w:hint="default"/>
        <w:b w:val="0"/>
        <w:i w:val="0"/>
        <w:caps w:val="0"/>
        <w:strike w:val="0"/>
        <w:dstrike w:val="0"/>
        <w:outline w:val="0"/>
        <w:shadow w:val="0"/>
        <w:emboss w:val="0"/>
        <w:imprint w:val="0"/>
        <w:vanish w:val="0"/>
        <w:sz w:val="20"/>
        <w:vertAlign w:val="base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EB971A0"/>
    <w:multiLevelType w:val="hybridMultilevel"/>
    <w:tmpl w:val="245C4312"/>
    <w:lvl w:ilvl="0" w:tplc="74648D46">
      <w:start w:val="1"/>
      <w:numFmt w:val="bullet"/>
      <w:pStyle w:val="L3NumDash"/>
      <w:lvlText w:val="–"/>
      <w:lvlJc w:val="left"/>
      <w:pPr>
        <w:tabs>
          <w:tab w:val="num" w:pos="1080"/>
        </w:tabs>
        <w:ind w:left="1296" w:firstLine="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09B3E96"/>
    <w:multiLevelType w:val="multilevel"/>
    <w:tmpl w:val="D7A6732E"/>
    <w:lvl w:ilvl="0">
      <w:start w:val="1"/>
      <w:numFmt w:val="decimal"/>
      <w:pStyle w:val="L1NumPar"/>
      <w:lvlText w:val="%1."/>
      <w:lvlJc w:val="left"/>
      <w:pPr>
        <w:tabs>
          <w:tab w:val="num" w:pos="0"/>
        </w:tabs>
        <w:ind w:left="720" w:hanging="360"/>
      </w:pPr>
      <w:rPr>
        <w:rFonts w:hint="default"/>
      </w:rPr>
    </w:lvl>
    <w:lvl w:ilvl="1">
      <w:start w:val="1"/>
      <w:numFmt w:val="lowerLetter"/>
      <w:lvlText w:val="(%2)"/>
      <w:lvlJc w:val="left"/>
      <w:pPr>
        <w:tabs>
          <w:tab w:val="num" w:pos="360"/>
        </w:tabs>
        <w:ind w:left="1080" w:hanging="360"/>
      </w:pPr>
      <w:rPr>
        <w:rFonts w:hint="default"/>
      </w:rPr>
    </w:lvl>
    <w:lvl w:ilvl="2">
      <w:start w:val="1"/>
      <w:numFmt w:val="lowerRoman"/>
      <w:lvlText w:val="(%3)"/>
      <w:lvlJc w:val="left"/>
      <w:pPr>
        <w:tabs>
          <w:tab w:val="num" w:pos="72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8" w15:restartNumberingAfterBreak="0">
    <w:nsid w:val="119D56F3"/>
    <w:multiLevelType w:val="multilevel"/>
    <w:tmpl w:val="482048C6"/>
    <w:lvl w:ilvl="0">
      <w:start w:val="1"/>
      <w:numFmt w:val="decimal"/>
      <w:pStyle w:val="numberedparagraph"/>
      <w:lvlText w:val="%1."/>
      <w:lvlJc w:val="left"/>
      <w:pPr>
        <w:tabs>
          <w:tab w:val="num" w:pos="0"/>
        </w:tabs>
        <w:ind w:left="720" w:hanging="360"/>
      </w:pPr>
      <w:rPr>
        <w:rFonts w:hint="default"/>
        <w:b w:val="0"/>
        <w:i w:val="0"/>
        <w:caps w:val="0"/>
        <w:strike w:val="0"/>
        <w:dstrike w:val="0"/>
        <w:outline w:val="0"/>
        <w:shadow w:val="0"/>
        <w:emboss w:val="0"/>
        <w:imprint w:val="0"/>
        <w:vanish w:val="0"/>
        <w:sz w:val="20"/>
        <w:vertAlign w:val="baseline"/>
      </w:rPr>
    </w:lvl>
    <w:lvl w:ilvl="1">
      <w:start w:val="1"/>
      <w:numFmt w:val="lowerLetter"/>
      <w:lvlText w:val="(%2)"/>
      <w:lvlJc w:val="left"/>
      <w:pPr>
        <w:tabs>
          <w:tab w:val="num" w:pos="360"/>
        </w:tabs>
        <w:ind w:left="1080" w:hanging="360"/>
      </w:pPr>
      <w:rPr>
        <w:rFonts w:hint="default"/>
      </w:rPr>
    </w:lvl>
    <w:lvl w:ilvl="2">
      <w:start w:val="1"/>
      <w:numFmt w:val="lowerRoman"/>
      <w:lvlText w:val="(%3)"/>
      <w:lvlJc w:val="left"/>
      <w:pPr>
        <w:tabs>
          <w:tab w:val="num" w:pos="72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9" w15:restartNumberingAfterBreak="0">
    <w:nsid w:val="11A518ED"/>
    <w:multiLevelType w:val="hybridMultilevel"/>
    <w:tmpl w:val="3AEA6F58"/>
    <w:lvl w:ilvl="0" w:tplc="8AD240FA">
      <w:start w:val="1"/>
      <w:numFmt w:val="bullet"/>
      <w:pStyle w:val="L2NumBul"/>
      <w:lvlText w:val="•"/>
      <w:lvlJc w:val="left"/>
      <w:pPr>
        <w:tabs>
          <w:tab w:val="num" w:pos="1080"/>
        </w:tabs>
        <w:ind w:left="1080" w:firstLine="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2296C49"/>
    <w:multiLevelType w:val="multilevel"/>
    <w:tmpl w:val="B9208E0C"/>
    <w:lvl w:ilvl="0">
      <w:start w:val="1"/>
      <w:numFmt w:val="bullet"/>
      <w:pStyle w:val="hyphenLev4"/>
      <w:lvlText w:val="–"/>
      <w:lvlJc w:val="left"/>
      <w:pPr>
        <w:tabs>
          <w:tab w:val="num" w:pos="1267"/>
        </w:tabs>
        <w:ind w:left="1267"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12DF21C7"/>
    <w:multiLevelType w:val="hybridMultilevel"/>
    <w:tmpl w:val="A45A8980"/>
    <w:lvl w:ilvl="0" w:tplc="DA823582">
      <w:start w:val="1"/>
      <w:numFmt w:val="bullet"/>
      <w:pStyle w:val="DefinitionBulletUnderLetterL2"/>
      <w:lvlText w:val="•"/>
      <w:lvlJc w:val="left"/>
      <w:pPr>
        <w:tabs>
          <w:tab w:val="num" w:pos="360"/>
        </w:tabs>
        <w:ind w:left="360" w:hanging="36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7AF4ADE"/>
    <w:multiLevelType w:val="hybridMultilevel"/>
    <w:tmpl w:val="A914EDF0"/>
    <w:lvl w:ilvl="0" w:tplc="3B825368">
      <w:start w:val="1"/>
      <w:numFmt w:val="lowerLetter"/>
      <w:pStyle w:val="StylebulletedStudy14Kernat4pt3"/>
      <w:lvlText w:val="(%1)"/>
      <w:lvlJc w:val="left"/>
      <w:pPr>
        <w:tabs>
          <w:tab w:val="num" w:pos="1080"/>
        </w:tabs>
        <w:ind w:left="1080" w:hanging="360"/>
      </w:pPr>
      <w:rPr>
        <w:rFonts w:hint="default"/>
        <w:b/>
        <w:i/>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8CA2067"/>
    <w:multiLevelType w:val="hybridMultilevel"/>
    <w:tmpl w:val="11C892FA"/>
    <w:lvl w:ilvl="0" w:tplc="1F8EE588">
      <w:start w:val="1"/>
      <w:numFmt w:val="bullet"/>
      <w:pStyle w:val="Bulletedlistlevel2"/>
      <w:lvlText w:val="•"/>
      <w:lvlJc w:val="left"/>
      <w:pPr>
        <w:tabs>
          <w:tab w:val="num" w:pos="720"/>
        </w:tabs>
        <w:ind w:left="936" w:hanging="216"/>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BDD2810"/>
    <w:multiLevelType w:val="hybridMultilevel"/>
    <w:tmpl w:val="1778D65C"/>
    <w:lvl w:ilvl="0" w:tplc="034AB15A">
      <w:start w:val="1"/>
      <w:numFmt w:val="lowerLetter"/>
      <w:lvlText w:val="(%1)"/>
      <w:lvlJc w:val="left"/>
      <w:pPr>
        <w:tabs>
          <w:tab w:val="num" w:pos="1080"/>
        </w:tabs>
        <w:ind w:left="1080" w:hanging="360"/>
      </w:pPr>
      <w:rPr>
        <w:rFonts w:hint="default"/>
        <w:b/>
        <w:i/>
      </w:rPr>
    </w:lvl>
    <w:lvl w:ilvl="1" w:tplc="04090019">
      <w:start w:val="1"/>
      <w:numFmt w:val="lowerLetter"/>
      <w:lvlText w:val="(%2)"/>
      <w:lvlJc w:val="left"/>
      <w:pPr>
        <w:tabs>
          <w:tab w:val="num" w:pos="1080"/>
        </w:tabs>
        <w:ind w:left="1080" w:hanging="360"/>
      </w:pPr>
      <w:rPr>
        <w:rFonts w:hint="default"/>
      </w:rPr>
    </w:lvl>
    <w:lvl w:ilvl="2" w:tplc="0409001B">
      <w:start w:val="1"/>
      <w:numFmt w:val="lowerLetter"/>
      <w:lvlText w:val="(%3)"/>
      <w:lvlJc w:val="left"/>
      <w:pPr>
        <w:tabs>
          <w:tab w:val="num" w:pos="1080"/>
        </w:tabs>
        <w:ind w:left="1080" w:hanging="360"/>
      </w:pPr>
      <w:rPr>
        <w:rFonts w:hint="default"/>
        <w:b/>
        <w:i/>
      </w:rPr>
    </w:lvl>
    <w:lvl w:ilvl="3" w:tplc="0409000F">
      <w:start w:val="1"/>
      <w:numFmt w:val="lowerLetter"/>
      <w:pStyle w:val="StylebulletedStudy14BoldItalic"/>
      <w:lvlText w:val="(%4)"/>
      <w:lvlJc w:val="left"/>
      <w:pPr>
        <w:tabs>
          <w:tab w:val="num" w:pos="1080"/>
        </w:tabs>
        <w:ind w:left="1080" w:hanging="360"/>
      </w:pPr>
      <w:rPr>
        <w:rFonts w:hint="default"/>
        <w:b/>
        <w:i/>
      </w:rPr>
    </w:lvl>
    <w:lvl w:ilvl="4" w:tplc="04090019">
      <w:start w:val="1"/>
      <w:numFmt w:val="lowerLetter"/>
      <w:lvlText w:val="(%5)"/>
      <w:lvlJc w:val="left"/>
      <w:pPr>
        <w:tabs>
          <w:tab w:val="num" w:pos="1080"/>
        </w:tabs>
        <w:ind w:left="1080" w:hanging="360"/>
      </w:pPr>
      <w:rPr>
        <w:rFonts w:hint="default"/>
        <w:b w:val="0"/>
        <w:i w:val="0"/>
      </w:rPr>
    </w:lvl>
    <w:lvl w:ilvl="5" w:tplc="0409001B">
      <w:start w:val="1"/>
      <w:numFmt w:val="lowerLetter"/>
      <w:lvlText w:val="(%6)"/>
      <w:lvlJc w:val="left"/>
      <w:pPr>
        <w:tabs>
          <w:tab w:val="num" w:pos="1080"/>
        </w:tabs>
        <w:ind w:left="1080" w:hanging="360"/>
      </w:pPr>
      <w:rPr>
        <w:rFonts w:hint="default"/>
        <w:b w:val="0"/>
        <w:i w:val="0"/>
      </w:rPr>
    </w:lvl>
    <w:lvl w:ilvl="6" w:tplc="0409000F">
      <w:start w:val="1"/>
      <w:numFmt w:val="lowerLetter"/>
      <w:lvlText w:val="(%7)"/>
      <w:lvlJc w:val="left"/>
      <w:pPr>
        <w:tabs>
          <w:tab w:val="num" w:pos="1080"/>
        </w:tabs>
        <w:ind w:left="1080" w:hanging="360"/>
      </w:pPr>
      <w:rPr>
        <w:rFonts w:hint="default"/>
        <w:b/>
        <w:i/>
      </w:rPr>
    </w:lvl>
    <w:lvl w:ilvl="7" w:tplc="04090019">
      <w:start w:val="1"/>
      <w:numFmt w:val="lowerLetter"/>
      <w:lvlText w:val="(%8)"/>
      <w:lvlJc w:val="left"/>
      <w:pPr>
        <w:tabs>
          <w:tab w:val="num" w:pos="1080"/>
        </w:tabs>
        <w:ind w:left="1080" w:hanging="360"/>
      </w:pPr>
      <w:rPr>
        <w:rFonts w:hint="default"/>
        <w:b w:val="0"/>
        <w:i w:val="0"/>
      </w:rPr>
    </w:lvl>
    <w:lvl w:ilvl="8" w:tplc="0409001B" w:tentative="1">
      <w:start w:val="1"/>
      <w:numFmt w:val="lowerRoman"/>
      <w:lvlText w:val="%9."/>
      <w:lvlJc w:val="right"/>
      <w:pPr>
        <w:tabs>
          <w:tab w:val="num" w:pos="6480"/>
        </w:tabs>
        <w:ind w:left="6480" w:hanging="180"/>
      </w:pPr>
    </w:lvl>
  </w:abstractNum>
  <w:abstractNum w:abstractNumId="25" w15:restartNumberingAfterBreak="0">
    <w:nsid w:val="1C576142"/>
    <w:multiLevelType w:val="hybridMultilevel"/>
    <w:tmpl w:val="E0D26CEE"/>
    <w:lvl w:ilvl="0" w:tplc="7C3456DA">
      <w:start w:val="1"/>
      <w:numFmt w:val="lowerRoman"/>
      <w:pStyle w:val="Sub-letteredlist"/>
      <w:lvlText w:val="(%1)"/>
      <w:lvlJc w:val="right"/>
      <w:pPr>
        <w:tabs>
          <w:tab w:val="num" w:pos="1987"/>
        </w:tabs>
        <w:ind w:left="162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CC61CFC"/>
    <w:multiLevelType w:val="hybridMultilevel"/>
    <w:tmpl w:val="3CEC7A08"/>
    <w:lvl w:ilvl="0" w:tplc="C18EE734">
      <w:start w:val="1"/>
      <w:numFmt w:val="bullet"/>
      <w:pStyle w:val="BulletFrameworkTable"/>
      <w:lvlText w:val="•"/>
      <w:lvlJc w:val="left"/>
      <w:pPr>
        <w:tabs>
          <w:tab w:val="num" w:pos="1656"/>
        </w:tabs>
        <w:ind w:left="1656" w:hanging="360"/>
      </w:pPr>
      <w:rPr>
        <w:rFonts w:ascii="Times New Roman" w:cs="Times New Roman" w:hint="default"/>
        <w:color w:val="auto"/>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27" w15:restartNumberingAfterBreak="0">
    <w:nsid w:val="1D0D2759"/>
    <w:multiLevelType w:val="hybridMultilevel"/>
    <w:tmpl w:val="69A42876"/>
    <w:lvl w:ilvl="0" w:tplc="40D246B2">
      <w:start w:val="1"/>
      <w:numFmt w:val="lowerRoman"/>
      <w:pStyle w:val="L3NumRom"/>
      <w:lvlText w:val="(%1)"/>
      <w:lvlJc w:val="right"/>
      <w:pPr>
        <w:tabs>
          <w:tab w:val="num" w:pos="1440"/>
        </w:tabs>
        <w:ind w:left="1440"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20C26249"/>
    <w:multiLevelType w:val="hybridMultilevel"/>
    <w:tmpl w:val="9A0E994A"/>
    <w:lvl w:ilvl="0" w:tplc="1B02884C">
      <w:start w:val="1"/>
      <w:numFmt w:val="bullet"/>
      <w:lvlText w:val=""/>
      <w:lvlJc w:val="left"/>
      <w:pPr>
        <w:tabs>
          <w:tab w:val="num" w:pos="810"/>
        </w:tabs>
        <w:ind w:left="810" w:hanging="360"/>
      </w:pPr>
      <w:rPr>
        <w:rFonts w:ascii="Symbol" w:hAnsi="Symbol" w:cs="Times New Roman" w:hint="default"/>
        <w:sz w:val="24"/>
      </w:rPr>
    </w:lvl>
    <w:lvl w:ilvl="1" w:tplc="65EEDBE4">
      <w:start w:val="1"/>
      <w:numFmt w:val="bullet"/>
      <w:pStyle w:val="WhiteBullet25E6"/>
      <w:lvlText w:val="◦"/>
      <w:lvlJc w:val="left"/>
      <w:pPr>
        <w:tabs>
          <w:tab w:val="num" w:pos="1890"/>
        </w:tabs>
        <w:ind w:left="1890" w:hanging="360"/>
      </w:pPr>
      <w:rPr>
        <w:rFonts w:ascii="Times New Roman" w:hAnsi="Times New Roman" w:cs="Times New Roman" w:hint="default"/>
        <w:b w:val="0"/>
        <w:i w:val="0"/>
        <w:sz w:val="20"/>
        <w:szCs w:val="20"/>
      </w:rPr>
    </w:lvl>
    <w:lvl w:ilvl="2" w:tplc="7604D226" w:tentative="1">
      <w:start w:val="1"/>
      <w:numFmt w:val="bullet"/>
      <w:lvlText w:val=""/>
      <w:lvlJc w:val="left"/>
      <w:pPr>
        <w:tabs>
          <w:tab w:val="num" w:pos="2610"/>
        </w:tabs>
        <w:ind w:left="2610" w:hanging="360"/>
      </w:pPr>
      <w:rPr>
        <w:rFonts w:ascii="Wingdings" w:hAnsi="Wingdings" w:hint="default"/>
      </w:rPr>
    </w:lvl>
    <w:lvl w:ilvl="3" w:tplc="8AB6C8A4" w:tentative="1">
      <w:start w:val="1"/>
      <w:numFmt w:val="bullet"/>
      <w:lvlText w:val=""/>
      <w:lvlJc w:val="left"/>
      <w:pPr>
        <w:tabs>
          <w:tab w:val="num" w:pos="3330"/>
        </w:tabs>
        <w:ind w:left="3330" w:hanging="360"/>
      </w:pPr>
      <w:rPr>
        <w:rFonts w:ascii="Symbol" w:hAnsi="Symbol" w:hint="default"/>
      </w:rPr>
    </w:lvl>
    <w:lvl w:ilvl="4" w:tplc="DCAC4C6C" w:tentative="1">
      <w:start w:val="1"/>
      <w:numFmt w:val="bullet"/>
      <w:lvlText w:val="o"/>
      <w:lvlJc w:val="left"/>
      <w:pPr>
        <w:tabs>
          <w:tab w:val="num" w:pos="4050"/>
        </w:tabs>
        <w:ind w:left="4050" w:hanging="360"/>
      </w:pPr>
      <w:rPr>
        <w:rFonts w:ascii="Courier New" w:hAnsi="Courier New" w:hint="default"/>
      </w:rPr>
    </w:lvl>
    <w:lvl w:ilvl="5" w:tplc="39CE0B0C" w:tentative="1">
      <w:start w:val="1"/>
      <w:numFmt w:val="bullet"/>
      <w:lvlText w:val=""/>
      <w:lvlJc w:val="left"/>
      <w:pPr>
        <w:tabs>
          <w:tab w:val="num" w:pos="4770"/>
        </w:tabs>
        <w:ind w:left="4770" w:hanging="360"/>
      </w:pPr>
      <w:rPr>
        <w:rFonts w:ascii="Wingdings" w:hAnsi="Wingdings" w:hint="default"/>
      </w:rPr>
    </w:lvl>
    <w:lvl w:ilvl="6" w:tplc="0D46BB52" w:tentative="1">
      <w:start w:val="1"/>
      <w:numFmt w:val="bullet"/>
      <w:lvlText w:val=""/>
      <w:lvlJc w:val="left"/>
      <w:pPr>
        <w:tabs>
          <w:tab w:val="num" w:pos="5490"/>
        </w:tabs>
        <w:ind w:left="5490" w:hanging="360"/>
      </w:pPr>
      <w:rPr>
        <w:rFonts w:ascii="Symbol" w:hAnsi="Symbol" w:hint="default"/>
      </w:rPr>
    </w:lvl>
    <w:lvl w:ilvl="7" w:tplc="D92C111C" w:tentative="1">
      <w:start w:val="1"/>
      <w:numFmt w:val="bullet"/>
      <w:lvlText w:val="o"/>
      <w:lvlJc w:val="left"/>
      <w:pPr>
        <w:tabs>
          <w:tab w:val="num" w:pos="6210"/>
        </w:tabs>
        <w:ind w:left="6210" w:hanging="360"/>
      </w:pPr>
      <w:rPr>
        <w:rFonts w:ascii="Courier New" w:hAnsi="Courier New" w:hint="default"/>
      </w:rPr>
    </w:lvl>
    <w:lvl w:ilvl="8" w:tplc="CAC8D166" w:tentative="1">
      <w:start w:val="1"/>
      <w:numFmt w:val="bullet"/>
      <w:lvlText w:val=""/>
      <w:lvlJc w:val="left"/>
      <w:pPr>
        <w:tabs>
          <w:tab w:val="num" w:pos="6930"/>
        </w:tabs>
        <w:ind w:left="6930" w:hanging="360"/>
      </w:pPr>
      <w:rPr>
        <w:rFonts w:ascii="Wingdings" w:hAnsi="Wingdings" w:hint="default"/>
      </w:rPr>
    </w:lvl>
  </w:abstractNum>
  <w:abstractNum w:abstractNumId="29" w15:restartNumberingAfterBreak="0">
    <w:nsid w:val="26F12A09"/>
    <w:multiLevelType w:val="multilevel"/>
    <w:tmpl w:val="B4107A14"/>
    <w:lvl w:ilvl="0">
      <w:start w:val="1"/>
      <w:numFmt w:val="bullet"/>
      <w:pStyle w:val="indenteddefinition"/>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28126F72"/>
    <w:multiLevelType w:val="hybridMultilevel"/>
    <w:tmpl w:val="204C4AD2"/>
    <w:lvl w:ilvl="0" w:tplc="D108BDDE">
      <w:start w:val="1"/>
      <w:numFmt w:val="lowerLetter"/>
      <w:pStyle w:val="LetterUnderDefinition"/>
      <w:lvlText w:val="(%1)"/>
      <w:lvlJc w:val="left"/>
      <w:pPr>
        <w:tabs>
          <w:tab w:val="num" w:pos="907"/>
        </w:tabs>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83B2728"/>
    <w:multiLevelType w:val="multilevel"/>
    <w:tmpl w:val="0FCED63C"/>
    <w:lvl w:ilvl="0">
      <w:start w:val="1"/>
      <w:numFmt w:val="lowerLetter"/>
      <w:pStyle w:val="LetteredList"/>
      <w:lvlText w:val="(%1)"/>
      <w:lvlJc w:val="left"/>
      <w:pPr>
        <w:tabs>
          <w:tab w:val="num" w:pos="1080"/>
        </w:tabs>
        <w:ind w:left="1080" w:hanging="360"/>
      </w:pPr>
      <w:rPr>
        <w:rFonts w:hint="default"/>
        <w:caps w:val="0"/>
        <w:strike w:val="0"/>
        <w:dstrike w:val="0"/>
        <w:outline w:val="0"/>
        <w:shadow w:val="0"/>
        <w:emboss w:val="0"/>
        <w:imprint w:val="0"/>
        <w:vanish w:val="0"/>
        <w:vertAlign w:val="baseline"/>
      </w:rPr>
    </w:lvl>
    <w:lvl w:ilvl="1">
      <w:start w:val="1"/>
      <w:numFmt w:val="lowerRoman"/>
      <w:lvlText w:val="(%2)"/>
      <w:lvlJc w:val="right"/>
      <w:pPr>
        <w:tabs>
          <w:tab w:val="num" w:pos="1440"/>
        </w:tabs>
        <w:ind w:left="1440" w:hanging="72"/>
      </w:pPr>
      <w:rPr>
        <w:rFonts w:hint="default"/>
      </w:rPr>
    </w:lvl>
    <w:lvl w:ilvl="2">
      <w:start w:val="1"/>
      <w:numFmt w:val="lowerRoman"/>
      <w:lvlText w:val="%3."/>
      <w:lvlJc w:val="left"/>
      <w:pPr>
        <w:tabs>
          <w:tab w:val="num" w:pos="2880"/>
        </w:tabs>
        <w:ind w:left="2880" w:hanging="720"/>
      </w:pPr>
      <w:rPr>
        <w:rFonts w:hint="default"/>
      </w:rPr>
    </w:lvl>
    <w:lvl w:ilvl="3">
      <w:start w:val="1"/>
      <w:numFmt w:val="lowerLetter"/>
      <w:lvlText w:val="%4."/>
      <w:lvlJc w:val="left"/>
      <w:pPr>
        <w:tabs>
          <w:tab w:val="num" w:pos="3600"/>
        </w:tabs>
        <w:ind w:left="3600" w:hanging="72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2" w15:restartNumberingAfterBreak="0">
    <w:nsid w:val="2B8E12F5"/>
    <w:multiLevelType w:val="hybridMultilevel"/>
    <w:tmpl w:val="0A96617E"/>
    <w:lvl w:ilvl="0" w:tplc="C2167288">
      <w:start w:val="1"/>
      <w:numFmt w:val="bullet"/>
      <w:pStyle w:val="OutlineStyle"/>
      <w:lvlText w:val="•"/>
      <w:lvlJc w:val="left"/>
      <w:pPr>
        <w:tabs>
          <w:tab w:val="num" w:pos="720"/>
        </w:tabs>
        <w:ind w:left="720" w:hanging="360"/>
      </w:pPr>
      <w:rPr>
        <w:rFonts w:ascii="Times New Roman" w:hAnsi="Times New Roman" w:cs="Times New Roman" w:hint="default"/>
        <w:sz w:val="22"/>
      </w:rPr>
    </w:lvl>
    <w:lvl w:ilvl="1" w:tplc="2834CE4A" w:tentative="1">
      <w:start w:val="1"/>
      <w:numFmt w:val="bullet"/>
      <w:lvlText w:val="o"/>
      <w:lvlJc w:val="left"/>
      <w:pPr>
        <w:tabs>
          <w:tab w:val="num" w:pos="1440"/>
        </w:tabs>
        <w:ind w:left="1440" w:hanging="360"/>
      </w:pPr>
      <w:rPr>
        <w:rFonts w:ascii="Courier New" w:hAnsi="Courier New" w:cs="Courier New" w:hint="default"/>
      </w:rPr>
    </w:lvl>
    <w:lvl w:ilvl="2" w:tplc="7562C148" w:tentative="1">
      <w:start w:val="1"/>
      <w:numFmt w:val="bullet"/>
      <w:lvlText w:val=""/>
      <w:lvlJc w:val="left"/>
      <w:pPr>
        <w:tabs>
          <w:tab w:val="num" w:pos="2160"/>
        </w:tabs>
        <w:ind w:left="2160" w:hanging="360"/>
      </w:pPr>
      <w:rPr>
        <w:rFonts w:ascii="Wingdings" w:hAnsi="Wingdings" w:hint="default"/>
      </w:rPr>
    </w:lvl>
    <w:lvl w:ilvl="3" w:tplc="73C26DBA" w:tentative="1">
      <w:start w:val="1"/>
      <w:numFmt w:val="bullet"/>
      <w:lvlText w:val=""/>
      <w:lvlJc w:val="left"/>
      <w:pPr>
        <w:tabs>
          <w:tab w:val="num" w:pos="2880"/>
        </w:tabs>
        <w:ind w:left="2880" w:hanging="360"/>
      </w:pPr>
      <w:rPr>
        <w:rFonts w:ascii="Symbol" w:hAnsi="Symbol" w:hint="default"/>
      </w:rPr>
    </w:lvl>
    <w:lvl w:ilvl="4" w:tplc="E084AC74" w:tentative="1">
      <w:start w:val="1"/>
      <w:numFmt w:val="bullet"/>
      <w:lvlText w:val="o"/>
      <w:lvlJc w:val="left"/>
      <w:pPr>
        <w:tabs>
          <w:tab w:val="num" w:pos="3600"/>
        </w:tabs>
        <w:ind w:left="3600" w:hanging="360"/>
      </w:pPr>
      <w:rPr>
        <w:rFonts w:ascii="Courier New" w:hAnsi="Courier New" w:cs="Courier New" w:hint="default"/>
      </w:rPr>
    </w:lvl>
    <w:lvl w:ilvl="5" w:tplc="6A7A2B66" w:tentative="1">
      <w:start w:val="1"/>
      <w:numFmt w:val="bullet"/>
      <w:lvlText w:val=""/>
      <w:lvlJc w:val="left"/>
      <w:pPr>
        <w:tabs>
          <w:tab w:val="num" w:pos="4320"/>
        </w:tabs>
        <w:ind w:left="4320" w:hanging="360"/>
      </w:pPr>
      <w:rPr>
        <w:rFonts w:ascii="Wingdings" w:hAnsi="Wingdings" w:hint="default"/>
      </w:rPr>
    </w:lvl>
    <w:lvl w:ilvl="6" w:tplc="601C85F2" w:tentative="1">
      <w:start w:val="1"/>
      <w:numFmt w:val="bullet"/>
      <w:lvlText w:val=""/>
      <w:lvlJc w:val="left"/>
      <w:pPr>
        <w:tabs>
          <w:tab w:val="num" w:pos="5040"/>
        </w:tabs>
        <w:ind w:left="5040" w:hanging="360"/>
      </w:pPr>
      <w:rPr>
        <w:rFonts w:ascii="Symbol" w:hAnsi="Symbol" w:hint="default"/>
      </w:rPr>
    </w:lvl>
    <w:lvl w:ilvl="7" w:tplc="0DFE1092" w:tentative="1">
      <w:start w:val="1"/>
      <w:numFmt w:val="bullet"/>
      <w:lvlText w:val="o"/>
      <w:lvlJc w:val="left"/>
      <w:pPr>
        <w:tabs>
          <w:tab w:val="num" w:pos="5760"/>
        </w:tabs>
        <w:ind w:left="5760" w:hanging="360"/>
      </w:pPr>
      <w:rPr>
        <w:rFonts w:ascii="Courier New" w:hAnsi="Courier New" w:cs="Courier New" w:hint="default"/>
      </w:rPr>
    </w:lvl>
    <w:lvl w:ilvl="8" w:tplc="0EE4AAE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DF718AA"/>
    <w:multiLevelType w:val="hybridMultilevel"/>
    <w:tmpl w:val="377E3BC8"/>
    <w:lvl w:ilvl="0" w:tplc="48542030">
      <w:start w:val="1"/>
      <w:numFmt w:val="bullet"/>
      <w:pStyle w:val="L1BulletedList"/>
      <w:lvlText w:val="•"/>
      <w:lvlJc w:val="left"/>
      <w:pPr>
        <w:tabs>
          <w:tab w:val="num" w:pos="360"/>
        </w:tabs>
        <w:ind w:left="720" w:firstLine="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E7A4D8F"/>
    <w:multiLevelType w:val="hybridMultilevel"/>
    <w:tmpl w:val="93CEC7D8"/>
    <w:lvl w:ilvl="0" w:tplc="FFFFFFFF">
      <w:start w:val="1"/>
      <w:numFmt w:val="bullet"/>
      <w:pStyle w:val="Stylelevel2Kernat4pt"/>
      <w:lvlText w:val="•"/>
      <w:lvlJc w:val="left"/>
      <w:pPr>
        <w:tabs>
          <w:tab w:val="num" w:pos="1656"/>
        </w:tabs>
        <w:ind w:left="1656"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1" w:tplc="FFFFFFFF" w:tentative="1">
      <w:start w:val="1"/>
      <w:numFmt w:val="bullet"/>
      <w:lvlText w:val="o"/>
      <w:lvlJc w:val="left"/>
      <w:pPr>
        <w:tabs>
          <w:tab w:val="num" w:pos="2016"/>
        </w:tabs>
        <w:ind w:left="2016" w:hanging="360"/>
      </w:pPr>
      <w:rPr>
        <w:rFonts w:ascii="Courier New" w:hAnsi="Courier New" w:cs="Courier New" w:hint="default"/>
      </w:rPr>
    </w:lvl>
    <w:lvl w:ilvl="2" w:tplc="FFFFFFFF" w:tentative="1">
      <w:start w:val="1"/>
      <w:numFmt w:val="bullet"/>
      <w:lvlText w:val=""/>
      <w:lvlJc w:val="left"/>
      <w:pPr>
        <w:tabs>
          <w:tab w:val="num" w:pos="2736"/>
        </w:tabs>
        <w:ind w:left="2736" w:hanging="360"/>
      </w:pPr>
      <w:rPr>
        <w:rFonts w:ascii="Wingdings" w:hAnsi="Wingdings" w:hint="default"/>
      </w:rPr>
    </w:lvl>
    <w:lvl w:ilvl="3" w:tplc="FFFFFFFF" w:tentative="1">
      <w:start w:val="1"/>
      <w:numFmt w:val="bullet"/>
      <w:lvlText w:val=""/>
      <w:lvlJc w:val="left"/>
      <w:pPr>
        <w:tabs>
          <w:tab w:val="num" w:pos="3456"/>
        </w:tabs>
        <w:ind w:left="3456" w:hanging="360"/>
      </w:pPr>
      <w:rPr>
        <w:rFonts w:ascii="Symbol" w:hAnsi="Symbol" w:hint="default"/>
      </w:rPr>
    </w:lvl>
    <w:lvl w:ilvl="4" w:tplc="FFFFFFFF" w:tentative="1">
      <w:start w:val="1"/>
      <w:numFmt w:val="bullet"/>
      <w:lvlText w:val="o"/>
      <w:lvlJc w:val="left"/>
      <w:pPr>
        <w:tabs>
          <w:tab w:val="num" w:pos="4176"/>
        </w:tabs>
        <w:ind w:left="4176" w:hanging="360"/>
      </w:pPr>
      <w:rPr>
        <w:rFonts w:ascii="Courier New" w:hAnsi="Courier New" w:cs="Courier New" w:hint="default"/>
      </w:rPr>
    </w:lvl>
    <w:lvl w:ilvl="5" w:tplc="FFFFFFFF" w:tentative="1">
      <w:start w:val="1"/>
      <w:numFmt w:val="bullet"/>
      <w:lvlText w:val=""/>
      <w:lvlJc w:val="left"/>
      <w:pPr>
        <w:tabs>
          <w:tab w:val="num" w:pos="4896"/>
        </w:tabs>
        <w:ind w:left="4896" w:hanging="360"/>
      </w:pPr>
      <w:rPr>
        <w:rFonts w:ascii="Wingdings" w:hAnsi="Wingdings" w:hint="default"/>
      </w:rPr>
    </w:lvl>
    <w:lvl w:ilvl="6" w:tplc="FFFFFFFF" w:tentative="1">
      <w:start w:val="1"/>
      <w:numFmt w:val="bullet"/>
      <w:lvlText w:val=""/>
      <w:lvlJc w:val="left"/>
      <w:pPr>
        <w:tabs>
          <w:tab w:val="num" w:pos="5616"/>
        </w:tabs>
        <w:ind w:left="5616" w:hanging="360"/>
      </w:pPr>
      <w:rPr>
        <w:rFonts w:ascii="Symbol" w:hAnsi="Symbol" w:hint="default"/>
      </w:rPr>
    </w:lvl>
    <w:lvl w:ilvl="7" w:tplc="FFFFFFFF" w:tentative="1">
      <w:start w:val="1"/>
      <w:numFmt w:val="bullet"/>
      <w:lvlText w:val="o"/>
      <w:lvlJc w:val="left"/>
      <w:pPr>
        <w:tabs>
          <w:tab w:val="num" w:pos="6336"/>
        </w:tabs>
        <w:ind w:left="6336" w:hanging="360"/>
      </w:pPr>
      <w:rPr>
        <w:rFonts w:ascii="Courier New" w:hAnsi="Courier New" w:cs="Courier New" w:hint="default"/>
      </w:rPr>
    </w:lvl>
    <w:lvl w:ilvl="8" w:tplc="FFFFFFFF" w:tentative="1">
      <w:start w:val="1"/>
      <w:numFmt w:val="bullet"/>
      <w:lvlText w:val=""/>
      <w:lvlJc w:val="left"/>
      <w:pPr>
        <w:tabs>
          <w:tab w:val="num" w:pos="7056"/>
        </w:tabs>
        <w:ind w:left="7056" w:hanging="360"/>
      </w:pPr>
      <w:rPr>
        <w:rFonts w:ascii="Wingdings" w:hAnsi="Wingdings" w:hint="default"/>
      </w:rPr>
    </w:lvl>
  </w:abstractNum>
  <w:abstractNum w:abstractNumId="35" w15:restartNumberingAfterBreak="0">
    <w:nsid w:val="30DD454D"/>
    <w:multiLevelType w:val="hybridMultilevel"/>
    <w:tmpl w:val="647E9544"/>
    <w:lvl w:ilvl="0" w:tplc="6C56983E">
      <w:start w:val="1"/>
      <w:numFmt w:val="bullet"/>
      <w:pStyle w:val="Bull"/>
      <w:lvlText w:val=""/>
      <w:lvlJc w:val="left"/>
      <w:pPr>
        <w:tabs>
          <w:tab w:val="num" w:pos="0"/>
        </w:tabs>
        <w:ind w:left="216" w:hanging="216"/>
      </w:pPr>
      <w:rPr>
        <w:rFonts w:ascii="Symbol" w:hAnsi="Symbol" w:hint="default"/>
        <w:color w:val="auto"/>
      </w:rPr>
    </w:lvl>
    <w:lvl w:ilvl="1" w:tplc="F168B9BC" w:tentative="1">
      <w:start w:val="1"/>
      <w:numFmt w:val="bullet"/>
      <w:lvlText w:val="o"/>
      <w:lvlJc w:val="left"/>
      <w:pPr>
        <w:tabs>
          <w:tab w:val="num" w:pos="1440"/>
        </w:tabs>
        <w:ind w:left="1440" w:hanging="360"/>
      </w:pPr>
      <w:rPr>
        <w:rFonts w:ascii="Courier New" w:hAnsi="Courier New" w:hint="default"/>
      </w:rPr>
    </w:lvl>
    <w:lvl w:ilvl="2" w:tplc="15FCE58A" w:tentative="1">
      <w:start w:val="1"/>
      <w:numFmt w:val="bullet"/>
      <w:lvlText w:val=""/>
      <w:lvlJc w:val="left"/>
      <w:pPr>
        <w:tabs>
          <w:tab w:val="num" w:pos="2160"/>
        </w:tabs>
        <w:ind w:left="2160" w:hanging="360"/>
      </w:pPr>
      <w:rPr>
        <w:rFonts w:ascii="Wingdings" w:hAnsi="Wingdings" w:hint="default"/>
      </w:rPr>
    </w:lvl>
    <w:lvl w:ilvl="3" w:tplc="6B9CE172" w:tentative="1">
      <w:start w:val="1"/>
      <w:numFmt w:val="bullet"/>
      <w:lvlText w:val=""/>
      <w:lvlJc w:val="left"/>
      <w:pPr>
        <w:tabs>
          <w:tab w:val="num" w:pos="2880"/>
        </w:tabs>
        <w:ind w:left="2880" w:hanging="360"/>
      </w:pPr>
      <w:rPr>
        <w:rFonts w:ascii="Symbol" w:hAnsi="Symbol" w:hint="default"/>
      </w:rPr>
    </w:lvl>
    <w:lvl w:ilvl="4" w:tplc="956AAEA8" w:tentative="1">
      <w:start w:val="1"/>
      <w:numFmt w:val="bullet"/>
      <w:lvlText w:val="o"/>
      <w:lvlJc w:val="left"/>
      <w:pPr>
        <w:tabs>
          <w:tab w:val="num" w:pos="3600"/>
        </w:tabs>
        <w:ind w:left="3600" w:hanging="360"/>
      </w:pPr>
      <w:rPr>
        <w:rFonts w:ascii="Courier New" w:hAnsi="Courier New" w:hint="default"/>
      </w:rPr>
    </w:lvl>
    <w:lvl w:ilvl="5" w:tplc="E8163B3E" w:tentative="1">
      <w:start w:val="1"/>
      <w:numFmt w:val="bullet"/>
      <w:lvlText w:val=""/>
      <w:lvlJc w:val="left"/>
      <w:pPr>
        <w:tabs>
          <w:tab w:val="num" w:pos="4320"/>
        </w:tabs>
        <w:ind w:left="4320" w:hanging="360"/>
      </w:pPr>
      <w:rPr>
        <w:rFonts w:ascii="Wingdings" w:hAnsi="Wingdings" w:hint="default"/>
      </w:rPr>
    </w:lvl>
    <w:lvl w:ilvl="6" w:tplc="05668C3C" w:tentative="1">
      <w:start w:val="1"/>
      <w:numFmt w:val="bullet"/>
      <w:lvlText w:val=""/>
      <w:lvlJc w:val="left"/>
      <w:pPr>
        <w:tabs>
          <w:tab w:val="num" w:pos="5040"/>
        </w:tabs>
        <w:ind w:left="5040" w:hanging="360"/>
      </w:pPr>
      <w:rPr>
        <w:rFonts w:ascii="Symbol" w:hAnsi="Symbol" w:hint="default"/>
      </w:rPr>
    </w:lvl>
    <w:lvl w:ilvl="7" w:tplc="42B6BE62" w:tentative="1">
      <w:start w:val="1"/>
      <w:numFmt w:val="bullet"/>
      <w:lvlText w:val="o"/>
      <w:lvlJc w:val="left"/>
      <w:pPr>
        <w:tabs>
          <w:tab w:val="num" w:pos="5760"/>
        </w:tabs>
        <w:ind w:left="5760" w:hanging="360"/>
      </w:pPr>
      <w:rPr>
        <w:rFonts w:ascii="Courier New" w:hAnsi="Courier New" w:hint="default"/>
      </w:rPr>
    </w:lvl>
    <w:lvl w:ilvl="8" w:tplc="6E8EDF20"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5EF573A"/>
    <w:multiLevelType w:val="hybridMultilevel"/>
    <w:tmpl w:val="E3F81CC8"/>
    <w:lvl w:ilvl="0" w:tplc="9DFEB200">
      <w:start w:val="1"/>
      <w:numFmt w:val="lowerLetter"/>
      <w:pStyle w:val="StylebulletedStudy14Kernat4pt4"/>
      <w:lvlText w:val="(%1)"/>
      <w:lvlJc w:val="left"/>
      <w:pPr>
        <w:tabs>
          <w:tab w:val="num" w:pos="1080"/>
        </w:tabs>
        <w:ind w:left="1080" w:hanging="360"/>
      </w:pPr>
      <w:rPr>
        <w:rFonts w:hint="default"/>
        <w:b/>
        <w:i/>
      </w:rPr>
    </w:lvl>
    <w:lvl w:ilvl="1" w:tplc="37E25FBE">
      <w:start w:val="1"/>
      <w:numFmt w:val="lowerLetter"/>
      <w:lvlText w:val="(%2)"/>
      <w:lvlJc w:val="left"/>
      <w:pPr>
        <w:tabs>
          <w:tab w:val="num" w:pos="1440"/>
        </w:tabs>
        <w:ind w:left="1440" w:hanging="360"/>
      </w:pPr>
      <w:rPr>
        <w:rFonts w:hint="default"/>
        <w:b/>
        <w:i/>
      </w:rPr>
    </w:lvl>
    <w:lvl w:ilvl="2" w:tplc="300EE0C8"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7B8569F"/>
    <w:multiLevelType w:val="hybridMultilevel"/>
    <w:tmpl w:val="DC38DE3C"/>
    <w:lvl w:ilvl="0" w:tplc="FFFFFFFF">
      <w:start w:val="1"/>
      <w:numFmt w:val="bullet"/>
      <w:pStyle w:val="bulletedStudy14Char"/>
      <w:lvlText w:val="•"/>
      <w:lvlJc w:val="left"/>
      <w:pPr>
        <w:tabs>
          <w:tab w:val="num" w:pos="1080"/>
        </w:tabs>
        <w:ind w:left="108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1" w:tplc="FFFFFFFF">
      <w:start w:val="1"/>
      <w:numFmt w:val="lowerLetter"/>
      <w:lvlText w:val="%2."/>
      <w:lvlJc w:val="left"/>
      <w:pPr>
        <w:tabs>
          <w:tab w:val="num" w:pos="1440"/>
        </w:tabs>
        <w:ind w:left="1440" w:hanging="360"/>
      </w:pPr>
      <w:rPr>
        <w:rFonts w:hint="default"/>
        <w:b w:val="0"/>
        <w:i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38DE6A17"/>
    <w:multiLevelType w:val="hybridMultilevel"/>
    <w:tmpl w:val="62F24CD4"/>
    <w:lvl w:ilvl="0" w:tplc="4FAAB4CC">
      <w:start w:val="1"/>
      <w:numFmt w:val="bullet"/>
      <w:lvlText w:val=""/>
      <w:lvlJc w:val="left"/>
      <w:pPr>
        <w:tabs>
          <w:tab w:val="num" w:pos="1080"/>
        </w:tabs>
        <w:ind w:left="1080" w:hanging="360"/>
      </w:pPr>
      <w:rPr>
        <w:rFonts w:ascii="Symbol" w:hAnsi="Symbol" w:hint="default"/>
        <w:sz w:val="20"/>
        <w:szCs w:val="2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3B090AFF"/>
    <w:multiLevelType w:val="hybridMultilevel"/>
    <w:tmpl w:val="4D0AE918"/>
    <w:lvl w:ilvl="0" w:tplc="FFFFFFFF">
      <w:start w:val="1"/>
      <w:numFmt w:val="bullet"/>
      <w:pStyle w:val="BulletedListundernumpara"/>
      <w:lvlText w:val="•"/>
      <w:lvlJc w:val="left"/>
      <w:pPr>
        <w:tabs>
          <w:tab w:val="num" w:pos="1080"/>
        </w:tabs>
        <w:ind w:left="1080" w:hanging="360"/>
      </w:pPr>
      <w:rPr>
        <w:rFonts w:ascii="Times New Roman" w:cs="Times New Roman" w:hint="default"/>
        <w:color w:val="auto"/>
      </w:rPr>
    </w:lvl>
    <w:lvl w:ilvl="1" w:tplc="FFFFFFFF">
      <w:start w:val="1"/>
      <w:numFmt w:val="bullet"/>
      <w:lvlText w:val="-"/>
      <w:lvlJc w:val="left"/>
      <w:pPr>
        <w:tabs>
          <w:tab w:val="num" w:pos="1440"/>
        </w:tabs>
        <w:ind w:left="1440" w:hanging="360"/>
      </w:pPr>
      <w:rPr>
        <w:rFonts w:ascii="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B3407B1"/>
    <w:multiLevelType w:val="hybridMultilevel"/>
    <w:tmpl w:val="618A4F4E"/>
    <w:lvl w:ilvl="0" w:tplc="B95A2E06">
      <w:start w:val="1"/>
      <w:numFmt w:val="bullet"/>
      <w:lvlText w:val=""/>
      <w:lvlJc w:val="left"/>
      <w:pPr>
        <w:tabs>
          <w:tab w:val="num" w:pos="216"/>
        </w:tabs>
        <w:ind w:left="216" w:hanging="216"/>
      </w:pPr>
      <w:rPr>
        <w:rFonts w:ascii="Symbol" w:hAnsi="Symbol" w:hint="default"/>
        <w:color w:val="auto"/>
        <w:sz w:val="20"/>
        <w:szCs w:val="20"/>
      </w:rPr>
    </w:lvl>
    <w:lvl w:ilvl="1" w:tplc="FFFFFFFF">
      <w:start w:val="1"/>
      <w:numFmt w:val="bullet"/>
      <w:lvlText w:val="-"/>
      <w:lvlJc w:val="left"/>
      <w:pPr>
        <w:tabs>
          <w:tab w:val="num" w:pos="720"/>
        </w:tabs>
        <w:ind w:left="720" w:hanging="360"/>
      </w:pPr>
      <w:rPr>
        <w:rFonts w:ascii="Times New Roman" w:hAnsi="Times New Roman" w:cs="Times New Roman" w:hint="default"/>
      </w:rPr>
    </w:lvl>
    <w:lvl w:ilvl="2" w:tplc="FFFFFFFF">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41" w15:restartNumberingAfterBreak="0">
    <w:nsid w:val="3C16453F"/>
    <w:multiLevelType w:val="hybridMultilevel"/>
    <w:tmpl w:val="8EBC2424"/>
    <w:lvl w:ilvl="0" w:tplc="27A8C44E">
      <w:start w:val="1"/>
      <w:numFmt w:val="bullet"/>
      <w:pStyle w:val="L1Dash"/>
      <w:lvlText w:val="–"/>
      <w:lvlJc w:val="left"/>
      <w:pPr>
        <w:tabs>
          <w:tab w:val="num" w:pos="720"/>
        </w:tabs>
        <w:ind w:left="720" w:firstLine="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EBD20EA"/>
    <w:multiLevelType w:val="hybridMultilevel"/>
    <w:tmpl w:val="904AE5BA"/>
    <w:lvl w:ilvl="0" w:tplc="F5DEF690">
      <w:start w:val="1"/>
      <w:numFmt w:val="bullet"/>
      <w:pStyle w:val="BulletedListL3Hollow"/>
      <w:lvlText w:val="◦"/>
      <w:lvlJc w:val="left"/>
      <w:pPr>
        <w:tabs>
          <w:tab w:val="num" w:pos="720"/>
        </w:tabs>
        <w:ind w:left="360" w:firstLine="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10D583B"/>
    <w:multiLevelType w:val="hybridMultilevel"/>
    <w:tmpl w:val="0F4C344E"/>
    <w:lvl w:ilvl="0" w:tplc="FFFFFFFF">
      <w:start w:val="1"/>
      <w:numFmt w:val="bullet"/>
      <w:pStyle w:val="BulletedList"/>
      <w:lvlText w:val="•"/>
      <w:lvlJc w:val="left"/>
      <w:pPr>
        <w:tabs>
          <w:tab w:val="num" w:pos="360"/>
        </w:tabs>
        <w:ind w:left="360" w:hanging="360"/>
      </w:pPr>
      <w:rPr>
        <w:rFonts w:ascii="Times New Roman" w:hAnsi="Times New Roman" w:cs="Times New Roman"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30D12EF"/>
    <w:multiLevelType w:val="hybridMultilevel"/>
    <w:tmpl w:val="1A8E13FE"/>
    <w:lvl w:ilvl="0" w:tplc="2CDEB7D8">
      <w:start w:val="1"/>
      <w:numFmt w:val="bullet"/>
      <w:pStyle w:val="Iaps1006BulletHollow"/>
      <w:lvlText w:val="◦"/>
      <w:lvlJc w:val="left"/>
      <w:pPr>
        <w:tabs>
          <w:tab w:val="num" w:pos="1152"/>
        </w:tabs>
        <w:ind w:left="792" w:firstLine="0"/>
      </w:pPr>
      <w:rPr>
        <w:rFonts w:ascii="Times New Roman" w:hAnsi="Times New Roman" w:cs="Times New Roman" w:hint="default"/>
        <w:color w:val="auto"/>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45" w15:restartNumberingAfterBreak="0">
    <w:nsid w:val="43CA684B"/>
    <w:multiLevelType w:val="hybridMultilevel"/>
    <w:tmpl w:val="C2C8F076"/>
    <w:lvl w:ilvl="0" w:tplc="FFFFFFFF">
      <w:start w:val="1"/>
      <w:numFmt w:val="lowerLetter"/>
      <w:pStyle w:val="StylebulletedStudy14After12ptKernat4pt"/>
      <w:lvlText w:val="(%1)"/>
      <w:lvlJc w:val="left"/>
      <w:pPr>
        <w:tabs>
          <w:tab w:val="num" w:pos="1080"/>
        </w:tabs>
        <w:ind w:left="108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492E376E"/>
    <w:multiLevelType w:val="hybridMultilevel"/>
    <w:tmpl w:val="8E62D884"/>
    <w:lvl w:ilvl="0" w:tplc="C73017D2">
      <w:start w:val="1"/>
      <w:numFmt w:val="bullet"/>
      <w:pStyle w:val="BulletText2022"/>
      <w:lvlText w:val="•"/>
      <w:lvlJc w:val="left"/>
      <w:pPr>
        <w:tabs>
          <w:tab w:val="num" w:pos="840"/>
        </w:tabs>
        <w:ind w:left="840" w:hanging="360"/>
      </w:pPr>
      <w:rPr>
        <w:rFonts w:ascii="Times" w:hAnsi="Times" w:cs="Times New Roman" w:hint="default"/>
        <w:b w:val="0"/>
        <w:i w:val="0"/>
        <w:color w:val="auto"/>
        <w:sz w:val="20"/>
        <w:szCs w:val="20"/>
        <w:u w:val="none"/>
      </w:rPr>
    </w:lvl>
    <w:lvl w:ilvl="1" w:tplc="14684490" w:tentative="1">
      <w:start w:val="1"/>
      <w:numFmt w:val="bullet"/>
      <w:lvlText w:val="o"/>
      <w:lvlJc w:val="left"/>
      <w:pPr>
        <w:tabs>
          <w:tab w:val="num" w:pos="1560"/>
        </w:tabs>
        <w:ind w:left="1560" w:hanging="360"/>
      </w:pPr>
      <w:rPr>
        <w:rFonts w:ascii="Courier New" w:hAnsi="Courier New" w:hint="default"/>
      </w:rPr>
    </w:lvl>
    <w:lvl w:ilvl="2" w:tplc="CCFEC8B0" w:tentative="1">
      <w:start w:val="1"/>
      <w:numFmt w:val="bullet"/>
      <w:lvlText w:val=""/>
      <w:lvlJc w:val="left"/>
      <w:pPr>
        <w:tabs>
          <w:tab w:val="num" w:pos="2280"/>
        </w:tabs>
        <w:ind w:left="2280" w:hanging="360"/>
      </w:pPr>
      <w:rPr>
        <w:rFonts w:ascii="Wingdings" w:hAnsi="Wingdings" w:hint="default"/>
      </w:rPr>
    </w:lvl>
    <w:lvl w:ilvl="3" w:tplc="9DF43EA2" w:tentative="1">
      <w:start w:val="1"/>
      <w:numFmt w:val="bullet"/>
      <w:lvlText w:val=""/>
      <w:lvlJc w:val="left"/>
      <w:pPr>
        <w:tabs>
          <w:tab w:val="num" w:pos="3000"/>
        </w:tabs>
        <w:ind w:left="3000" w:hanging="360"/>
      </w:pPr>
      <w:rPr>
        <w:rFonts w:ascii="Symbol" w:hAnsi="Symbol" w:hint="default"/>
      </w:rPr>
    </w:lvl>
    <w:lvl w:ilvl="4" w:tplc="42261E6A" w:tentative="1">
      <w:start w:val="1"/>
      <w:numFmt w:val="bullet"/>
      <w:lvlText w:val="o"/>
      <w:lvlJc w:val="left"/>
      <w:pPr>
        <w:tabs>
          <w:tab w:val="num" w:pos="3720"/>
        </w:tabs>
        <w:ind w:left="3720" w:hanging="360"/>
      </w:pPr>
      <w:rPr>
        <w:rFonts w:ascii="Courier New" w:hAnsi="Courier New" w:hint="default"/>
      </w:rPr>
    </w:lvl>
    <w:lvl w:ilvl="5" w:tplc="0C14BF7A" w:tentative="1">
      <w:start w:val="1"/>
      <w:numFmt w:val="bullet"/>
      <w:lvlText w:val=""/>
      <w:lvlJc w:val="left"/>
      <w:pPr>
        <w:tabs>
          <w:tab w:val="num" w:pos="4440"/>
        </w:tabs>
        <w:ind w:left="4440" w:hanging="360"/>
      </w:pPr>
      <w:rPr>
        <w:rFonts w:ascii="Wingdings" w:hAnsi="Wingdings" w:hint="default"/>
      </w:rPr>
    </w:lvl>
    <w:lvl w:ilvl="6" w:tplc="3E384CA0" w:tentative="1">
      <w:start w:val="1"/>
      <w:numFmt w:val="bullet"/>
      <w:lvlText w:val=""/>
      <w:lvlJc w:val="left"/>
      <w:pPr>
        <w:tabs>
          <w:tab w:val="num" w:pos="5160"/>
        </w:tabs>
        <w:ind w:left="5160" w:hanging="360"/>
      </w:pPr>
      <w:rPr>
        <w:rFonts w:ascii="Symbol" w:hAnsi="Symbol" w:hint="default"/>
      </w:rPr>
    </w:lvl>
    <w:lvl w:ilvl="7" w:tplc="2BDCF9BE" w:tentative="1">
      <w:start w:val="1"/>
      <w:numFmt w:val="bullet"/>
      <w:lvlText w:val="o"/>
      <w:lvlJc w:val="left"/>
      <w:pPr>
        <w:tabs>
          <w:tab w:val="num" w:pos="5880"/>
        </w:tabs>
        <w:ind w:left="5880" w:hanging="360"/>
      </w:pPr>
      <w:rPr>
        <w:rFonts w:ascii="Courier New" w:hAnsi="Courier New" w:hint="default"/>
      </w:rPr>
    </w:lvl>
    <w:lvl w:ilvl="8" w:tplc="933845D6" w:tentative="1">
      <w:start w:val="1"/>
      <w:numFmt w:val="bullet"/>
      <w:lvlText w:val=""/>
      <w:lvlJc w:val="left"/>
      <w:pPr>
        <w:tabs>
          <w:tab w:val="num" w:pos="6600"/>
        </w:tabs>
        <w:ind w:left="6600" w:hanging="360"/>
      </w:pPr>
      <w:rPr>
        <w:rFonts w:ascii="Wingdings" w:hAnsi="Wingdings" w:hint="default"/>
      </w:rPr>
    </w:lvl>
  </w:abstractNum>
  <w:abstractNum w:abstractNumId="47" w15:restartNumberingAfterBreak="0">
    <w:nsid w:val="4E210020"/>
    <w:multiLevelType w:val="hybridMultilevel"/>
    <w:tmpl w:val="0C822E64"/>
    <w:lvl w:ilvl="0" w:tplc="1276C062">
      <w:start w:val="1"/>
      <w:numFmt w:val="bullet"/>
      <w:pStyle w:val="Numberedparagraph1"/>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E857FFB"/>
    <w:multiLevelType w:val="hybridMultilevel"/>
    <w:tmpl w:val="50F09892"/>
    <w:lvl w:ilvl="0" w:tplc="CA662A42">
      <w:start w:val="1"/>
      <w:numFmt w:val="bullet"/>
      <w:pStyle w:val="BulletedListSubpoint"/>
      <w:lvlText w:val="◦"/>
      <w:lvlJc w:val="left"/>
      <w:pPr>
        <w:tabs>
          <w:tab w:val="num" w:pos="720"/>
        </w:tabs>
        <w:ind w:left="720" w:hanging="360"/>
      </w:pPr>
      <w:rPr>
        <w:rFonts w:hAnsi="Courier New" w:hint="default"/>
      </w:rPr>
    </w:lvl>
    <w:lvl w:ilvl="1" w:tplc="99189202" w:tentative="1">
      <w:start w:val="1"/>
      <w:numFmt w:val="bullet"/>
      <w:lvlText w:val="o"/>
      <w:lvlJc w:val="left"/>
      <w:pPr>
        <w:tabs>
          <w:tab w:val="num" w:pos="1440"/>
        </w:tabs>
        <w:ind w:left="1440" w:hanging="360"/>
      </w:pPr>
      <w:rPr>
        <w:rFonts w:ascii="Courier New" w:hAnsi="Courier New" w:hint="default"/>
      </w:rPr>
    </w:lvl>
    <w:lvl w:ilvl="2" w:tplc="C0A2B8B2" w:tentative="1">
      <w:start w:val="1"/>
      <w:numFmt w:val="bullet"/>
      <w:lvlText w:val=""/>
      <w:lvlJc w:val="left"/>
      <w:pPr>
        <w:tabs>
          <w:tab w:val="num" w:pos="2160"/>
        </w:tabs>
        <w:ind w:left="2160" w:hanging="360"/>
      </w:pPr>
      <w:rPr>
        <w:rFonts w:ascii="Wingdings" w:hAnsi="Wingdings" w:hint="default"/>
      </w:rPr>
    </w:lvl>
    <w:lvl w:ilvl="3" w:tplc="37C03144" w:tentative="1">
      <w:start w:val="1"/>
      <w:numFmt w:val="bullet"/>
      <w:lvlText w:val=""/>
      <w:lvlJc w:val="left"/>
      <w:pPr>
        <w:tabs>
          <w:tab w:val="num" w:pos="2880"/>
        </w:tabs>
        <w:ind w:left="2880" w:hanging="360"/>
      </w:pPr>
      <w:rPr>
        <w:rFonts w:ascii="Symbol" w:hAnsi="Symbol" w:hint="default"/>
      </w:rPr>
    </w:lvl>
    <w:lvl w:ilvl="4" w:tplc="56603C18" w:tentative="1">
      <w:start w:val="1"/>
      <w:numFmt w:val="bullet"/>
      <w:lvlText w:val="o"/>
      <w:lvlJc w:val="left"/>
      <w:pPr>
        <w:tabs>
          <w:tab w:val="num" w:pos="3600"/>
        </w:tabs>
        <w:ind w:left="3600" w:hanging="360"/>
      </w:pPr>
      <w:rPr>
        <w:rFonts w:ascii="Courier New" w:hAnsi="Courier New" w:hint="default"/>
      </w:rPr>
    </w:lvl>
    <w:lvl w:ilvl="5" w:tplc="F5A2F1FC" w:tentative="1">
      <w:start w:val="1"/>
      <w:numFmt w:val="bullet"/>
      <w:lvlText w:val=""/>
      <w:lvlJc w:val="left"/>
      <w:pPr>
        <w:tabs>
          <w:tab w:val="num" w:pos="4320"/>
        </w:tabs>
        <w:ind w:left="4320" w:hanging="360"/>
      </w:pPr>
      <w:rPr>
        <w:rFonts w:ascii="Wingdings" w:hAnsi="Wingdings" w:hint="default"/>
      </w:rPr>
    </w:lvl>
    <w:lvl w:ilvl="6" w:tplc="DF7C3830" w:tentative="1">
      <w:start w:val="1"/>
      <w:numFmt w:val="bullet"/>
      <w:lvlText w:val=""/>
      <w:lvlJc w:val="left"/>
      <w:pPr>
        <w:tabs>
          <w:tab w:val="num" w:pos="5040"/>
        </w:tabs>
        <w:ind w:left="5040" w:hanging="360"/>
      </w:pPr>
      <w:rPr>
        <w:rFonts w:ascii="Symbol" w:hAnsi="Symbol" w:hint="default"/>
      </w:rPr>
    </w:lvl>
    <w:lvl w:ilvl="7" w:tplc="F4145F5E" w:tentative="1">
      <w:start w:val="1"/>
      <w:numFmt w:val="bullet"/>
      <w:lvlText w:val="o"/>
      <w:lvlJc w:val="left"/>
      <w:pPr>
        <w:tabs>
          <w:tab w:val="num" w:pos="5760"/>
        </w:tabs>
        <w:ind w:left="5760" w:hanging="360"/>
      </w:pPr>
      <w:rPr>
        <w:rFonts w:ascii="Courier New" w:hAnsi="Courier New" w:hint="default"/>
      </w:rPr>
    </w:lvl>
    <w:lvl w:ilvl="8" w:tplc="1E42481A"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19F194E"/>
    <w:multiLevelType w:val="hybridMultilevel"/>
    <w:tmpl w:val="E382A348"/>
    <w:lvl w:ilvl="0" w:tplc="FF82AE3C">
      <w:start w:val="1"/>
      <w:numFmt w:val="bullet"/>
      <w:pStyle w:val="Sub-bullet"/>
      <w:lvlText w:val="◦"/>
      <w:lvlJc w:val="left"/>
      <w:pPr>
        <w:tabs>
          <w:tab w:val="num" w:pos="1440"/>
        </w:tabs>
        <w:ind w:left="1440" w:hanging="360"/>
      </w:pPr>
      <w:rPr>
        <w:rFonts w:ascii="Times New Roman" w:cs="Times New Roman" w:hint="default"/>
      </w:rPr>
    </w:lvl>
    <w:lvl w:ilvl="1" w:tplc="73FE6AD8"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6944DF"/>
    <w:multiLevelType w:val="hybridMultilevel"/>
    <w:tmpl w:val="F642DEAA"/>
    <w:lvl w:ilvl="0" w:tplc="D01AF362">
      <w:start w:val="1"/>
      <w:numFmt w:val="lowerLetter"/>
      <w:pStyle w:val="DefinitionLetterUnderDefinition"/>
      <w:lvlText w:val="(%1)"/>
      <w:lvlJc w:val="left"/>
      <w:pPr>
        <w:tabs>
          <w:tab w:val="num" w:pos="907"/>
        </w:tabs>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561E0E04"/>
    <w:multiLevelType w:val="singleLevel"/>
    <w:tmpl w:val="02A6DD5E"/>
    <w:lvl w:ilvl="0">
      <w:start w:val="1"/>
      <w:numFmt w:val="lowerLetter"/>
      <w:pStyle w:val="letteredlist0"/>
      <w:lvlText w:val="(%1)"/>
      <w:lvlJc w:val="left"/>
      <w:pPr>
        <w:tabs>
          <w:tab w:val="num" w:pos="720"/>
        </w:tabs>
        <w:ind w:left="720" w:hanging="360"/>
      </w:pPr>
      <w:rPr>
        <w:rFonts w:hint="default"/>
      </w:rPr>
    </w:lvl>
  </w:abstractNum>
  <w:abstractNum w:abstractNumId="52" w15:restartNumberingAfterBreak="0">
    <w:nsid w:val="58AD2FEC"/>
    <w:multiLevelType w:val="hybridMultilevel"/>
    <w:tmpl w:val="54ACA52A"/>
    <w:lvl w:ilvl="0" w:tplc="5E2C50B6">
      <w:start w:val="1"/>
      <w:numFmt w:val="bullet"/>
      <w:pStyle w:val="BulletedListundernumparaItalic"/>
      <w:lvlText w:val="•"/>
      <w:lvlJc w:val="left"/>
      <w:pPr>
        <w:tabs>
          <w:tab w:val="num" w:pos="1080"/>
        </w:tabs>
        <w:ind w:left="1080" w:hanging="360"/>
      </w:pPr>
      <w:rPr>
        <w:rFonts w:asci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A681F13"/>
    <w:multiLevelType w:val="hybridMultilevel"/>
    <w:tmpl w:val="1F627204"/>
    <w:lvl w:ilvl="0" w:tplc="2FC26CC4">
      <w:start w:val="1"/>
      <w:numFmt w:val="bullet"/>
      <w:pStyle w:val="After6andbullet"/>
      <w:lvlText w:val="•"/>
      <w:lvlJc w:val="left"/>
      <w:pPr>
        <w:tabs>
          <w:tab w:val="num" w:pos="1656"/>
        </w:tabs>
        <w:ind w:left="1656" w:hanging="360"/>
      </w:pPr>
      <w:rPr>
        <w:rFonts w:ascii="Franklin Gothic Medium" w:hAnsi="Franklin Gothic Medium" w:cs="Times New Roman" w:hint="default"/>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54" w15:restartNumberingAfterBreak="0">
    <w:nsid w:val="5B4A6E21"/>
    <w:multiLevelType w:val="hybridMultilevel"/>
    <w:tmpl w:val="CAEEAD7A"/>
    <w:lvl w:ilvl="0" w:tplc="B3DEC2B6">
      <w:start w:val="1"/>
      <w:numFmt w:val="lowerLetter"/>
      <w:pStyle w:val="bulletedS14andboldital"/>
      <w:lvlText w:val="(%1)"/>
      <w:lvlJc w:val="left"/>
      <w:pPr>
        <w:tabs>
          <w:tab w:val="num" w:pos="1080"/>
        </w:tabs>
        <w:ind w:left="1080" w:hanging="360"/>
      </w:pPr>
      <w:rPr>
        <w:rFonts w:hint="default"/>
      </w:rPr>
    </w:lvl>
    <w:lvl w:ilvl="1" w:tplc="04090019">
      <w:start w:val="1"/>
      <w:numFmt w:val="lowerLetter"/>
      <w:lvlText w:val="(%2)"/>
      <w:lvlJc w:val="left"/>
      <w:pPr>
        <w:tabs>
          <w:tab w:val="num" w:pos="1080"/>
        </w:tabs>
        <w:ind w:left="1080" w:hanging="36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5C1E410F"/>
    <w:multiLevelType w:val="hybridMultilevel"/>
    <w:tmpl w:val="997469C4"/>
    <w:lvl w:ilvl="0" w:tplc="FFFFFFFF">
      <w:start w:val="1"/>
      <w:numFmt w:val="lowerLetter"/>
      <w:pStyle w:val="StyleAfter12BoldItalic"/>
      <w:lvlText w:val="(%1)"/>
      <w:lvlJc w:val="left"/>
      <w:pPr>
        <w:tabs>
          <w:tab w:val="num" w:pos="1080"/>
        </w:tabs>
        <w:ind w:left="1080" w:hanging="36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15:restartNumberingAfterBreak="0">
    <w:nsid w:val="5C446DD5"/>
    <w:multiLevelType w:val="hybridMultilevel"/>
    <w:tmpl w:val="AEF2F5FE"/>
    <w:lvl w:ilvl="0" w:tplc="3B6C2E54">
      <w:start w:val="1"/>
      <w:numFmt w:val="bullet"/>
      <w:pStyle w:val="BulletedListL4"/>
      <w:lvlText w:val="◦"/>
      <w:lvlJc w:val="left"/>
      <w:pPr>
        <w:tabs>
          <w:tab w:val="num" w:pos="720"/>
        </w:tabs>
        <w:ind w:left="360" w:firstLine="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07D57AC"/>
    <w:multiLevelType w:val="hybridMultilevel"/>
    <w:tmpl w:val="4302EFDE"/>
    <w:lvl w:ilvl="0" w:tplc="250CC186">
      <w:start w:val="1"/>
      <w:numFmt w:val="lowerLetter"/>
      <w:pStyle w:val="StylebulletedStudy14Kernat4pt1"/>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60AC6634"/>
    <w:multiLevelType w:val="hybridMultilevel"/>
    <w:tmpl w:val="F17CAB8C"/>
    <w:lvl w:ilvl="0" w:tplc="F9FE4A3E">
      <w:start w:val="1"/>
      <w:numFmt w:val="lowerLetter"/>
      <w:pStyle w:val="LetteredlistUnderBulletUnderNumPar"/>
      <w:lvlText w:val="(%1)"/>
      <w:lvlJc w:val="right"/>
      <w:pPr>
        <w:tabs>
          <w:tab w:val="num" w:pos="1670"/>
        </w:tabs>
        <w:ind w:left="1440" w:hanging="115"/>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9" w15:restartNumberingAfterBreak="0">
    <w:nsid w:val="60AD0649"/>
    <w:multiLevelType w:val="hybridMultilevel"/>
    <w:tmpl w:val="906E5706"/>
    <w:lvl w:ilvl="0" w:tplc="9618AC9C">
      <w:start w:val="1"/>
      <w:numFmt w:val="bullet"/>
      <w:pStyle w:val="L4NumDash"/>
      <w:lvlText w:val="–"/>
      <w:lvlJc w:val="left"/>
      <w:pPr>
        <w:tabs>
          <w:tab w:val="num" w:pos="720"/>
        </w:tabs>
        <w:ind w:left="1800" w:firstLine="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590156E"/>
    <w:multiLevelType w:val="hybridMultilevel"/>
    <w:tmpl w:val="D52CADE4"/>
    <w:lvl w:ilvl="0" w:tplc="0B344F5A">
      <w:start w:val="1"/>
      <w:numFmt w:val="lowerLetter"/>
      <w:lvlText w:val="(%1)"/>
      <w:lvlJc w:val="left"/>
      <w:pPr>
        <w:tabs>
          <w:tab w:val="num" w:pos="1080"/>
        </w:tabs>
        <w:ind w:left="1080" w:hanging="360"/>
      </w:pPr>
      <w:rPr>
        <w:rFonts w:hint="default"/>
      </w:rPr>
    </w:lvl>
    <w:lvl w:ilvl="1" w:tplc="9C1A2408">
      <w:start w:val="1"/>
      <w:numFmt w:val="lowerLetter"/>
      <w:pStyle w:val="StylebulletedStudy14BoldItalicAfter12ptKernat4pt1"/>
      <w:lvlText w:val="(%2)"/>
      <w:lvlJc w:val="left"/>
      <w:pPr>
        <w:tabs>
          <w:tab w:val="num" w:pos="1080"/>
        </w:tabs>
        <w:ind w:left="1080" w:hanging="360"/>
      </w:pPr>
      <w:rPr>
        <w:rFonts w:hint="default"/>
        <w:b/>
        <w:i/>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677F45BF"/>
    <w:multiLevelType w:val="hybridMultilevel"/>
    <w:tmpl w:val="D9504AA4"/>
    <w:lvl w:ilvl="0" w:tplc="2092C720">
      <w:start w:val="1"/>
      <w:numFmt w:val="bullet"/>
      <w:pStyle w:val="StylebulletedStudy14Kernat4ptChar"/>
      <w:lvlText w:val="•"/>
      <w:lvlJc w:val="left"/>
      <w:pPr>
        <w:tabs>
          <w:tab w:val="num" w:pos="1260"/>
        </w:tabs>
        <w:ind w:left="126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1" w:tplc="04090019">
      <w:start w:val="1"/>
      <w:numFmt w:val="bullet"/>
      <w:lvlText w:val="•"/>
      <w:lvlJc w:val="left"/>
      <w:pPr>
        <w:tabs>
          <w:tab w:val="num" w:pos="1440"/>
        </w:tabs>
        <w:ind w:left="144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680900AD"/>
    <w:multiLevelType w:val="hybridMultilevel"/>
    <w:tmpl w:val="A20A07D8"/>
    <w:lvl w:ilvl="0" w:tplc="36B2CC30">
      <w:start w:val="1"/>
      <w:numFmt w:val="lowerLetter"/>
      <w:pStyle w:val="L2NumLet"/>
      <w:lvlText w:val="(%1)"/>
      <w:lvlJc w:val="left"/>
      <w:pPr>
        <w:tabs>
          <w:tab w:val="num" w:pos="907"/>
        </w:tabs>
        <w:ind w:left="907"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3" w15:restartNumberingAfterBreak="0">
    <w:nsid w:val="692D200D"/>
    <w:multiLevelType w:val="multilevel"/>
    <w:tmpl w:val="9D3EB8CE"/>
    <w:lvl w:ilvl="0">
      <w:start w:val="1"/>
      <w:numFmt w:val="lowerLetter"/>
      <w:lvlText w:val="(%1)"/>
      <w:lvlJc w:val="left"/>
      <w:pPr>
        <w:tabs>
          <w:tab w:val="num" w:pos="1080"/>
        </w:tabs>
        <w:ind w:left="1080" w:hanging="360"/>
      </w:pPr>
      <w:rPr>
        <w:rFonts w:ascii="Times New Roman" w:hAnsi="Times New Roman" w:hint="default"/>
        <w:b w:val="0"/>
        <w:i/>
        <w:w w:val="100"/>
        <w:kern w:val="16"/>
        <w:sz w:val="20"/>
      </w:rPr>
    </w:lvl>
    <w:lvl w:ilvl="1">
      <w:start w:val="1"/>
      <w:numFmt w:val="lowerLetter"/>
      <w:pStyle w:val="outlinebullets"/>
      <w:lvlText w:val="(%2)"/>
      <w:lvlJc w:val="left"/>
      <w:pPr>
        <w:tabs>
          <w:tab w:val="num" w:pos="1080"/>
        </w:tabs>
        <w:ind w:left="1080" w:hanging="360"/>
      </w:pPr>
      <w:rPr>
        <w:rFonts w:ascii="Times New Roman" w:hAnsi="Times New Roman" w:hint="default"/>
        <w:b w:val="0"/>
        <w:i/>
        <w:color w:val="auto"/>
        <w:w w:val="100"/>
        <w:kern w:val="20"/>
        <w:sz w:val="20"/>
        <w:u w:val="none"/>
      </w:rPr>
    </w:lvl>
    <w:lvl w:ilvl="2">
      <w:start w:val="1"/>
      <w:numFmt w:val="lowerRoman"/>
      <w:lvlText w:val="(%3)"/>
      <w:lvlJc w:val="left"/>
      <w:pPr>
        <w:tabs>
          <w:tab w:val="num" w:pos="1800"/>
        </w:tabs>
        <w:ind w:left="1440" w:hanging="360"/>
      </w:pPr>
      <w:rPr>
        <w:rFonts w:hint="default"/>
        <w:b w:val="0"/>
        <w:i/>
      </w:rPr>
    </w:lvl>
    <w:lvl w:ilvl="3">
      <w:start w:val="1"/>
      <w:numFmt w:val="decimal"/>
      <w:lvlText w:val="%1.%2.%3.%4"/>
      <w:lvlJc w:val="left"/>
      <w:pPr>
        <w:tabs>
          <w:tab w:val="num" w:pos="4320"/>
        </w:tabs>
        <w:ind w:left="4320" w:hanging="900"/>
      </w:pPr>
      <w:rPr>
        <w:rFonts w:hint="default"/>
      </w:rPr>
    </w:lvl>
    <w:lvl w:ilvl="4">
      <w:start w:val="1"/>
      <w:numFmt w:val="decimal"/>
      <w:lvlText w:val="%1.%2.%3.%4.%5"/>
      <w:lvlJc w:val="left"/>
      <w:pPr>
        <w:tabs>
          <w:tab w:val="num" w:pos="5580"/>
        </w:tabs>
        <w:ind w:left="5580" w:hanging="900"/>
      </w:pPr>
      <w:rPr>
        <w:rFonts w:hint="default"/>
      </w:rPr>
    </w:lvl>
    <w:lvl w:ilvl="5">
      <w:start w:val="1"/>
      <w:numFmt w:val="decimal"/>
      <w:lvlText w:val="%1.%2.%3.%4.%5.%6"/>
      <w:lvlJc w:val="left"/>
      <w:pPr>
        <w:tabs>
          <w:tab w:val="num" w:pos="7020"/>
        </w:tabs>
        <w:ind w:left="7020" w:hanging="1080"/>
      </w:pPr>
      <w:rPr>
        <w:rFonts w:hint="default"/>
      </w:rPr>
    </w:lvl>
    <w:lvl w:ilvl="6">
      <w:start w:val="1"/>
      <w:numFmt w:val="decimal"/>
      <w:lvlText w:val="%1.%2.%3.%4.%5.%6.%7"/>
      <w:lvlJc w:val="left"/>
      <w:pPr>
        <w:tabs>
          <w:tab w:val="num" w:pos="8280"/>
        </w:tabs>
        <w:ind w:left="8280" w:hanging="1080"/>
      </w:pPr>
      <w:rPr>
        <w:rFonts w:hint="default"/>
      </w:rPr>
    </w:lvl>
    <w:lvl w:ilvl="7">
      <w:start w:val="1"/>
      <w:numFmt w:val="decimal"/>
      <w:lvlText w:val="%1.%2.%3.%4.%5.%6.%7.%8"/>
      <w:lvlJc w:val="left"/>
      <w:pPr>
        <w:tabs>
          <w:tab w:val="num" w:pos="9900"/>
        </w:tabs>
        <w:ind w:left="9900" w:hanging="1440"/>
      </w:pPr>
      <w:rPr>
        <w:rFonts w:hint="default"/>
      </w:rPr>
    </w:lvl>
    <w:lvl w:ilvl="8">
      <w:start w:val="1"/>
      <w:numFmt w:val="decimal"/>
      <w:lvlText w:val="%1.%2.%3.%4.%5.%6.%7.%8.%9"/>
      <w:lvlJc w:val="left"/>
      <w:pPr>
        <w:tabs>
          <w:tab w:val="num" w:pos="11160"/>
        </w:tabs>
        <w:ind w:left="11160" w:hanging="1440"/>
      </w:pPr>
      <w:rPr>
        <w:rFonts w:hint="default"/>
      </w:rPr>
    </w:lvl>
  </w:abstractNum>
  <w:abstractNum w:abstractNumId="64" w15:restartNumberingAfterBreak="0">
    <w:nsid w:val="69785E39"/>
    <w:multiLevelType w:val="multilevel"/>
    <w:tmpl w:val="44AAC1F2"/>
    <w:lvl w:ilvl="0">
      <w:start w:val="1"/>
      <w:numFmt w:val="decimal"/>
      <w:pStyle w:val="L1NumParItalic"/>
      <w:lvlText w:val="%1."/>
      <w:lvlJc w:val="left"/>
      <w:pPr>
        <w:tabs>
          <w:tab w:val="num" w:pos="0"/>
        </w:tabs>
        <w:ind w:left="720" w:hanging="360"/>
      </w:pPr>
      <w:rPr>
        <w:rFonts w:hint="default"/>
        <w:i w:val="0"/>
      </w:rPr>
    </w:lvl>
    <w:lvl w:ilvl="1">
      <w:start w:val="1"/>
      <w:numFmt w:val="lowerLetter"/>
      <w:lvlText w:val="(%2)"/>
      <w:lvlJc w:val="left"/>
      <w:pPr>
        <w:tabs>
          <w:tab w:val="num" w:pos="360"/>
        </w:tabs>
        <w:ind w:left="1080" w:hanging="360"/>
      </w:pPr>
      <w:rPr>
        <w:rFonts w:hint="default"/>
      </w:rPr>
    </w:lvl>
    <w:lvl w:ilvl="2">
      <w:start w:val="1"/>
      <w:numFmt w:val="lowerRoman"/>
      <w:lvlText w:val="(%3)"/>
      <w:lvlJc w:val="left"/>
      <w:pPr>
        <w:tabs>
          <w:tab w:val="num" w:pos="72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65" w15:restartNumberingAfterBreak="0">
    <w:nsid w:val="6CBE15AB"/>
    <w:multiLevelType w:val="multilevel"/>
    <w:tmpl w:val="B1FEF5EE"/>
    <w:lvl w:ilvl="0">
      <w:start w:val="1"/>
      <w:numFmt w:val="decimal"/>
      <w:pStyle w:val="NumberedParagraph-BulletelistLeft0Firstline0"/>
      <w:lvlText w:val="%1."/>
      <w:lvlJc w:val="right"/>
      <w:pPr>
        <w:tabs>
          <w:tab w:val="num" w:pos="540"/>
        </w:tabs>
        <w:ind w:left="540" w:hanging="360"/>
      </w:pPr>
      <w:rPr>
        <w:rFonts w:hint="default"/>
        <w:b w:val="0"/>
      </w:rPr>
    </w:lvl>
    <w:lvl w:ilvl="1">
      <w:start w:val="1"/>
      <w:numFmt w:val="lowerLetter"/>
      <w:lvlText w:val="(%2)"/>
      <w:lvlJc w:val="right"/>
      <w:pPr>
        <w:tabs>
          <w:tab w:val="num" w:pos="1325"/>
        </w:tabs>
        <w:ind w:left="1325" w:hanging="360"/>
      </w:pPr>
      <w:rPr>
        <w:rFonts w:hint="default"/>
        <w:b w:val="0"/>
      </w:rPr>
    </w:lvl>
    <w:lvl w:ilvl="2">
      <w:start w:val="1"/>
      <w:numFmt w:val="lowerRoman"/>
      <w:lvlText w:val="(%3)"/>
      <w:lvlJc w:val="right"/>
      <w:pPr>
        <w:tabs>
          <w:tab w:val="num" w:pos="1872"/>
        </w:tabs>
        <w:ind w:left="1872" w:hanging="360"/>
      </w:pPr>
      <w:rPr>
        <w:rFonts w:hint="default"/>
        <w:b w:val="0"/>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66" w15:restartNumberingAfterBreak="0">
    <w:nsid w:val="6ECB2E41"/>
    <w:multiLevelType w:val="hybridMultilevel"/>
    <w:tmpl w:val="6EAC58B6"/>
    <w:lvl w:ilvl="0" w:tplc="FFFFFFFF">
      <w:start w:val="1"/>
      <w:numFmt w:val="bullet"/>
      <w:pStyle w:val="BulletedListunderletterunderNumPar"/>
      <w:lvlText w:val="•"/>
      <w:lvlJc w:val="left"/>
      <w:pPr>
        <w:tabs>
          <w:tab w:val="num" w:pos="1080"/>
        </w:tabs>
        <w:ind w:left="1080" w:hanging="360"/>
      </w:pPr>
      <w:rPr>
        <w:rFonts w:asci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0066612"/>
    <w:multiLevelType w:val="multilevel"/>
    <w:tmpl w:val="093EE9CA"/>
    <w:lvl w:ilvl="0">
      <w:start w:val="1"/>
      <w:numFmt w:val="decimal"/>
      <w:pStyle w:val="NumberedParagraph-6x9"/>
      <w:lvlText w:val="%1."/>
      <w:lvlJc w:val="left"/>
      <w:pPr>
        <w:tabs>
          <w:tab w:val="num" w:pos="-360"/>
        </w:tabs>
        <w:ind w:left="360" w:hanging="360"/>
      </w:pPr>
      <w:rPr>
        <w:rFonts w:hint="default"/>
        <w:b w:val="0"/>
        <w:i w:val="0"/>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360"/>
        </w:tabs>
        <w:ind w:left="1080" w:hanging="360"/>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68" w15:restartNumberingAfterBreak="0">
    <w:nsid w:val="717E4E8C"/>
    <w:multiLevelType w:val="hybridMultilevel"/>
    <w:tmpl w:val="574A41E8"/>
    <w:lvl w:ilvl="0" w:tplc="FFFFFFFF">
      <w:start w:val="1"/>
      <w:numFmt w:val="lowerLetter"/>
      <w:pStyle w:val="StylebulletedStudy14Kernat4pt5"/>
      <w:lvlText w:val="(%1)"/>
      <w:lvlJc w:val="left"/>
      <w:pPr>
        <w:tabs>
          <w:tab w:val="num" w:pos="1080"/>
        </w:tabs>
        <w:ind w:left="1080" w:hanging="360"/>
      </w:pPr>
      <w:rPr>
        <w:rFonts w:hint="default"/>
        <w:b/>
        <w:i/>
      </w:rPr>
    </w:lvl>
    <w:lvl w:ilvl="1" w:tplc="FFFFFFFF">
      <w:start w:val="1"/>
      <w:numFmt w:val="lowerLetter"/>
      <w:lvlText w:val="%2."/>
      <w:lvlJc w:val="left"/>
      <w:pPr>
        <w:tabs>
          <w:tab w:val="num" w:pos="1440"/>
        </w:tabs>
        <w:ind w:left="1440" w:hanging="360"/>
      </w:pPr>
      <w:rPr>
        <w:rFonts w:hint="default"/>
        <w:b w:val="0"/>
        <w:i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9" w15:restartNumberingAfterBreak="0">
    <w:nsid w:val="71DA1B67"/>
    <w:multiLevelType w:val="hybridMultilevel"/>
    <w:tmpl w:val="D5DACB78"/>
    <w:lvl w:ilvl="0" w:tplc="E542D820">
      <w:start w:val="1"/>
      <w:numFmt w:val="lowerLetter"/>
      <w:pStyle w:val="StyleStylebulletedStudy14Kernat4ptBoldItalic1"/>
      <w:lvlText w:val="(%1)"/>
      <w:lvlJc w:val="left"/>
      <w:pPr>
        <w:tabs>
          <w:tab w:val="num" w:pos="1080"/>
        </w:tabs>
        <w:ind w:left="1080" w:hanging="360"/>
      </w:pPr>
      <w:rPr>
        <w:rFonts w:hint="default"/>
        <w:b/>
        <w:bCs w:val="0"/>
        <w:i/>
        <w:iCs w:val="0"/>
        <w:caps w:val="0"/>
        <w:smallCaps w:val="0"/>
        <w:strike w:val="0"/>
        <w:dstrike w:val="0"/>
        <w:outline w:val="0"/>
        <w:shadow w:val="0"/>
        <w:emboss w:val="0"/>
        <w:imprint w:val="0"/>
        <w:vanish w:val="0"/>
        <w:spacing w:val="0"/>
        <w:position w:val="0"/>
        <w:u w:val="none"/>
        <w:vertAlign w:val="baseline"/>
        <w:em w:val="none"/>
      </w:rPr>
    </w:lvl>
    <w:lvl w:ilvl="1" w:tplc="04090019">
      <w:start w:val="1"/>
      <w:numFmt w:val="lowerRoman"/>
      <w:lvlText w:val="(%2)"/>
      <w:lvlJc w:val="left"/>
      <w:pPr>
        <w:tabs>
          <w:tab w:val="num" w:pos="1440"/>
        </w:tabs>
        <w:ind w:left="1440" w:hanging="360"/>
      </w:pPr>
      <w:rPr>
        <w:rFonts w:hint="default"/>
        <w:b/>
        <w:bCs w:val="0"/>
        <w:i w:val="0"/>
        <w:iCs w:val="0"/>
        <w:caps w:val="0"/>
        <w:smallCaps w:val="0"/>
        <w:strike w:val="0"/>
        <w:dstrike w:val="0"/>
        <w:outline w:val="0"/>
        <w:shadow w:val="0"/>
        <w:emboss w:val="0"/>
        <w:imprint w:val="0"/>
        <w:vanish w:val="0"/>
        <w:spacing w:val="0"/>
        <w:position w:val="0"/>
        <w:u w:val="none"/>
        <w:vertAlign w:val="baseline"/>
        <w:em w:val="none"/>
      </w:rPr>
    </w:lvl>
    <w:lvl w:ilvl="2" w:tplc="0409001B">
      <w:start w:val="1"/>
      <w:numFmt w:val="bullet"/>
      <w:lvlText w:val="•"/>
      <w:lvlJc w:val="left"/>
      <w:pPr>
        <w:tabs>
          <w:tab w:val="num" w:pos="2160"/>
        </w:tabs>
        <w:ind w:left="2160" w:hanging="360"/>
      </w:pPr>
      <w:rPr>
        <w:rFonts w:ascii="Franklin Gothic Medium" w:hAnsi="Franklin Gothic Medium"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37522DE"/>
    <w:multiLevelType w:val="hybridMultilevel"/>
    <w:tmpl w:val="B06EF1F8"/>
    <w:lvl w:ilvl="0" w:tplc="55EA693E">
      <w:start w:val="1"/>
      <w:numFmt w:val="bullet"/>
      <w:pStyle w:val="StyleStyleStylebulletedStudy14Kernat4ptBoldItalic"/>
      <w:lvlText w:val="•"/>
      <w:lvlJc w:val="left"/>
      <w:pPr>
        <w:tabs>
          <w:tab w:val="num" w:pos="1080"/>
        </w:tabs>
        <w:ind w:left="108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4581AE2"/>
    <w:multiLevelType w:val="hybridMultilevel"/>
    <w:tmpl w:val="2AAEB2B6"/>
    <w:lvl w:ilvl="0" w:tplc="80A82F96">
      <w:start w:val="1"/>
      <w:numFmt w:val="lowerLetter"/>
      <w:pStyle w:val="LetteredListunderAppendixL1"/>
      <w:lvlText w:val="(%1)"/>
      <w:lvlJc w:val="left"/>
      <w:pPr>
        <w:tabs>
          <w:tab w:val="num" w:pos="907"/>
        </w:tabs>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76CF4512"/>
    <w:multiLevelType w:val="hybridMultilevel"/>
    <w:tmpl w:val="FB987EE8"/>
    <w:lvl w:ilvl="0" w:tplc="345888F6">
      <w:start w:val="1"/>
      <w:numFmt w:val="lowerLetter"/>
      <w:pStyle w:val="StylebulletedStudy14Kernat4pt2"/>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7988346F"/>
    <w:multiLevelType w:val="multilevel"/>
    <w:tmpl w:val="8584BCAE"/>
    <w:lvl w:ilvl="0">
      <w:start w:val="1"/>
      <w:numFmt w:val="decimal"/>
      <w:lvlText w:val="%1"/>
      <w:lvlJc w:val="left"/>
      <w:pPr>
        <w:tabs>
          <w:tab w:val="num" w:pos="340"/>
        </w:tabs>
        <w:ind w:left="340" w:hanging="340"/>
      </w:pPr>
      <w:rPr>
        <w:rFonts w:ascii="9999999" w:hAnsi="9999999" w:hint="default"/>
      </w:rPr>
    </w:lvl>
    <w:lvl w:ilvl="1">
      <w:start w:val="1"/>
      <w:numFmt w:val="bullet"/>
      <w:pStyle w:val="Style1"/>
      <w:lvlText w:val="n"/>
      <w:lvlJc w:val="left"/>
      <w:pPr>
        <w:tabs>
          <w:tab w:val="num" w:pos="680"/>
        </w:tabs>
        <w:ind w:left="680" w:hanging="340"/>
      </w:pPr>
      <w:rPr>
        <w:rFonts w:ascii="Wingdings" w:hAnsi="Wingdings" w:hint="default"/>
        <w:sz w:val="18"/>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74" w15:restartNumberingAfterBreak="0">
    <w:nsid w:val="7A625CCE"/>
    <w:multiLevelType w:val="hybridMultilevel"/>
    <w:tmpl w:val="115EA1A2"/>
    <w:lvl w:ilvl="0" w:tplc="99CA69A8">
      <w:start w:val="1"/>
      <w:numFmt w:val="bullet"/>
      <w:pStyle w:val="BulletHollowL2"/>
      <w:lvlText w:val="◦"/>
      <w:lvlJc w:val="left"/>
      <w:pPr>
        <w:tabs>
          <w:tab w:val="num" w:pos="1440"/>
        </w:tabs>
        <w:ind w:left="1080" w:firstLine="0"/>
      </w:pPr>
      <w:rPr>
        <w:rFonts w:ascii="Times New Roman" w:hAnsi="Times New Roman" w:cs="Times New Roman" w:hint="default"/>
        <w:color w:val="auto"/>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75" w15:restartNumberingAfterBreak="0">
    <w:nsid w:val="7ABD028C"/>
    <w:multiLevelType w:val="hybridMultilevel"/>
    <w:tmpl w:val="E2F0A86C"/>
    <w:lvl w:ilvl="0" w:tplc="BB88E04A">
      <w:start w:val="1"/>
      <w:numFmt w:val="bullet"/>
      <w:lvlText w:val=""/>
      <w:lvlJc w:val="left"/>
      <w:pPr>
        <w:tabs>
          <w:tab w:val="num" w:pos="936"/>
        </w:tabs>
        <w:ind w:left="936" w:hanging="216"/>
      </w:pPr>
      <w:rPr>
        <w:rFonts w:ascii="Symbol" w:hAnsi="Symbol" w:hint="default"/>
        <w:color w:val="auto"/>
        <w:sz w:val="20"/>
        <w:szCs w:val="20"/>
      </w:rPr>
    </w:lvl>
    <w:lvl w:ilvl="1" w:tplc="04090003">
      <w:start w:val="1"/>
      <w:numFmt w:val="bullet"/>
      <w:lvlText w:val="-"/>
      <w:lvlJc w:val="left"/>
      <w:pPr>
        <w:tabs>
          <w:tab w:val="num" w:pos="1440"/>
        </w:tabs>
        <w:ind w:left="1440" w:hanging="360"/>
      </w:pPr>
      <w:rPr>
        <w:rFonts w:ascii="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BD02C73"/>
    <w:multiLevelType w:val="hybridMultilevel"/>
    <w:tmpl w:val="0F6613E4"/>
    <w:lvl w:ilvl="0" w:tplc="CBC002EC">
      <w:start w:val="1"/>
      <w:numFmt w:val="lowerLetter"/>
      <w:pStyle w:val="after12"/>
      <w:lvlText w:val="(%1)"/>
      <w:lvlJc w:val="left"/>
      <w:pPr>
        <w:tabs>
          <w:tab w:val="num" w:pos="1080"/>
        </w:tabs>
        <w:ind w:left="1080" w:hanging="360"/>
      </w:pPr>
      <w:rPr>
        <w:rFonts w:hint="default"/>
        <w:b w:val="0"/>
        <w:i w:val="0"/>
      </w:rPr>
    </w:lvl>
    <w:lvl w:ilvl="1" w:tplc="FFFFFFFF">
      <w:start w:val="1"/>
      <w:numFmt w:val="lowerLetter"/>
      <w:lvlText w:val="(%2)"/>
      <w:lvlJc w:val="left"/>
      <w:pPr>
        <w:tabs>
          <w:tab w:val="num" w:pos="1080"/>
        </w:tabs>
        <w:ind w:left="1080" w:hanging="360"/>
      </w:pPr>
      <w:rPr>
        <w:rFonts w:hint="default"/>
        <w:b w:val="0"/>
        <w:i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7" w15:restartNumberingAfterBreak="0">
    <w:nsid w:val="7D0A3183"/>
    <w:multiLevelType w:val="hybridMultilevel"/>
    <w:tmpl w:val="563CA3D4"/>
    <w:lvl w:ilvl="0" w:tplc="8490233C">
      <w:start w:val="1"/>
      <w:numFmt w:val="bullet"/>
      <w:pStyle w:val="BodyPara1"/>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DDE0301"/>
    <w:multiLevelType w:val="singleLevel"/>
    <w:tmpl w:val="5A6681A4"/>
    <w:lvl w:ilvl="0">
      <w:start w:val="1"/>
      <w:numFmt w:val="bullet"/>
      <w:pStyle w:val="bulleted"/>
      <w:lvlText w:val="•"/>
      <w:lvlJc w:val="left"/>
      <w:pPr>
        <w:tabs>
          <w:tab w:val="num" w:pos="1080"/>
        </w:tabs>
        <w:ind w:left="1080" w:hanging="360"/>
      </w:pPr>
      <w:rPr>
        <w:rFonts w:ascii="Times New Roman" w:hAnsi="Times New Roman" w:cs="Times New Roman" w:hint="default"/>
      </w:rPr>
    </w:lvl>
  </w:abstractNum>
  <w:num w:numId="1">
    <w:abstractNumId w:val="51"/>
  </w:num>
  <w:num w:numId="2">
    <w:abstractNumId w:val="35"/>
  </w:num>
  <w:num w:numId="3">
    <w:abstractNumId w:val="43"/>
  </w:num>
  <w:num w:numId="4">
    <w:abstractNumId w:val="48"/>
  </w:num>
  <w:num w:numId="5">
    <w:abstractNumId w:val="29"/>
  </w:num>
  <w:num w:numId="6">
    <w:abstractNumId w:val="78"/>
  </w:num>
  <w:num w:numId="7">
    <w:abstractNumId w:val="63"/>
  </w:num>
  <w:num w:numId="8">
    <w:abstractNumId w:val="15"/>
  </w:num>
  <w:num w:numId="9">
    <w:abstractNumId w:val="49"/>
  </w:num>
  <w:num w:numId="10">
    <w:abstractNumId w:val="25"/>
  </w:num>
  <w:num w:numId="11">
    <w:abstractNumId w:val="39"/>
  </w:num>
  <w:num w:numId="12">
    <w:abstractNumId w:val="31"/>
  </w:num>
  <w:num w:numId="13">
    <w:abstractNumId w:val="73"/>
  </w:num>
  <w:num w:numId="14">
    <w:abstractNumId w:val="67"/>
  </w:num>
  <w:num w:numId="15">
    <w:abstractNumId w:val="28"/>
  </w:num>
  <w:num w:numId="16">
    <w:abstractNumId w:val="46"/>
  </w:num>
  <w:num w:numId="17">
    <w:abstractNumId w:val="18"/>
  </w:num>
  <w:num w:numId="18">
    <w:abstractNumId w:val="32"/>
  </w:num>
  <w:num w:numId="19">
    <w:abstractNumId w:val="53"/>
  </w:num>
  <w:num w:numId="20">
    <w:abstractNumId w:val="34"/>
  </w:num>
  <w:num w:numId="21">
    <w:abstractNumId w:val="70"/>
  </w:num>
  <w:num w:numId="22">
    <w:abstractNumId w:val="14"/>
  </w:num>
  <w:num w:numId="23">
    <w:abstractNumId w:val="54"/>
  </w:num>
  <w:num w:numId="24">
    <w:abstractNumId w:val="45"/>
  </w:num>
  <w:num w:numId="25">
    <w:abstractNumId w:val="57"/>
  </w:num>
  <w:num w:numId="26">
    <w:abstractNumId w:val="72"/>
  </w:num>
  <w:num w:numId="27">
    <w:abstractNumId w:val="60"/>
  </w:num>
  <w:num w:numId="28">
    <w:abstractNumId w:val="24"/>
  </w:num>
  <w:num w:numId="29">
    <w:abstractNumId w:val="22"/>
    <w:lvlOverride w:ilvl="0">
      <w:startOverride w:val="1"/>
    </w:lvlOverride>
  </w:num>
  <w:num w:numId="30">
    <w:abstractNumId w:val="36"/>
    <w:lvlOverride w:ilvl="0">
      <w:startOverride w:val="1"/>
    </w:lvlOverride>
  </w:num>
  <w:num w:numId="31">
    <w:abstractNumId w:val="68"/>
  </w:num>
  <w:num w:numId="32">
    <w:abstractNumId w:val="69"/>
  </w:num>
  <w:num w:numId="33">
    <w:abstractNumId w:val="55"/>
  </w:num>
  <w:num w:numId="34">
    <w:abstractNumId w:val="77"/>
  </w:num>
  <w:num w:numId="35">
    <w:abstractNumId w:val="37"/>
  </w:num>
  <w:num w:numId="36">
    <w:abstractNumId w:val="61"/>
  </w:num>
  <w:num w:numId="37">
    <w:abstractNumId w:val="76"/>
  </w:num>
  <w:num w:numId="38">
    <w:abstractNumId w:val="13"/>
  </w:num>
  <w:num w:numId="39">
    <w:abstractNumId w:val="47"/>
  </w:num>
  <w:num w:numId="40">
    <w:abstractNumId w:val="33"/>
  </w:num>
  <w:num w:numId="41">
    <w:abstractNumId w:val="19"/>
  </w:num>
  <w:num w:numId="42">
    <w:abstractNumId w:val="59"/>
  </w:num>
  <w:num w:numId="43">
    <w:abstractNumId w:val="27"/>
  </w:num>
  <w:num w:numId="44">
    <w:abstractNumId w:val="65"/>
  </w:num>
  <w:num w:numId="45">
    <w:abstractNumId w:val="41"/>
  </w:num>
  <w:num w:numId="46">
    <w:abstractNumId w:val="16"/>
  </w:num>
  <w:num w:numId="47">
    <w:abstractNumId w:val="62"/>
  </w:num>
  <w:num w:numId="48">
    <w:abstractNumId w:val="12"/>
  </w:num>
  <w:num w:numId="49">
    <w:abstractNumId w:val="64"/>
  </w:num>
  <w:num w:numId="50">
    <w:abstractNumId w:val="17"/>
  </w:num>
  <w:num w:numId="51">
    <w:abstractNumId w:val="10"/>
    <w:lvlOverride w:ilvl="0">
      <w:lvl w:ilvl="0">
        <w:start w:val="1"/>
        <w:numFmt w:val="bullet"/>
        <w:pStyle w:val="DashUnderBulletUnderNumpar"/>
        <w:lvlText w:val="–"/>
        <w:legacy w:legacy="1" w:legacySpace="0" w:legacyIndent="216"/>
        <w:lvlJc w:val="left"/>
        <w:pPr>
          <w:ind w:left="1440" w:hanging="216"/>
        </w:pPr>
        <w:rPr>
          <w:rFonts w:ascii="Times New Roman" w:hAnsi="Times New Roman" w:cs="Times New Roman" w:hint="default"/>
          <w:sz w:val="18"/>
        </w:rPr>
      </w:lvl>
    </w:lvlOverride>
  </w:num>
  <w:num w:numId="52">
    <w:abstractNumId w:val="11"/>
  </w:num>
  <w:num w:numId="53">
    <w:abstractNumId w:val="23"/>
  </w:num>
  <w:num w:numId="54">
    <w:abstractNumId w:val="50"/>
  </w:num>
  <w:num w:numId="55">
    <w:abstractNumId w:val="20"/>
  </w:num>
  <w:num w:numId="56">
    <w:abstractNumId w:val="21"/>
  </w:num>
  <w:num w:numId="57">
    <w:abstractNumId w:val="30"/>
  </w:num>
  <w:num w:numId="58">
    <w:abstractNumId w:val="58"/>
  </w:num>
  <w:num w:numId="59">
    <w:abstractNumId w:val="66"/>
  </w:num>
  <w:num w:numId="60">
    <w:abstractNumId w:val="71"/>
  </w:num>
  <w:num w:numId="61">
    <w:abstractNumId w:val="52"/>
  </w:num>
  <w:num w:numId="62">
    <w:abstractNumId w:val="42"/>
  </w:num>
  <w:num w:numId="63">
    <w:abstractNumId w:val="44"/>
  </w:num>
  <w:num w:numId="64">
    <w:abstractNumId w:val="56"/>
  </w:num>
  <w:num w:numId="65">
    <w:abstractNumId w:val="26"/>
  </w:num>
  <w:num w:numId="66">
    <w:abstractNumId w:val="74"/>
  </w:num>
  <w:num w:numId="67">
    <w:abstractNumId w:val="40"/>
  </w:num>
  <w:num w:numId="68">
    <w:abstractNumId w:val="75"/>
  </w:num>
  <w:num w:numId="69">
    <w:abstractNumId w:val="38"/>
  </w:num>
  <w:num w:numId="70">
    <w:abstractNumId w:val="9"/>
  </w:num>
  <w:num w:numId="71">
    <w:abstractNumId w:val="7"/>
  </w:num>
  <w:num w:numId="72">
    <w:abstractNumId w:val="6"/>
  </w:num>
  <w:num w:numId="73">
    <w:abstractNumId w:val="5"/>
  </w:num>
  <w:num w:numId="74">
    <w:abstractNumId w:val="4"/>
  </w:num>
  <w:num w:numId="75">
    <w:abstractNumId w:val="8"/>
  </w:num>
  <w:num w:numId="76">
    <w:abstractNumId w:val="3"/>
  </w:num>
  <w:num w:numId="77">
    <w:abstractNumId w:val="2"/>
  </w:num>
  <w:num w:numId="78">
    <w:abstractNumId w:val="1"/>
  </w:num>
  <w:num w:numId="79">
    <w:abstractNumId w:val="0"/>
  </w:num>
  <w:num w:numId="80">
    <w:abstractNumId w:val="3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TrueTypeFonts/>
  <w:embedSystemFonts/>
  <w:mirrorMargin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60"/>
    <o:shapelayout v:ext="edit">
      <o:idmap v:ext="edit" data="2"/>
    </o:shapelayout>
  </w:hdrShapeDefaults>
  <w:footnotePr>
    <w:numRestart w:val="eachSect"/>
    <w:footnote w:id="-1"/>
    <w:footnote w:id="0"/>
  </w:footnotePr>
  <w:endnotePr>
    <w:endnote w:id="-1"/>
    <w:endnote w:id="0"/>
  </w:endnotePr>
  <w:compat>
    <w:useSingleBorderforContiguousCells/>
    <w:wpJustification/>
    <w:showBreaksInFrames/>
    <w:suppressBottomSpacing/>
    <w:suppressTopSpacing/>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17BB"/>
    <w:rsid w:val="0000040A"/>
    <w:rsid w:val="000952D8"/>
    <w:rsid w:val="001D03A9"/>
    <w:rsid w:val="002056AC"/>
    <w:rsid w:val="002A22DE"/>
    <w:rsid w:val="0032215A"/>
    <w:rsid w:val="003517BB"/>
    <w:rsid w:val="003729AB"/>
    <w:rsid w:val="004347AB"/>
    <w:rsid w:val="00597CDB"/>
    <w:rsid w:val="00692BD9"/>
    <w:rsid w:val="006F6582"/>
    <w:rsid w:val="00704D80"/>
    <w:rsid w:val="007B7936"/>
    <w:rsid w:val="00814A9A"/>
    <w:rsid w:val="00893246"/>
    <w:rsid w:val="00A83FD0"/>
    <w:rsid w:val="00AA2893"/>
    <w:rsid w:val="00AA3FDD"/>
    <w:rsid w:val="00BB4176"/>
    <w:rsid w:val="00C50D97"/>
    <w:rsid w:val="00C60FAD"/>
    <w:rsid w:val="00E67602"/>
    <w:rsid w:val="00ED5CB8"/>
    <w:rsid w:val="00FA12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14:docId w14:val="7C6B4CC2"/>
  <w15:chartTrackingRefBased/>
  <w15:docId w15:val="{CEACBD7C-8E18-4221-8E4D-E2C138BFF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Pr>
      <w:rFonts w:ascii="Times New Roman" w:hAnsi="Times New Roman"/>
      <w:sz w:val="24"/>
      <w:szCs w:val="24"/>
    </w:rPr>
  </w:style>
  <w:style w:type="paragraph" w:styleId="1">
    <w:name w:val="heading 1"/>
    <w:aliases w:val="Document Title"/>
    <w:basedOn w:val="a1"/>
    <w:next w:val="a1"/>
    <w:qFormat/>
    <w:pPr>
      <w:spacing w:before="140" w:line="280" w:lineRule="exact"/>
      <w:jc w:val="center"/>
      <w:outlineLvl w:val="0"/>
    </w:pPr>
    <w:rPr>
      <w:rFonts w:cs="Arial"/>
      <w:b/>
      <w:bCs/>
      <w:caps/>
      <w:kern w:val="32"/>
    </w:rPr>
  </w:style>
  <w:style w:type="paragraph" w:styleId="21">
    <w:name w:val="heading 2"/>
    <w:aliases w:val="Heading 2 Char1,Heading 2 Char Char1,Chapter Headings Char Char,Heading 2 Char Char Char Char1,Heading 2 Char Char Char1,Heading 2 Char Char Char Char Char1,Heading 2 Char Char Char Char Char Char,Heading 2 Char1 Char Char"/>
    <w:basedOn w:val="a1"/>
    <w:next w:val="a1"/>
    <w:link w:val="22"/>
    <w:qFormat/>
    <w:pPr>
      <w:keepNext/>
      <w:keepLines/>
      <w:spacing w:before="180" w:line="240" w:lineRule="atLeast"/>
      <w:outlineLvl w:val="1"/>
    </w:pPr>
    <w:rPr>
      <w:rFonts w:cs="Arial"/>
      <w:b/>
      <w:bCs/>
      <w:iCs/>
      <w:szCs w:val="28"/>
    </w:rPr>
  </w:style>
  <w:style w:type="paragraph" w:styleId="31">
    <w:name w:val="heading 3"/>
    <w:aliases w:val="Section Headings"/>
    <w:basedOn w:val="a1"/>
    <w:next w:val="a1"/>
    <w:qFormat/>
    <w:pPr>
      <w:spacing w:before="180"/>
      <w:ind w:right="360"/>
      <w:outlineLvl w:val="2"/>
    </w:pPr>
    <w:rPr>
      <w:rFonts w:cs="Arial"/>
      <w:b/>
      <w:bCs/>
    </w:rPr>
  </w:style>
  <w:style w:type="paragraph" w:styleId="41">
    <w:name w:val="heading 4"/>
    <w:aliases w:val="Level 2 - a,Level 2 - a1,Level 2 - a2,Level 2 - a11,Level 2 - a3,Level 2 - a4,Level 2 - a5,Level 2 - a6,Level 2 - a12,Level 2 - a21,Level 2 - a31,Level 2 - a41,Level 2 - a51,Level 2 - a7,Level 2 - a13,Level 2 - a22,Level 2 - a32"/>
    <w:basedOn w:val="a1"/>
    <w:next w:val="a1"/>
    <w:link w:val="42"/>
    <w:qFormat/>
    <w:pPr>
      <w:keepNext/>
      <w:spacing w:before="180"/>
      <w:outlineLvl w:val="3"/>
    </w:pPr>
    <w:rPr>
      <w:bCs/>
      <w:i/>
      <w:szCs w:val="28"/>
    </w:rPr>
  </w:style>
  <w:style w:type="paragraph" w:styleId="51">
    <w:name w:val="heading 5"/>
    <w:aliases w:val="Level 3 - i,Level 3 - i1,Level 3 - i2,Level 3 - i11,Level 3 - i3,Level 3 - i4,Level 3 - i5,Level 3 - i6,Level 3 - i12,Level 3 - i21,Level 3 - i31,Level 3 - i41,Level 3 - i51,Level 3 - i7,Level 3 - i13,Level 3 - i22,Level 3 - i32"/>
    <w:basedOn w:val="a1"/>
    <w:next w:val="a1"/>
    <w:qFormat/>
    <w:pPr>
      <w:keepNext/>
      <w:spacing w:before="180"/>
      <w:outlineLvl w:val="4"/>
    </w:pPr>
    <w:rPr>
      <w:bCs/>
      <w:iCs/>
      <w:szCs w:val="26"/>
    </w:rPr>
  </w:style>
  <w:style w:type="paragraph" w:styleId="6">
    <w:name w:val="heading 6"/>
    <w:aliases w:val="Legal Level 1.,Legal Level 1.1,Legal Level 1.2,Legal Level 1.11,Legal Level 1.3,Legal Level 1.4,Legal Level 1.5,Legal Level 1.12,Legal Level 1.21,Legal Level 1.31,Legal Level 1.41,Legal Level 1.6,Legal Level 1.13,Legal Level 1.22"/>
    <w:basedOn w:val="a1"/>
    <w:next w:val="a1"/>
    <w:qFormat/>
    <w:pPr>
      <w:jc w:val="right"/>
      <w:outlineLvl w:val="5"/>
    </w:pPr>
    <w:rPr>
      <w:b/>
      <w:bCs/>
      <w:szCs w:val="22"/>
    </w:rPr>
  </w:style>
  <w:style w:type="paragraph" w:styleId="7">
    <w:name w:val="heading 7"/>
    <w:aliases w:val="Legal Level 1.1.,Legal Level 1.1.1,Legal Level 1.1.2,Legal Level 1.1.11,Legal Level 1.1.3,Legal Level 1.1.4,Legal Level 1.1.5,Legal Level 1.1.6,Legal Level 1.1.12,Legal Level 1.1.21,Legal Level 1.1.31,Legal Level 1.1.41,Legal Level 1.1.51"/>
    <w:basedOn w:val="a1"/>
    <w:next w:val="a1"/>
    <w:qFormat/>
    <w:pPr>
      <w:keepNext/>
      <w:outlineLvl w:val="6"/>
    </w:pPr>
    <w:rPr>
      <w:kern w:val="8"/>
      <w:u w:val="single"/>
    </w:rPr>
  </w:style>
  <w:style w:type="paragraph" w:styleId="8">
    <w:name w:val="heading 8"/>
    <w:aliases w:val="Legal Level 1.1.1.,Legal Level 1.1.1.1,Legal Level 1.1.1.2,Legal Level 1.1.1.11,Legal Level 1.1.1.3,Legal Level 1.1.1.4,Legal Level 1.1.1.5,Legal Level 1.1.1.6,Legal Level 1.1.1.12,Legal Level 1.1.1.21,Legal Level 1.1.1.31"/>
    <w:basedOn w:val="a1"/>
    <w:next w:val="a1"/>
    <w:qFormat/>
    <w:pPr>
      <w:keepNext/>
      <w:spacing w:before="480"/>
      <w:outlineLvl w:val="7"/>
    </w:pPr>
    <w:rPr>
      <w:b/>
      <w:kern w:val="8"/>
    </w:rPr>
  </w:style>
  <w:style w:type="paragraph" w:styleId="9">
    <w:name w:val="heading 9"/>
    <w:aliases w:val="Legal Level 1.1.1.1.,Legal Level 1.1.1.1.1,Legal Level 1.1.1.1.2,Legal Level 1.1.1.1.11,Legal Level 1.1.1.1.3,Legal Level 1.1.1.1.4,Legal Level 1.1.1.1.5,Legal Level 1.1.1.1.6,Legal Level 1.1.1.1.12,Legal Level 1.1.1.1.21,Legal Level 1.1.1.1"/>
    <w:basedOn w:val="a1"/>
    <w:next w:val="a1"/>
    <w:qFormat/>
    <w:pPr>
      <w:spacing w:before="24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Bullet">
    <w:name w:val="Bullet"/>
    <w:basedOn w:val="a1"/>
    <w:pPr>
      <w:tabs>
        <w:tab w:val="left" w:leader="dot" w:pos="6120"/>
        <w:tab w:val="right" w:pos="6560"/>
      </w:tabs>
      <w:spacing w:after="120" w:line="220" w:lineRule="exact"/>
      <w:ind w:left="216" w:hanging="216"/>
      <w:jc w:val="both"/>
    </w:pPr>
    <w:rPr>
      <w:rFonts w:ascii="Times" w:hAnsi="Times"/>
      <w:b/>
      <w:sz w:val="20"/>
    </w:rPr>
  </w:style>
  <w:style w:type="paragraph" w:customStyle="1" w:styleId="LittleHead">
    <w:name w:val="Little Head"/>
    <w:basedOn w:val="a1"/>
    <w:pPr>
      <w:tabs>
        <w:tab w:val="left" w:leader="dot" w:pos="6120"/>
        <w:tab w:val="right" w:pos="6560"/>
      </w:tabs>
      <w:spacing w:before="120"/>
    </w:pPr>
    <w:rPr>
      <w:b/>
    </w:rPr>
  </w:style>
  <w:style w:type="paragraph" w:customStyle="1" w:styleId="Bull">
    <w:name w:val="Bull"/>
    <w:basedOn w:val="a1"/>
    <w:pPr>
      <w:numPr>
        <w:numId w:val="2"/>
      </w:numPr>
      <w:spacing w:after="80"/>
    </w:pPr>
  </w:style>
  <w:style w:type="paragraph" w:customStyle="1" w:styleId="ChaptHead">
    <w:name w:val="Chapt Head"/>
    <w:basedOn w:val="a1"/>
    <w:pPr>
      <w:spacing w:after="200" w:line="324" w:lineRule="auto"/>
      <w:jc w:val="center"/>
    </w:pPr>
    <w:rPr>
      <w:rFonts w:ascii="Arial" w:hAnsi="Arial"/>
      <w:b/>
      <w:sz w:val="34"/>
    </w:rPr>
  </w:style>
  <w:style w:type="paragraph" w:customStyle="1" w:styleId="Subhead">
    <w:name w:val="Subhead"/>
    <w:basedOn w:val="a5"/>
    <w:pPr>
      <w:spacing w:before="200"/>
    </w:pPr>
    <w:rPr>
      <w:b/>
    </w:rPr>
  </w:style>
  <w:style w:type="paragraph" w:styleId="a5">
    <w:name w:val="header"/>
    <w:aliases w:val="Left Header"/>
    <w:basedOn w:val="a1"/>
    <w:link w:val="a6"/>
    <w:pPr>
      <w:tabs>
        <w:tab w:val="center" w:pos="4320"/>
        <w:tab w:val="right" w:pos="8640"/>
      </w:tabs>
    </w:pPr>
  </w:style>
  <w:style w:type="paragraph" w:customStyle="1" w:styleId="bullet0">
    <w:name w:val="bullet"/>
    <w:basedOn w:val="a1"/>
    <w:pPr>
      <w:tabs>
        <w:tab w:val="left" w:pos="540"/>
      </w:tabs>
      <w:ind w:left="216" w:hanging="216"/>
    </w:pPr>
  </w:style>
  <w:style w:type="paragraph" w:customStyle="1" w:styleId="Caphead">
    <w:name w:val="Cap head"/>
    <w:basedOn w:val="Subhead"/>
    <w:pPr>
      <w:spacing w:before="240" w:after="80" w:line="260" w:lineRule="exact"/>
      <w:jc w:val="center"/>
    </w:pPr>
  </w:style>
  <w:style w:type="paragraph" w:customStyle="1" w:styleId="bullet2">
    <w:name w:val="bullet 2"/>
    <w:basedOn w:val="level2"/>
    <w:pPr>
      <w:tabs>
        <w:tab w:val="left" w:pos="792"/>
      </w:tabs>
      <w:ind w:left="792" w:hanging="216"/>
    </w:pPr>
  </w:style>
  <w:style w:type="paragraph" w:customStyle="1" w:styleId="level2">
    <w:name w:val="level 2"/>
    <w:basedOn w:val="level1"/>
    <w:pPr>
      <w:ind w:left="1008" w:hanging="432"/>
    </w:pPr>
  </w:style>
  <w:style w:type="paragraph" w:customStyle="1" w:styleId="level1">
    <w:name w:val="level 1"/>
    <w:basedOn w:val="a1"/>
    <w:pPr>
      <w:tabs>
        <w:tab w:val="right" w:pos="360"/>
        <w:tab w:val="left" w:pos="576"/>
      </w:tabs>
      <w:ind w:left="576" w:hanging="576"/>
    </w:pPr>
  </w:style>
  <w:style w:type="paragraph" w:customStyle="1" w:styleId="Attachment">
    <w:name w:val="Attachment"/>
    <w:basedOn w:val="a1"/>
    <w:pPr>
      <w:tabs>
        <w:tab w:val="center" w:pos="5040"/>
      </w:tabs>
      <w:spacing w:after="240"/>
      <w:jc w:val="right"/>
    </w:pPr>
    <w:rPr>
      <w:b/>
    </w:rPr>
  </w:style>
  <w:style w:type="paragraph" w:customStyle="1" w:styleId="Subject">
    <w:name w:val="Subject"/>
    <w:basedOn w:val="a1"/>
    <w:pPr>
      <w:tabs>
        <w:tab w:val="center" w:pos="5040"/>
      </w:tabs>
      <w:spacing w:after="240"/>
      <w:jc w:val="right"/>
    </w:pPr>
    <w:rPr>
      <w:rFonts w:ascii="Arial" w:hAnsi="Arial"/>
    </w:rPr>
  </w:style>
  <w:style w:type="paragraph" w:customStyle="1" w:styleId="hyphen">
    <w:name w:val="hyphen"/>
    <w:basedOn w:val="a1"/>
    <w:pPr>
      <w:ind w:left="432" w:hanging="216"/>
    </w:pPr>
  </w:style>
  <w:style w:type="paragraph" w:customStyle="1" w:styleId="Contentshead">
    <w:name w:val="Contents head"/>
    <w:basedOn w:val="a1"/>
    <w:pPr>
      <w:pBdr>
        <w:bottom w:val="single" w:sz="4" w:space="10" w:color="auto"/>
      </w:pBdr>
      <w:jc w:val="center"/>
    </w:pPr>
    <w:rPr>
      <w:b/>
    </w:rPr>
  </w:style>
  <w:style w:type="paragraph" w:customStyle="1" w:styleId="Paragraph">
    <w:name w:val="Paragraph"/>
    <w:basedOn w:val="Contents"/>
    <w:pPr>
      <w:spacing w:before="240"/>
      <w:ind w:right="360"/>
      <w:jc w:val="right"/>
    </w:pPr>
  </w:style>
  <w:style w:type="paragraph" w:customStyle="1" w:styleId="Contents">
    <w:name w:val="Contents"/>
    <w:basedOn w:val="a1"/>
    <w:pPr>
      <w:tabs>
        <w:tab w:val="left" w:leader="dot" w:pos="5660"/>
        <w:tab w:val="center" w:pos="6020"/>
      </w:tabs>
      <w:ind w:left="360" w:right="1540" w:hanging="360"/>
    </w:pPr>
  </w:style>
  <w:style w:type="paragraph" w:customStyle="1" w:styleId="Multi-normal">
    <w:name w:val="Multi-normal"/>
    <w:basedOn w:val="a1"/>
  </w:style>
  <w:style w:type="paragraph" w:customStyle="1" w:styleId="Contents-Intro">
    <w:name w:val="Contents-Intro"/>
    <w:basedOn w:val="Contents"/>
    <w:pPr>
      <w:tabs>
        <w:tab w:val="clear" w:pos="5660"/>
        <w:tab w:val="clear" w:pos="6020"/>
        <w:tab w:val="left" w:pos="1159"/>
        <w:tab w:val="left" w:leader="dot" w:pos="5659"/>
        <w:tab w:val="center" w:pos="6019"/>
      </w:tabs>
      <w:ind w:right="1541"/>
    </w:pPr>
    <w:rPr>
      <w:snapToGrid w:val="0"/>
      <w:kern w:val="24"/>
    </w:rPr>
  </w:style>
  <w:style w:type="paragraph" w:customStyle="1" w:styleId="L1">
    <w:name w:val="L1"/>
    <w:basedOn w:val="a1"/>
    <w:pPr>
      <w:spacing w:line="-220" w:lineRule="auto"/>
      <w:ind w:left="576" w:hanging="576"/>
    </w:pPr>
  </w:style>
  <w:style w:type="paragraph" w:customStyle="1" w:styleId="Italhead">
    <w:name w:val="Ital head"/>
    <w:basedOn w:val="a1"/>
    <w:pPr>
      <w:keepNext/>
      <w:spacing w:before="120" w:line="-220" w:lineRule="auto"/>
    </w:pPr>
    <w:rPr>
      <w:i/>
      <w:sz w:val="22"/>
    </w:rPr>
  </w:style>
  <w:style w:type="paragraph" w:customStyle="1" w:styleId="ItalLev2">
    <w:name w:val="Ital Lev 2"/>
    <w:basedOn w:val="a1"/>
    <w:pPr>
      <w:keepNext/>
      <w:spacing w:before="100" w:after="100" w:line="-220" w:lineRule="auto"/>
      <w:ind w:left="576"/>
    </w:pPr>
    <w:rPr>
      <w:i/>
      <w:sz w:val="22"/>
    </w:rPr>
  </w:style>
  <w:style w:type="paragraph" w:customStyle="1" w:styleId="100">
    <w:name w:val="100"/>
    <w:basedOn w:val="a1"/>
    <w:pPr>
      <w:tabs>
        <w:tab w:val="center" w:pos="6480"/>
      </w:tabs>
      <w:ind w:left="720" w:right="1440" w:hanging="720"/>
    </w:pPr>
  </w:style>
  <w:style w:type="paragraph" w:customStyle="1" w:styleId="Lev2">
    <w:name w:val="Lev2"/>
    <w:basedOn w:val="a1"/>
    <w:pPr>
      <w:ind w:left="864" w:hanging="432"/>
    </w:pPr>
  </w:style>
  <w:style w:type="paragraph" w:customStyle="1" w:styleId="Lev3">
    <w:name w:val="Lev3"/>
    <w:basedOn w:val="a1"/>
    <w:pPr>
      <w:ind w:left="1296" w:hanging="432"/>
    </w:pPr>
  </w:style>
  <w:style w:type="paragraph" w:customStyle="1" w:styleId="Indent">
    <w:name w:val="Indent"/>
    <w:basedOn w:val="a1"/>
    <w:link w:val="IndentChar"/>
    <w:pPr>
      <w:ind w:left="576"/>
    </w:pPr>
  </w:style>
  <w:style w:type="paragraph" w:customStyle="1" w:styleId="level3">
    <w:name w:val="level 3"/>
    <w:basedOn w:val="a1"/>
    <w:pPr>
      <w:ind w:left="1440" w:hanging="432"/>
    </w:pPr>
  </w:style>
  <w:style w:type="paragraph" w:customStyle="1" w:styleId="ps-subhead">
    <w:name w:val="ps-subhead"/>
    <w:basedOn w:val="Subhead"/>
    <w:pPr>
      <w:keepNext/>
      <w:spacing w:before="700"/>
    </w:pPr>
  </w:style>
  <w:style w:type="paragraph" w:customStyle="1" w:styleId="level3i">
    <w:name w:val="level 3 (i)"/>
    <w:basedOn w:val="level3"/>
    <w:pPr>
      <w:tabs>
        <w:tab w:val="right" w:pos="1296"/>
      </w:tabs>
      <w:ind w:hanging="648"/>
    </w:pPr>
  </w:style>
  <w:style w:type="paragraph" w:customStyle="1" w:styleId="bullet4">
    <w:name w:val="bullet 4"/>
    <w:basedOn w:val="level4"/>
    <w:pPr>
      <w:ind w:left="1368" w:hanging="216"/>
    </w:pPr>
  </w:style>
  <w:style w:type="paragraph" w:customStyle="1" w:styleId="level4">
    <w:name w:val="level 4"/>
    <w:basedOn w:val="a1"/>
    <w:pPr>
      <w:ind w:left="2304" w:hanging="576"/>
    </w:pPr>
  </w:style>
  <w:style w:type="paragraph" w:customStyle="1" w:styleId="bullet3">
    <w:name w:val="bullet 3"/>
    <w:basedOn w:val="bullet4"/>
    <w:pPr>
      <w:ind w:left="1224"/>
    </w:pPr>
  </w:style>
  <w:style w:type="paragraph" w:customStyle="1" w:styleId="italsubhead">
    <w:name w:val="ital subhead"/>
    <w:basedOn w:val="a1"/>
    <w:pPr>
      <w:ind w:left="576"/>
    </w:pPr>
    <w:rPr>
      <w:i/>
    </w:rPr>
  </w:style>
  <w:style w:type="paragraph" w:styleId="a7">
    <w:name w:val="Date"/>
    <w:basedOn w:val="a1"/>
    <w:pPr>
      <w:tabs>
        <w:tab w:val="center" w:pos="5220"/>
      </w:tabs>
      <w:spacing w:after="720"/>
      <w:jc w:val="right"/>
    </w:pPr>
    <w:rPr>
      <w:rFonts w:ascii="Helvetica" w:hAnsi="Helvetica"/>
      <w:b/>
    </w:rPr>
  </w:style>
  <w:style w:type="character" w:styleId="a8">
    <w:name w:val="footnote reference"/>
    <w:semiHidden/>
    <w:rPr>
      <w:rFonts w:ascii="Times New Roman" w:hAnsi="Times New Roman"/>
      <w:dstrike w:val="0"/>
      <w:position w:val="6"/>
      <w:sz w:val="14"/>
      <w:szCs w:val="14"/>
      <w:vertAlign w:val="baseline"/>
    </w:rPr>
  </w:style>
  <w:style w:type="paragraph" w:customStyle="1" w:styleId="ContentsII">
    <w:name w:val="Contents II"/>
    <w:basedOn w:val="Contents"/>
    <w:pPr>
      <w:tabs>
        <w:tab w:val="left" w:pos="1008"/>
      </w:tabs>
      <w:spacing w:line="-220" w:lineRule="auto"/>
      <w:ind w:left="1296" w:hanging="720"/>
    </w:pPr>
    <w:rPr>
      <w:rFonts w:ascii="Times" w:hAnsi="Times"/>
    </w:rPr>
  </w:style>
  <w:style w:type="paragraph" w:customStyle="1" w:styleId="Level10">
    <w:name w:val="Level 1"/>
    <w:basedOn w:val="a1"/>
    <w:pPr>
      <w:tabs>
        <w:tab w:val="right" w:pos="360"/>
      </w:tabs>
      <w:spacing w:line="-220" w:lineRule="auto"/>
      <w:ind w:left="576" w:hanging="576"/>
    </w:pPr>
  </w:style>
  <w:style w:type="paragraph" w:customStyle="1" w:styleId="Level20">
    <w:name w:val="Level 2"/>
    <w:basedOn w:val="a1"/>
    <w:pPr>
      <w:spacing w:line="-220" w:lineRule="auto"/>
      <w:ind w:left="1008" w:hanging="432"/>
    </w:pPr>
  </w:style>
  <w:style w:type="paragraph" w:customStyle="1" w:styleId="Level3i0">
    <w:name w:val="Level 3(i)"/>
    <w:basedOn w:val="a1"/>
    <w:pPr>
      <w:tabs>
        <w:tab w:val="right" w:pos="1296"/>
      </w:tabs>
      <w:spacing w:line="-220" w:lineRule="auto"/>
      <w:ind w:left="1440" w:hanging="576"/>
    </w:pPr>
  </w:style>
  <w:style w:type="paragraph" w:customStyle="1" w:styleId="TableIndent">
    <w:name w:val="Table Indent"/>
    <w:basedOn w:val="a1"/>
    <w:pPr>
      <w:tabs>
        <w:tab w:val="left" w:pos="360"/>
      </w:tabs>
      <w:autoSpaceDE w:val="0"/>
      <w:autoSpaceDN w:val="0"/>
      <w:spacing w:line="240" w:lineRule="exact"/>
      <w:ind w:left="360" w:hanging="360"/>
    </w:pPr>
    <w:rPr>
      <w:kern w:val="8"/>
      <w:lang w:val="en-GB"/>
    </w:rPr>
  </w:style>
  <w:style w:type="paragraph" w:customStyle="1" w:styleId="level3i1">
    <w:name w:val="level 3(i)"/>
    <w:basedOn w:val="level3"/>
    <w:pPr>
      <w:tabs>
        <w:tab w:val="right" w:pos="1296"/>
      </w:tabs>
      <w:ind w:hanging="648"/>
    </w:pPr>
  </w:style>
  <w:style w:type="paragraph" w:customStyle="1" w:styleId="HangingIndent">
    <w:name w:val="Hanging Indent"/>
    <w:basedOn w:val="a1"/>
    <w:pPr>
      <w:ind w:left="1009" w:hanging="1009"/>
    </w:pPr>
    <w:rPr>
      <w:lang w:val="en-AU"/>
    </w:rPr>
  </w:style>
  <w:style w:type="paragraph" w:styleId="a9">
    <w:name w:val="Body Text Indent"/>
    <w:basedOn w:val="a1"/>
    <w:link w:val="aa"/>
    <w:pPr>
      <w:ind w:left="720"/>
    </w:pPr>
    <w:rPr>
      <w:i/>
      <w:lang w:val="en-GB"/>
    </w:rPr>
  </w:style>
  <w:style w:type="paragraph" w:styleId="ab">
    <w:name w:val="footnote text"/>
    <w:aliases w:val="Footnote Text Char,Footnote Text Char1,Footnote Text Char2,Footnote Text Char11,Footnote Text Char3,Footnote Text Char4,Footnote Text Char5,Footnote Text Char6,Footnote Text Char12,Footnote Text Char21,Footnote Text Char31,Footnote New"/>
    <w:basedOn w:val="a1"/>
    <w:link w:val="ac"/>
    <w:semiHidden/>
    <w:pPr>
      <w:spacing w:line="200" w:lineRule="exact"/>
      <w:ind w:left="404" w:hanging="202"/>
    </w:pPr>
    <w:rPr>
      <w:snapToGrid w:val="0"/>
      <w:kern w:val="12"/>
      <w:sz w:val="16"/>
    </w:rPr>
  </w:style>
  <w:style w:type="character" w:styleId="ad">
    <w:name w:val="page number"/>
    <w:basedOn w:val="a2"/>
  </w:style>
  <w:style w:type="paragraph" w:styleId="ae">
    <w:name w:val="footer"/>
    <w:basedOn w:val="a1"/>
    <w:link w:val="af"/>
    <w:pPr>
      <w:tabs>
        <w:tab w:val="center" w:pos="4320"/>
        <w:tab w:val="right" w:pos="8640"/>
      </w:tabs>
    </w:pPr>
  </w:style>
  <w:style w:type="character" w:styleId="af0">
    <w:name w:val="endnote reference"/>
    <w:semiHidden/>
    <w:rPr>
      <w:vertAlign w:val="superscript"/>
    </w:rPr>
  </w:style>
  <w:style w:type="character" w:styleId="af1">
    <w:name w:val="line number"/>
    <w:basedOn w:val="a2"/>
  </w:style>
  <w:style w:type="paragraph" w:customStyle="1" w:styleId="Chapter">
    <w:name w:val="Chapter"/>
    <w:basedOn w:val="a1"/>
    <w:pPr>
      <w:tabs>
        <w:tab w:val="center" w:pos="5660"/>
      </w:tabs>
    </w:pPr>
    <w:rPr>
      <w:rFonts w:ascii="Times" w:hAnsi="Times"/>
      <w:b/>
      <w:sz w:val="72"/>
    </w:rPr>
  </w:style>
  <w:style w:type="paragraph" w:styleId="23">
    <w:name w:val="Quote"/>
    <w:basedOn w:val="a1"/>
    <w:qFormat/>
    <w:pPr>
      <w:ind w:left="1080" w:right="1080"/>
    </w:pPr>
  </w:style>
  <w:style w:type="paragraph" w:customStyle="1" w:styleId="Subhead2">
    <w:name w:val="Subhead 2"/>
    <w:basedOn w:val="a1"/>
    <w:pPr>
      <w:ind w:left="720"/>
    </w:pPr>
    <w:rPr>
      <w:b/>
    </w:rPr>
  </w:style>
  <w:style w:type="paragraph" w:customStyle="1" w:styleId="Dots">
    <w:name w:val="Dots"/>
    <w:basedOn w:val="a1"/>
    <w:pPr>
      <w:tabs>
        <w:tab w:val="right" w:leader="dot" w:pos="6380"/>
        <w:tab w:val="right" w:pos="6660"/>
      </w:tabs>
      <w:ind w:right="1080"/>
    </w:pPr>
  </w:style>
  <w:style w:type="paragraph" w:customStyle="1" w:styleId="aa0">
    <w:name w:val="aa"/>
    <w:basedOn w:val="Dots"/>
    <w:pPr>
      <w:tabs>
        <w:tab w:val="right" w:pos="260"/>
      </w:tabs>
      <w:ind w:left="576" w:hanging="576"/>
    </w:pPr>
  </w:style>
  <w:style w:type="paragraph" w:customStyle="1" w:styleId="Sidehead">
    <w:name w:val="Side head"/>
    <w:basedOn w:val="ChaptHead"/>
    <w:pPr>
      <w:spacing w:after="480" w:line="480" w:lineRule="atLeast"/>
      <w:jc w:val="right"/>
    </w:pPr>
    <w:rPr>
      <w:rFonts w:ascii="Times" w:hAnsi="Times"/>
    </w:rPr>
  </w:style>
  <w:style w:type="paragraph" w:customStyle="1" w:styleId="Lev1">
    <w:name w:val="Lev1"/>
    <w:basedOn w:val="level1"/>
    <w:pPr>
      <w:tabs>
        <w:tab w:val="clear" w:pos="360"/>
        <w:tab w:val="clear" w:pos="576"/>
        <w:tab w:val="left" w:pos="720"/>
      </w:tabs>
      <w:ind w:left="432" w:hanging="432"/>
    </w:pPr>
  </w:style>
  <w:style w:type="paragraph" w:customStyle="1" w:styleId="Lev4">
    <w:name w:val="Lev4"/>
    <w:basedOn w:val="a1"/>
    <w:pPr>
      <w:tabs>
        <w:tab w:val="right" w:pos="1620"/>
      </w:tabs>
      <w:ind w:left="1872" w:hanging="576"/>
    </w:pPr>
  </w:style>
  <w:style w:type="paragraph" w:customStyle="1" w:styleId="Lev5">
    <w:name w:val="Lev5"/>
    <w:basedOn w:val="Lev3"/>
    <w:pPr>
      <w:ind w:left="2304"/>
    </w:pPr>
  </w:style>
  <w:style w:type="paragraph" w:customStyle="1" w:styleId="Letter">
    <w:name w:val="Letter"/>
    <w:basedOn w:val="a1"/>
    <w:pPr>
      <w:ind w:left="720" w:right="720"/>
    </w:pPr>
    <w:rPr>
      <w:sz w:val="16"/>
    </w:rPr>
  </w:style>
  <w:style w:type="paragraph" w:customStyle="1" w:styleId="LetterLevel1">
    <w:name w:val="Letter Level 1"/>
    <w:basedOn w:val="Letter"/>
    <w:pPr>
      <w:tabs>
        <w:tab w:val="right" w:pos="936"/>
      </w:tabs>
      <w:ind w:left="1152" w:hanging="432"/>
    </w:pPr>
  </w:style>
  <w:style w:type="paragraph" w:customStyle="1" w:styleId="roman">
    <w:name w:val="roman"/>
    <w:basedOn w:val="level2"/>
    <w:pPr>
      <w:tabs>
        <w:tab w:val="clear" w:pos="360"/>
        <w:tab w:val="clear" w:pos="576"/>
        <w:tab w:val="right" w:pos="900"/>
      </w:tabs>
      <w:ind w:left="1160" w:hanging="584"/>
    </w:pPr>
  </w:style>
  <w:style w:type="paragraph" w:customStyle="1" w:styleId="Glossary">
    <w:name w:val="Glossary"/>
    <w:basedOn w:val="a1"/>
    <w:pPr>
      <w:tabs>
        <w:tab w:val="left" w:pos="2160"/>
      </w:tabs>
      <w:spacing w:line="240" w:lineRule="atLeast"/>
      <w:ind w:left="2160" w:right="-994" w:hanging="3226"/>
    </w:pPr>
  </w:style>
  <w:style w:type="paragraph" w:customStyle="1" w:styleId="Italics-Lev2">
    <w:name w:val="Italics-Lev 2"/>
    <w:basedOn w:val="Lev2"/>
    <w:pPr>
      <w:ind w:left="576" w:firstLine="0"/>
    </w:pPr>
    <w:rPr>
      <w:i/>
      <w:sz w:val="22"/>
    </w:rPr>
  </w:style>
  <w:style w:type="paragraph" w:customStyle="1" w:styleId="Report">
    <w:name w:val="Report"/>
    <w:basedOn w:val="level1"/>
    <w:pPr>
      <w:tabs>
        <w:tab w:val="decimal" w:leader="dot" w:pos="6840"/>
      </w:tabs>
    </w:pPr>
  </w:style>
  <w:style w:type="paragraph" w:customStyle="1" w:styleId="NewSubhead">
    <w:name w:val="New Subhead"/>
    <w:basedOn w:val="Subhead"/>
    <w:pPr>
      <w:keepNext/>
      <w:ind w:left="576" w:hanging="576"/>
    </w:pPr>
  </w:style>
  <w:style w:type="paragraph" w:customStyle="1" w:styleId="NewContents">
    <w:name w:val="New Contents"/>
    <w:basedOn w:val="Contents"/>
    <w:pPr>
      <w:tabs>
        <w:tab w:val="clear" w:pos="6020"/>
        <w:tab w:val="left" w:pos="360"/>
        <w:tab w:val="left" w:pos="5940"/>
      </w:tabs>
      <w:ind w:left="576" w:hanging="576"/>
    </w:pPr>
  </w:style>
  <w:style w:type="paragraph" w:customStyle="1" w:styleId="hyphenlev3">
    <w:name w:val="hyphen lev3"/>
    <w:basedOn w:val="hyphen"/>
    <w:pPr>
      <w:ind w:left="1008"/>
    </w:pPr>
  </w:style>
  <w:style w:type="paragraph" w:customStyle="1" w:styleId="special">
    <w:name w:val="special"/>
    <w:basedOn w:val="bullet2"/>
    <w:pPr>
      <w:tabs>
        <w:tab w:val="clear" w:pos="360"/>
      </w:tabs>
      <w:spacing w:after="80"/>
      <w:ind w:left="2880" w:hanging="2880"/>
    </w:pPr>
  </w:style>
  <w:style w:type="paragraph" w:customStyle="1" w:styleId="special2">
    <w:name w:val="special 2"/>
    <w:basedOn w:val="L1"/>
    <w:pPr>
      <w:tabs>
        <w:tab w:val="left" w:pos="1080"/>
      </w:tabs>
      <w:spacing w:line="220" w:lineRule="exact"/>
      <w:ind w:left="3384" w:right="936" w:hanging="3384"/>
    </w:pPr>
  </w:style>
  <w:style w:type="paragraph" w:customStyle="1" w:styleId="special3">
    <w:name w:val="special 3"/>
    <w:basedOn w:val="L1"/>
    <w:pPr>
      <w:spacing w:line="220" w:lineRule="exact"/>
      <w:ind w:left="2592" w:hanging="2592"/>
    </w:pPr>
  </w:style>
  <w:style w:type="paragraph" w:customStyle="1" w:styleId="specialhead">
    <w:name w:val="special head"/>
    <w:basedOn w:val="special3"/>
    <w:pPr>
      <w:keepNext/>
      <w:spacing w:before="120"/>
      <w:ind w:left="2160" w:hanging="2160"/>
    </w:pPr>
    <w:rPr>
      <w:b/>
    </w:rPr>
  </w:style>
  <w:style w:type="paragraph" w:customStyle="1" w:styleId="Table1">
    <w:name w:val="Table 1"/>
    <w:basedOn w:val="a1"/>
    <w:pPr>
      <w:ind w:left="432"/>
    </w:pPr>
  </w:style>
  <w:style w:type="paragraph" w:customStyle="1" w:styleId="tablehyphen">
    <w:name w:val="table hyphen"/>
    <w:basedOn w:val="special3"/>
    <w:pPr>
      <w:ind w:left="648" w:hanging="216"/>
    </w:pPr>
  </w:style>
  <w:style w:type="paragraph" w:customStyle="1" w:styleId="10">
    <w:name w:val="1"/>
    <w:basedOn w:val="Table1"/>
    <w:pPr>
      <w:ind w:left="648" w:hanging="216"/>
    </w:pPr>
  </w:style>
  <w:style w:type="paragraph" w:customStyle="1" w:styleId="24">
    <w:name w:val="2"/>
    <w:basedOn w:val="10"/>
    <w:pPr>
      <w:ind w:left="1080"/>
    </w:pPr>
  </w:style>
  <w:style w:type="paragraph" w:customStyle="1" w:styleId="Contentswodots">
    <w:name w:val="Contents w/o dots"/>
    <w:basedOn w:val="NewContents"/>
    <w:pPr>
      <w:tabs>
        <w:tab w:val="left" w:pos="5400"/>
      </w:tabs>
    </w:pPr>
  </w:style>
  <w:style w:type="paragraph" w:customStyle="1" w:styleId="Normalhead">
    <w:name w:val="Normal head"/>
    <w:basedOn w:val="a1"/>
    <w:pPr>
      <w:spacing w:before="120" w:after="180"/>
    </w:pPr>
  </w:style>
  <w:style w:type="paragraph" w:customStyle="1" w:styleId="Auditor">
    <w:name w:val="Auditor"/>
    <w:basedOn w:val="a1"/>
    <w:pPr>
      <w:tabs>
        <w:tab w:val="center" w:pos="3420"/>
      </w:tabs>
    </w:pPr>
    <w:rPr>
      <w:rFonts w:ascii="Times" w:hAnsi="Times"/>
    </w:rPr>
  </w:style>
  <w:style w:type="paragraph" w:customStyle="1" w:styleId="hyphen-lev3">
    <w:name w:val="hyphen-lev3"/>
    <w:basedOn w:val="bullet4"/>
    <w:pPr>
      <w:ind w:left="1008"/>
    </w:pPr>
  </w:style>
  <w:style w:type="paragraph" w:customStyle="1" w:styleId="hyphen-Lev4">
    <w:name w:val="hyphen-Lev4"/>
    <w:basedOn w:val="bullet4"/>
    <w:pPr>
      <w:ind w:left="1224"/>
    </w:pPr>
    <w:rPr>
      <w:rFonts w:ascii="Times" w:hAnsi="Times"/>
    </w:rPr>
  </w:style>
  <w:style w:type="paragraph" w:customStyle="1" w:styleId="box">
    <w:name w:val="box"/>
    <w:basedOn w:val="a1"/>
    <w:pPr>
      <w:pBdr>
        <w:top w:val="single" w:sz="2" w:space="6" w:color="auto"/>
        <w:left w:val="single" w:sz="2" w:space="6" w:color="auto"/>
        <w:bottom w:val="single" w:sz="2" w:space="6" w:color="auto"/>
        <w:right w:val="single" w:sz="2" w:space="6" w:color="auto"/>
      </w:pBdr>
    </w:pPr>
    <w:rPr>
      <w:sz w:val="18"/>
    </w:rPr>
  </w:style>
  <w:style w:type="paragraph" w:customStyle="1" w:styleId="Body">
    <w:name w:val="Body"/>
    <w:basedOn w:val="a1"/>
    <w:pPr>
      <w:keepLines/>
      <w:tabs>
        <w:tab w:val="left" w:leader="dot" w:pos="5000"/>
        <w:tab w:val="right" w:leader="dot" w:pos="6300"/>
      </w:tabs>
      <w:spacing w:before="180" w:line="240" w:lineRule="exact"/>
    </w:pPr>
  </w:style>
  <w:style w:type="paragraph" w:customStyle="1" w:styleId="Subsubhead">
    <w:name w:val="Subsubhead"/>
    <w:basedOn w:val="Body"/>
    <w:pPr>
      <w:keepNext/>
      <w:tabs>
        <w:tab w:val="clear" w:pos="5000"/>
        <w:tab w:val="clear" w:pos="6300"/>
      </w:tabs>
    </w:pPr>
    <w:rPr>
      <w:i/>
    </w:rPr>
  </w:style>
  <w:style w:type="paragraph" w:customStyle="1" w:styleId="body0">
    <w:name w:val="body#"/>
    <w:basedOn w:val="a1"/>
    <w:next w:val="a1"/>
    <w:pPr>
      <w:keepLines/>
      <w:tabs>
        <w:tab w:val="right" w:pos="360"/>
        <w:tab w:val="left" w:pos="960"/>
        <w:tab w:val="left" w:pos="1320"/>
      </w:tabs>
      <w:spacing w:before="180" w:line="240" w:lineRule="exact"/>
      <w:ind w:left="600" w:hanging="600"/>
    </w:pPr>
  </w:style>
  <w:style w:type="paragraph" w:customStyle="1" w:styleId="example">
    <w:name w:val="example"/>
    <w:basedOn w:val="a1"/>
    <w:next w:val="a1"/>
    <w:pPr>
      <w:keepLines/>
      <w:spacing w:before="180" w:line="240" w:lineRule="exact"/>
      <w:ind w:left="1440" w:hanging="1414"/>
    </w:pPr>
  </w:style>
  <w:style w:type="paragraph" w:customStyle="1" w:styleId="ContentsSubhead">
    <w:name w:val="Contents Subhead"/>
    <w:basedOn w:val="Contents"/>
    <w:pPr>
      <w:widowControl w:val="0"/>
      <w:tabs>
        <w:tab w:val="clear" w:pos="5660"/>
        <w:tab w:val="clear" w:pos="6020"/>
        <w:tab w:val="left" w:leader="dot" w:pos="5659"/>
        <w:tab w:val="center" w:pos="6019"/>
      </w:tabs>
      <w:spacing w:line="-220" w:lineRule="auto"/>
      <w:ind w:left="936" w:right="1541"/>
    </w:pPr>
  </w:style>
  <w:style w:type="character" w:customStyle="1" w:styleId="Boldparagraph">
    <w:name w:val="Bold paragraph"/>
    <w:rPr>
      <w:b/>
      <w:bCs/>
      <w:color w:val="000000"/>
    </w:rPr>
  </w:style>
  <w:style w:type="paragraph" w:customStyle="1" w:styleId="italsubhead2">
    <w:name w:val="ital subhead2"/>
    <w:basedOn w:val="italsubhead"/>
    <w:pPr>
      <w:keepNext/>
      <w:autoSpaceDE w:val="0"/>
      <w:autoSpaceDN w:val="0"/>
      <w:ind w:left="0" w:firstLine="576"/>
    </w:pPr>
    <w:rPr>
      <w:iCs/>
      <w:kern w:val="24"/>
    </w:rPr>
  </w:style>
  <w:style w:type="paragraph" w:customStyle="1" w:styleId="letteredlist0">
    <w:name w:val="lettered list"/>
    <w:basedOn w:val="bullet2"/>
    <w:pPr>
      <w:numPr>
        <w:numId w:val="1"/>
      </w:numPr>
      <w:tabs>
        <w:tab w:val="clear" w:pos="360"/>
        <w:tab w:val="clear" w:pos="576"/>
        <w:tab w:val="clear" w:pos="792"/>
      </w:tabs>
      <w:autoSpaceDE w:val="0"/>
      <w:autoSpaceDN w:val="0"/>
    </w:pPr>
  </w:style>
  <w:style w:type="paragraph" w:customStyle="1" w:styleId="publicsector">
    <w:name w:val="public sector"/>
    <w:basedOn w:val="level1"/>
    <w:pPr>
      <w:autoSpaceDE w:val="0"/>
      <w:autoSpaceDN w:val="0"/>
    </w:pPr>
    <w:rPr>
      <w:i/>
      <w:iCs/>
      <w:kern w:val="24"/>
    </w:rPr>
  </w:style>
  <w:style w:type="paragraph" w:customStyle="1" w:styleId="letteredlistbold">
    <w:name w:val="lettered list bold"/>
    <w:basedOn w:val="letteredlist0"/>
    <w:rPr>
      <w:b/>
      <w:bCs/>
    </w:rPr>
  </w:style>
  <w:style w:type="paragraph" w:customStyle="1" w:styleId="Contentx-Intro">
    <w:name w:val="Contentx-Intro"/>
    <w:basedOn w:val="Contents"/>
    <w:pPr>
      <w:tabs>
        <w:tab w:val="left" w:pos="1160"/>
      </w:tabs>
    </w:pPr>
  </w:style>
  <w:style w:type="paragraph" w:customStyle="1" w:styleId="This">
    <w:name w:val="This"/>
    <w:basedOn w:val="Contents"/>
    <w:pPr>
      <w:tabs>
        <w:tab w:val="clear" w:pos="6020"/>
      </w:tabs>
    </w:pPr>
  </w:style>
  <w:style w:type="paragraph" w:customStyle="1" w:styleId="NormalHead0">
    <w:name w:val="Normal Head"/>
    <w:basedOn w:val="a1"/>
    <w:pPr>
      <w:spacing w:before="120" w:after="180"/>
    </w:pPr>
  </w:style>
  <w:style w:type="paragraph" w:customStyle="1" w:styleId="L1-noindent">
    <w:name w:val="L1-no indent"/>
    <w:basedOn w:val="ChaptHead"/>
    <w:pPr>
      <w:spacing w:after="120" w:line="240" w:lineRule="auto"/>
      <w:ind w:left="576"/>
      <w:jc w:val="left"/>
    </w:pPr>
    <w:rPr>
      <w:rFonts w:ascii="Times" w:hAnsi="Times"/>
      <w:b w:val="0"/>
      <w:sz w:val="20"/>
    </w:rPr>
  </w:style>
  <w:style w:type="paragraph" w:customStyle="1" w:styleId="L1-Ital">
    <w:name w:val="L1 - Ital"/>
    <w:basedOn w:val="L1"/>
    <w:pPr>
      <w:spacing w:line="220" w:lineRule="exact"/>
      <w:ind w:firstLine="0"/>
    </w:pPr>
    <w:rPr>
      <w:i/>
      <w:sz w:val="22"/>
    </w:rPr>
  </w:style>
  <w:style w:type="paragraph" w:customStyle="1" w:styleId="hyphenLev4">
    <w:name w:val="hyphen Lev4"/>
    <w:basedOn w:val="a1"/>
    <w:pPr>
      <w:numPr>
        <w:numId w:val="55"/>
      </w:numPr>
    </w:pPr>
  </w:style>
  <w:style w:type="paragraph" w:customStyle="1" w:styleId="L2-Ital">
    <w:name w:val="L2 - Ital"/>
    <w:basedOn w:val="L1-Ital"/>
    <w:pPr>
      <w:ind w:left="1008" w:hanging="432"/>
    </w:pPr>
  </w:style>
  <w:style w:type="paragraph" w:customStyle="1" w:styleId="hyphenlev6">
    <w:name w:val="hyphen lev6"/>
    <w:basedOn w:val="L1"/>
    <w:pPr>
      <w:spacing w:after="60" w:line="240" w:lineRule="atLeast"/>
      <w:ind w:left="2304" w:hanging="216"/>
    </w:pPr>
  </w:style>
  <w:style w:type="paragraph" w:customStyle="1" w:styleId="Lines">
    <w:name w:val="Lines"/>
    <w:basedOn w:val="Contentshead"/>
    <w:pPr>
      <w:ind w:left="576" w:hanging="576"/>
      <w:jc w:val="both"/>
    </w:pPr>
    <w:rPr>
      <w:b w:val="0"/>
    </w:rPr>
  </w:style>
  <w:style w:type="paragraph" w:customStyle="1" w:styleId="bullet5">
    <w:name w:val="bullet 5"/>
    <w:basedOn w:val="bullet4"/>
    <w:pPr>
      <w:spacing w:after="60" w:line="240" w:lineRule="atLeast"/>
      <w:ind w:left="2088"/>
    </w:pPr>
  </w:style>
  <w:style w:type="paragraph" w:styleId="af2">
    <w:name w:val="Title"/>
    <w:basedOn w:val="a1"/>
    <w:qFormat/>
    <w:pPr>
      <w:overflowPunct w:val="0"/>
      <w:autoSpaceDE w:val="0"/>
      <w:autoSpaceDN w:val="0"/>
      <w:adjustRightInd w:val="0"/>
      <w:jc w:val="center"/>
      <w:textAlignment w:val="baseline"/>
    </w:pPr>
    <w:rPr>
      <w:b/>
      <w:sz w:val="36"/>
    </w:rPr>
  </w:style>
  <w:style w:type="paragraph" w:styleId="af3">
    <w:name w:val="endnote text"/>
    <w:basedOn w:val="a1"/>
    <w:semiHidden/>
    <w:pPr>
      <w:overflowPunct w:val="0"/>
      <w:autoSpaceDE w:val="0"/>
      <w:autoSpaceDN w:val="0"/>
      <w:adjustRightInd w:val="0"/>
      <w:spacing w:line="280" w:lineRule="exact"/>
      <w:textAlignment w:val="baseline"/>
    </w:pPr>
  </w:style>
  <w:style w:type="paragraph" w:styleId="25">
    <w:name w:val="Body Text 2"/>
    <w:basedOn w:val="a1"/>
  </w:style>
  <w:style w:type="paragraph" w:styleId="af4">
    <w:name w:val="Block Text"/>
    <w:basedOn w:val="a1"/>
    <w:pPr>
      <w:ind w:left="480" w:right="480"/>
    </w:pPr>
    <w:rPr>
      <w:b/>
      <w:sz w:val="22"/>
    </w:rPr>
  </w:style>
  <w:style w:type="character" w:styleId="af5">
    <w:name w:val="Hyperlink"/>
    <w:rPr>
      <w:color w:val="0000FF"/>
      <w:u w:val="single"/>
    </w:rPr>
  </w:style>
  <w:style w:type="paragraph" w:styleId="26">
    <w:name w:val="Body Text Indent 2"/>
    <w:basedOn w:val="a1"/>
    <w:pPr>
      <w:spacing w:before="120"/>
      <w:ind w:left="720"/>
    </w:pPr>
  </w:style>
  <w:style w:type="paragraph" w:customStyle="1" w:styleId="BulletedList">
    <w:name w:val="Bulleted List"/>
    <w:basedOn w:val="a1"/>
    <w:pPr>
      <w:numPr>
        <w:numId w:val="3"/>
      </w:numPr>
    </w:pPr>
  </w:style>
  <w:style w:type="paragraph" w:customStyle="1" w:styleId="BulletedListsubpoint0">
    <w:name w:val="Bulleted List: subpoint"/>
    <w:basedOn w:val="a1"/>
    <w:pPr>
      <w:tabs>
        <w:tab w:val="num" w:pos="720"/>
      </w:tabs>
      <w:ind w:left="720" w:hanging="360"/>
    </w:pPr>
  </w:style>
  <w:style w:type="paragraph" w:customStyle="1" w:styleId="indenteddefinition">
    <w:name w:val="indented definition"/>
    <w:basedOn w:val="a1"/>
    <w:pPr>
      <w:numPr>
        <w:numId w:val="5"/>
      </w:numPr>
      <w:tabs>
        <w:tab w:val="left" w:pos="2520"/>
      </w:tabs>
    </w:pPr>
    <w:rPr>
      <w:kern w:val="8"/>
    </w:rPr>
  </w:style>
  <w:style w:type="paragraph" w:customStyle="1" w:styleId="definition">
    <w:name w:val="definition"/>
    <w:basedOn w:val="a1"/>
    <w:pPr>
      <w:tabs>
        <w:tab w:val="left" w:pos="2520"/>
      </w:tabs>
      <w:ind w:left="2520" w:hanging="2520"/>
    </w:pPr>
    <w:rPr>
      <w:kern w:val="8"/>
    </w:rPr>
  </w:style>
  <w:style w:type="paragraph" w:customStyle="1" w:styleId="bulleteddefinition">
    <w:name w:val="bulleted definition"/>
    <w:basedOn w:val="a1"/>
    <w:pPr>
      <w:numPr>
        <w:numId w:val="8"/>
      </w:numPr>
    </w:pPr>
    <w:rPr>
      <w:kern w:val="8"/>
    </w:rPr>
  </w:style>
  <w:style w:type="paragraph" w:customStyle="1" w:styleId="numberedparagraph">
    <w:name w:val="numbered paragraph"/>
    <w:basedOn w:val="a1"/>
    <w:pPr>
      <w:numPr>
        <w:numId w:val="17"/>
      </w:numPr>
    </w:pPr>
    <w:rPr>
      <w:kern w:val="8"/>
    </w:rPr>
  </w:style>
  <w:style w:type="paragraph" w:customStyle="1" w:styleId="outlinebullets">
    <w:name w:val="outline bullets"/>
    <w:basedOn w:val="a1"/>
    <w:pPr>
      <w:numPr>
        <w:ilvl w:val="1"/>
        <w:numId w:val="7"/>
      </w:numPr>
      <w:spacing w:before="60" w:after="60"/>
    </w:pPr>
    <w:rPr>
      <w:kern w:val="8"/>
    </w:rPr>
  </w:style>
  <w:style w:type="paragraph" w:styleId="32">
    <w:name w:val="Body Text Indent 3"/>
    <w:basedOn w:val="a1"/>
    <w:pPr>
      <w:spacing w:before="120"/>
      <w:ind w:left="936"/>
    </w:pPr>
    <w:rPr>
      <w:kern w:val="8"/>
    </w:rPr>
  </w:style>
  <w:style w:type="paragraph" w:customStyle="1" w:styleId="bulleted">
    <w:name w:val="bulleted"/>
    <w:basedOn w:val="a1"/>
    <w:pPr>
      <w:numPr>
        <w:numId w:val="6"/>
      </w:numPr>
    </w:pPr>
    <w:rPr>
      <w:kern w:val="8"/>
    </w:rPr>
  </w:style>
  <w:style w:type="paragraph" w:styleId="af6">
    <w:name w:val="Body Text"/>
    <w:basedOn w:val="a1"/>
    <w:link w:val="af7"/>
    <w:pPr>
      <w:spacing w:after="120"/>
    </w:pPr>
  </w:style>
  <w:style w:type="paragraph" w:customStyle="1" w:styleId="Sub-bullet">
    <w:name w:val="Sub-bullet"/>
    <w:basedOn w:val="a1"/>
    <w:pPr>
      <w:numPr>
        <w:numId w:val="9"/>
      </w:numPr>
    </w:pPr>
    <w:rPr>
      <w:kern w:val="8"/>
    </w:rPr>
  </w:style>
  <w:style w:type="paragraph" w:styleId="af8">
    <w:name w:val="Document Map"/>
    <w:basedOn w:val="a1"/>
    <w:semiHidden/>
    <w:pPr>
      <w:shd w:val="clear" w:color="auto" w:fill="000080"/>
    </w:pPr>
    <w:rPr>
      <w:rFonts w:ascii="Tahoma" w:hAnsi="Tahoma" w:cs="Tahoma"/>
      <w:kern w:val="8"/>
    </w:rPr>
  </w:style>
  <w:style w:type="paragraph" w:customStyle="1" w:styleId="Numberedparagraphwithsection">
    <w:name w:val="Numbered paragraph with section"/>
    <w:basedOn w:val="a1"/>
    <w:pPr>
      <w:tabs>
        <w:tab w:val="right" w:pos="360"/>
        <w:tab w:val="left" w:pos="720"/>
      </w:tabs>
      <w:spacing w:before="120"/>
      <w:ind w:left="720" w:hanging="720"/>
    </w:pPr>
    <w:rPr>
      <w:kern w:val="8"/>
    </w:rPr>
  </w:style>
  <w:style w:type="paragraph" w:customStyle="1" w:styleId="Sub-letteredlist">
    <w:name w:val="Sub-lettered list"/>
    <w:basedOn w:val="a1"/>
    <w:pPr>
      <w:numPr>
        <w:numId w:val="10"/>
      </w:numPr>
      <w:tabs>
        <w:tab w:val="clear" w:pos="1987"/>
        <w:tab w:val="left" w:pos="1800"/>
      </w:tabs>
      <w:ind w:left="1800"/>
    </w:pPr>
    <w:rPr>
      <w:kern w:val="8"/>
    </w:rPr>
  </w:style>
  <w:style w:type="paragraph" w:styleId="33">
    <w:name w:val="Body Text 3"/>
    <w:basedOn w:val="a1"/>
    <w:pPr>
      <w:pBdr>
        <w:top w:val="single" w:sz="2" w:space="4" w:color="auto"/>
        <w:left w:val="single" w:sz="2" w:space="4" w:color="auto"/>
        <w:bottom w:val="single" w:sz="2" w:space="4" w:color="auto"/>
        <w:right w:val="single" w:sz="2" w:space="4" w:color="auto"/>
      </w:pBdr>
      <w:tabs>
        <w:tab w:val="right" w:pos="7560"/>
        <w:tab w:val="center" w:pos="8640"/>
        <w:tab w:val="right" w:pos="8820"/>
      </w:tabs>
      <w:spacing w:after="60" w:line="170" w:lineRule="exact"/>
    </w:pPr>
    <w:rPr>
      <w:sz w:val="15"/>
    </w:rPr>
  </w:style>
  <w:style w:type="paragraph" w:customStyle="1" w:styleId="LetteredList">
    <w:name w:val="Lettered List"/>
    <w:basedOn w:val="a1"/>
    <w:pPr>
      <w:numPr>
        <w:numId w:val="12"/>
      </w:numPr>
      <w:tabs>
        <w:tab w:val="left" w:pos="1267"/>
      </w:tabs>
      <w:ind w:hanging="504"/>
    </w:pPr>
  </w:style>
  <w:style w:type="paragraph" w:customStyle="1" w:styleId="BulletedListundernumpara">
    <w:name w:val="Bulleted List under num para"/>
    <w:basedOn w:val="a1"/>
    <w:pPr>
      <w:numPr>
        <w:numId w:val="11"/>
      </w:numPr>
      <w:tabs>
        <w:tab w:val="left" w:pos="1267"/>
      </w:tabs>
    </w:pPr>
  </w:style>
  <w:style w:type="paragraph" w:customStyle="1" w:styleId="Style1">
    <w:name w:val="Style1"/>
    <w:basedOn w:val="af6"/>
    <w:autoRedefine/>
    <w:pPr>
      <w:numPr>
        <w:ilvl w:val="1"/>
        <w:numId w:val="13"/>
      </w:numPr>
      <w:spacing w:before="130" w:after="130" w:line="260" w:lineRule="atLeast"/>
    </w:pPr>
    <w:rPr>
      <w:kern w:val="28"/>
      <w:sz w:val="22"/>
    </w:rPr>
  </w:style>
  <w:style w:type="paragraph" w:customStyle="1" w:styleId="NumberedParagraph-6x9">
    <w:name w:val="Numbered Paragraph - 6x9"/>
    <w:basedOn w:val="a1"/>
    <w:pPr>
      <w:numPr>
        <w:numId w:val="14"/>
      </w:numPr>
      <w:overflowPunct w:val="0"/>
      <w:autoSpaceDE w:val="0"/>
      <w:autoSpaceDN w:val="0"/>
      <w:adjustRightInd w:val="0"/>
      <w:spacing w:after="240"/>
      <w:textAlignment w:val="baseline"/>
    </w:pPr>
    <w:rPr>
      <w:kern w:val="8"/>
    </w:rPr>
  </w:style>
  <w:style w:type="paragraph" w:customStyle="1" w:styleId="WhiteBullet25E6">
    <w:name w:val="White Bullet 25E6"/>
    <w:basedOn w:val="NumberedParagraph0"/>
    <w:pPr>
      <w:widowControl/>
      <w:numPr>
        <w:ilvl w:val="1"/>
        <w:numId w:val="15"/>
      </w:numPr>
      <w:tabs>
        <w:tab w:val="clear" w:pos="312"/>
        <w:tab w:val="clear" w:pos="480"/>
        <w:tab w:val="clear" w:pos="1890"/>
      </w:tabs>
      <w:spacing w:line="240" w:lineRule="exact"/>
      <w:ind w:left="1440" w:hanging="475"/>
    </w:pPr>
    <w:rPr>
      <w:sz w:val="20"/>
      <w:szCs w:val="20"/>
    </w:rPr>
  </w:style>
  <w:style w:type="paragraph" w:customStyle="1" w:styleId="NumberedParagraph0">
    <w:name w:val="Numbered Paragraph"/>
    <w:basedOn w:val="a1"/>
    <w:link w:val="NumberedParagraphChar1"/>
    <w:pPr>
      <w:widowControl w:val="0"/>
      <w:tabs>
        <w:tab w:val="right" w:pos="312"/>
        <w:tab w:val="left" w:pos="480"/>
      </w:tabs>
      <w:overflowPunct w:val="0"/>
      <w:autoSpaceDE w:val="0"/>
      <w:autoSpaceDN w:val="0"/>
      <w:adjustRightInd w:val="0"/>
      <w:spacing w:line="280" w:lineRule="exact"/>
      <w:ind w:left="480" w:hanging="480"/>
      <w:textAlignment w:val="baseline"/>
    </w:pPr>
    <w:rPr>
      <w:kern w:val="8"/>
      <w:lang w:bidi="he-IL"/>
    </w:rPr>
  </w:style>
  <w:style w:type="paragraph" w:customStyle="1" w:styleId="BulletText2022">
    <w:name w:val="Bullet Text 2022"/>
    <w:basedOn w:val="NumberedParagraph0"/>
    <w:pPr>
      <w:widowControl/>
      <w:numPr>
        <w:numId w:val="16"/>
      </w:numPr>
      <w:tabs>
        <w:tab w:val="clear" w:pos="312"/>
        <w:tab w:val="clear" w:pos="480"/>
        <w:tab w:val="clear" w:pos="840"/>
        <w:tab w:val="left" w:pos="965"/>
      </w:tabs>
      <w:spacing w:line="240" w:lineRule="exact"/>
      <w:ind w:left="950" w:hanging="475"/>
    </w:pPr>
    <w:rPr>
      <w:sz w:val="20"/>
      <w:szCs w:val="20"/>
    </w:rPr>
  </w:style>
  <w:style w:type="character" w:customStyle="1" w:styleId="NumberedParagraphChar">
    <w:name w:val="Numbered Paragraph Char"/>
    <w:rPr>
      <w:kern w:val="8"/>
      <w:sz w:val="24"/>
      <w:szCs w:val="24"/>
      <w:lang w:val="en-US" w:eastAsia="en-US" w:bidi="he-IL"/>
    </w:rPr>
  </w:style>
  <w:style w:type="character" w:customStyle="1" w:styleId="Heading3Char">
    <w:name w:val="Heading 3 Char"/>
    <w:rPr>
      <w:rFonts w:cs="Arial"/>
      <w:b/>
      <w:bCs/>
      <w:kern w:val="12"/>
      <w:szCs w:val="26"/>
      <w:lang w:val="en-US" w:eastAsia="en-US" w:bidi="ar-SA"/>
    </w:rPr>
  </w:style>
  <w:style w:type="character" w:customStyle="1" w:styleId="numberedparagraphChar0">
    <w:name w:val="numbered paragraph Char"/>
    <w:rPr>
      <w:kern w:val="8"/>
      <w:lang w:val="en-US" w:eastAsia="en-US" w:bidi="ar-SA"/>
    </w:rPr>
  </w:style>
  <w:style w:type="character" w:styleId="af9">
    <w:name w:val="FollowedHyperlink"/>
    <w:rPr>
      <w:color w:val="0000FF"/>
      <w:u w:val="none"/>
    </w:rPr>
  </w:style>
  <w:style w:type="paragraph" w:customStyle="1" w:styleId="bulletedStudy14Char">
    <w:name w:val="bulleted Study 14 Char"/>
    <w:basedOn w:val="a1"/>
    <w:pPr>
      <w:numPr>
        <w:numId w:val="35"/>
      </w:numPr>
      <w:spacing w:after="120"/>
    </w:pPr>
    <w:rPr>
      <w:rFonts w:eastAsia="Batang"/>
      <w:kern w:val="28"/>
    </w:rPr>
  </w:style>
  <w:style w:type="paragraph" w:customStyle="1" w:styleId="After6andbullet">
    <w:name w:val="After 6 and bullet"/>
    <w:basedOn w:val="level2"/>
    <w:pPr>
      <w:numPr>
        <w:numId w:val="19"/>
      </w:numPr>
      <w:tabs>
        <w:tab w:val="clear" w:pos="576"/>
        <w:tab w:val="left" w:pos="720"/>
      </w:tabs>
      <w:spacing w:after="120"/>
    </w:pPr>
    <w:rPr>
      <w:rFonts w:eastAsia="Batang"/>
      <w:kern w:val="28"/>
    </w:rPr>
  </w:style>
  <w:style w:type="paragraph" w:customStyle="1" w:styleId="OutlineStyle">
    <w:name w:val="Outline Style"/>
    <w:basedOn w:val="a1"/>
    <w:pPr>
      <w:numPr>
        <w:numId w:val="18"/>
      </w:numPr>
      <w:spacing w:before="140" w:after="240"/>
    </w:pPr>
    <w:rPr>
      <w:rFonts w:eastAsia="Batang"/>
      <w:kern w:val="8"/>
    </w:rPr>
  </w:style>
  <w:style w:type="paragraph" w:customStyle="1" w:styleId="bulletedS14andboldital">
    <w:name w:val="bulleted S 14 and bold ital"/>
    <w:basedOn w:val="bulletedStudy14Char"/>
    <w:pPr>
      <w:numPr>
        <w:numId w:val="23"/>
      </w:numPr>
    </w:pPr>
    <w:rPr>
      <w:kern w:val="8"/>
    </w:rPr>
  </w:style>
  <w:style w:type="paragraph" w:customStyle="1" w:styleId="StylebulletedStudy14Kernat4ptChar">
    <w:name w:val="Style bulleted Study 14 + Kern at 4 pt Char"/>
    <w:basedOn w:val="bulletedStudy14Char"/>
    <w:pPr>
      <w:numPr>
        <w:numId w:val="36"/>
      </w:numPr>
    </w:pPr>
    <w:rPr>
      <w:kern w:val="8"/>
    </w:rPr>
  </w:style>
  <w:style w:type="paragraph" w:customStyle="1" w:styleId="StylebulletedStudy14After12ptKernat4pt">
    <w:name w:val="Style bulleted Study 14 + After:  12 pt Kern at 4 pt"/>
    <w:basedOn w:val="bulletedStudy14Char"/>
    <w:pPr>
      <w:numPr>
        <w:numId w:val="24"/>
      </w:numPr>
      <w:spacing w:after="240"/>
    </w:pPr>
    <w:rPr>
      <w:kern w:val="8"/>
    </w:rPr>
  </w:style>
  <w:style w:type="paragraph" w:customStyle="1" w:styleId="StylebulletedStudy14Kernat4pt1">
    <w:name w:val="Style bulleted Study 14 + Kern at 4 pt1"/>
    <w:basedOn w:val="bulletedStudy14Char"/>
    <w:pPr>
      <w:numPr>
        <w:numId w:val="25"/>
      </w:numPr>
    </w:pPr>
    <w:rPr>
      <w:kern w:val="8"/>
    </w:rPr>
  </w:style>
  <w:style w:type="paragraph" w:customStyle="1" w:styleId="StylebulletedStudy14Kernat4pt2">
    <w:name w:val="Style bulleted Study 14 + Kern at 4 pt2"/>
    <w:basedOn w:val="bulletedStudy14Char"/>
    <w:pPr>
      <w:numPr>
        <w:numId w:val="26"/>
      </w:numPr>
    </w:pPr>
    <w:rPr>
      <w:kern w:val="8"/>
    </w:rPr>
  </w:style>
  <w:style w:type="paragraph" w:customStyle="1" w:styleId="StylebulletedStudy14Kernat4pt3">
    <w:name w:val="Style bulleted Study 14 + Kern at 4 pt3"/>
    <w:basedOn w:val="bulletedStudy14Char"/>
    <w:pPr>
      <w:numPr>
        <w:numId w:val="29"/>
      </w:numPr>
    </w:pPr>
    <w:rPr>
      <w:kern w:val="8"/>
    </w:rPr>
  </w:style>
  <w:style w:type="paragraph" w:customStyle="1" w:styleId="StylebulletedStudy14BoldItalicAfter12ptKernat4pt1">
    <w:name w:val="Style bulleted Study 14 + Bold Italic After:  12 pt Kern at 4 pt1"/>
    <w:basedOn w:val="bulletedStudy14Char"/>
    <w:pPr>
      <w:numPr>
        <w:ilvl w:val="1"/>
        <w:numId w:val="27"/>
      </w:numPr>
    </w:pPr>
    <w:rPr>
      <w:b/>
      <w:bCs/>
      <w:i/>
      <w:iCs/>
      <w:kern w:val="8"/>
    </w:rPr>
  </w:style>
  <w:style w:type="paragraph" w:customStyle="1" w:styleId="StylebulletedStudy14Kernat4pt4">
    <w:name w:val="Style bulleted Study 14 + Kern at 4 pt4"/>
    <w:basedOn w:val="bulletedStudy14Char"/>
    <w:pPr>
      <w:numPr>
        <w:numId w:val="30"/>
      </w:numPr>
    </w:pPr>
    <w:rPr>
      <w:kern w:val="8"/>
    </w:rPr>
  </w:style>
  <w:style w:type="paragraph" w:customStyle="1" w:styleId="StylebulletedStudy14Kernat4pt5">
    <w:name w:val="Style bulleted Study 14 + Kern at 4 pt5"/>
    <w:basedOn w:val="bulletedStudy14Char"/>
    <w:pPr>
      <w:numPr>
        <w:numId w:val="31"/>
      </w:numPr>
    </w:pPr>
    <w:rPr>
      <w:kern w:val="8"/>
    </w:rPr>
  </w:style>
  <w:style w:type="paragraph" w:customStyle="1" w:styleId="StyleAfter12BoldItalic">
    <w:name w:val="Style After 12 + Bold Italic"/>
    <w:basedOn w:val="After120"/>
    <w:pPr>
      <w:numPr>
        <w:numId w:val="33"/>
      </w:numPr>
    </w:pPr>
    <w:rPr>
      <w:b/>
      <w:bCs/>
      <w:i/>
      <w:iCs/>
    </w:rPr>
  </w:style>
  <w:style w:type="paragraph" w:customStyle="1" w:styleId="After120">
    <w:name w:val="After 12"/>
    <w:basedOn w:val="bulletedStudy14Char"/>
    <w:pPr>
      <w:numPr>
        <w:numId w:val="0"/>
      </w:numPr>
      <w:tabs>
        <w:tab w:val="num" w:pos="1080"/>
      </w:tabs>
      <w:spacing w:after="240"/>
      <w:ind w:left="1080" w:hanging="360"/>
    </w:pPr>
  </w:style>
  <w:style w:type="paragraph" w:customStyle="1" w:styleId="Stylelevel2Kernat4pt">
    <w:name w:val="Style level 2 + Kern at 4 pt"/>
    <w:basedOn w:val="level2"/>
    <w:pPr>
      <w:numPr>
        <w:numId w:val="20"/>
      </w:numPr>
      <w:tabs>
        <w:tab w:val="clear" w:pos="576"/>
        <w:tab w:val="left" w:pos="720"/>
      </w:tabs>
      <w:spacing w:after="240"/>
    </w:pPr>
    <w:rPr>
      <w:rFonts w:eastAsia="Batang"/>
      <w:kern w:val="8"/>
    </w:rPr>
  </w:style>
  <w:style w:type="paragraph" w:customStyle="1" w:styleId="StyleStylebulletedStudy14Kernat4ptBoldItalic1">
    <w:name w:val="Style Style bulleted Study 14 + Kern at 4 pt + Bold Italic1"/>
    <w:basedOn w:val="StylebulletedStudy14Kernat4ptChar"/>
    <w:pPr>
      <w:numPr>
        <w:numId w:val="32"/>
      </w:numPr>
    </w:pPr>
    <w:rPr>
      <w:b/>
      <w:bCs/>
      <w:i/>
      <w:iCs/>
    </w:rPr>
  </w:style>
  <w:style w:type="paragraph" w:customStyle="1" w:styleId="StyleStyleStylebulletedStudy14Kernat4ptBoldItalic">
    <w:name w:val="Style Style Style bulleted Study 14 + Kern at 4 pt + Bold Italic + ..."/>
    <w:basedOn w:val="StyleStylebulletedStudy14Kernat4ptBoldItalic"/>
    <w:pPr>
      <w:numPr>
        <w:numId w:val="21"/>
      </w:numPr>
    </w:pPr>
    <w:rPr>
      <w:b/>
      <w:i/>
    </w:rPr>
  </w:style>
  <w:style w:type="paragraph" w:customStyle="1" w:styleId="StyleStylebulletedStudy14Kernat4ptBoldItalic">
    <w:name w:val="Style Style bulleted Study 14 + Kern at 4 pt + Bold Italic"/>
    <w:basedOn w:val="StylebulletedStudy14Kernat4ptChar"/>
    <w:rPr>
      <w:bCs/>
      <w:iCs/>
    </w:rPr>
  </w:style>
  <w:style w:type="paragraph" w:customStyle="1" w:styleId="Stylebandiand12BoldItalic">
    <w:name w:val="Style b and i and 12 + Bold Italic"/>
    <w:basedOn w:val="bandiand12"/>
    <w:pPr>
      <w:numPr>
        <w:numId w:val="22"/>
      </w:numPr>
    </w:pPr>
    <w:rPr>
      <w:b/>
      <w:bCs/>
      <w:i/>
      <w:iCs/>
    </w:rPr>
  </w:style>
  <w:style w:type="paragraph" w:customStyle="1" w:styleId="bandiand12">
    <w:name w:val="b and i and 12"/>
    <w:basedOn w:val="StylebulletedStudy14Kernat4ptChar"/>
    <w:pPr>
      <w:spacing w:after="240"/>
    </w:pPr>
  </w:style>
  <w:style w:type="paragraph" w:customStyle="1" w:styleId="StylebulletedStudy14BoldItalic">
    <w:name w:val="Style bulleted Study 14 + Bold Italic"/>
    <w:basedOn w:val="bulletedStudy14Char"/>
    <w:pPr>
      <w:numPr>
        <w:ilvl w:val="3"/>
        <w:numId w:val="28"/>
      </w:numPr>
    </w:pPr>
    <w:rPr>
      <w:b/>
      <w:bCs/>
      <w:i/>
      <w:iCs/>
    </w:rPr>
  </w:style>
  <w:style w:type="paragraph" w:customStyle="1" w:styleId="BodyPara1">
    <w:name w:val="Body Para 1"/>
    <w:basedOn w:val="BodyPara"/>
    <w:pPr>
      <w:numPr>
        <w:numId w:val="34"/>
      </w:numPr>
      <w:spacing w:after="0"/>
      <w:ind w:hanging="720"/>
    </w:pPr>
    <w:rPr>
      <w:lang w:val="en-US"/>
    </w:rPr>
  </w:style>
  <w:style w:type="paragraph" w:customStyle="1" w:styleId="BodyPara">
    <w:name w:val="Body Para"/>
    <w:basedOn w:val="a1"/>
    <w:pPr>
      <w:spacing w:after="160"/>
    </w:pPr>
    <w:rPr>
      <w:rFonts w:eastAsia="Batang"/>
      <w:lang w:val="en-AU"/>
    </w:rPr>
  </w:style>
  <w:style w:type="paragraph" w:customStyle="1" w:styleId="bulletedStudy14">
    <w:name w:val="bulleted Study 14"/>
    <w:basedOn w:val="a1"/>
    <w:pPr>
      <w:tabs>
        <w:tab w:val="num" w:pos="1440"/>
      </w:tabs>
      <w:spacing w:after="120"/>
      <w:ind w:left="1440" w:hanging="360"/>
    </w:pPr>
    <w:rPr>
      <w:rFonts w:eastAsia="Batang"/>
      <w:kern w:val="28"/>
    </w:rPr>
  </w:style>
  <w:style w:type="paragraph" w:customStyle="1" w:styleId="after12">
    <w:name w:val="after 12"/>
    <w:basedOn w:val="letteredlist0"/>
    <w:pPr>
      <w:numPr>
        <w:numId w:val="37"/>
      </w:numPr>
      <w:tabs>
        <w:tab w:val="left" w:pos="576"/>
      </w:tabs>
      <w:spacing w:after="240"/>
    </w:pPr>
    <w:rPr>
      <w:rFonts w:eastAsia="Batang"/>
      <w:kern w:val="24"/>
    </w:rPr>
  </w:style>
  <w:style w:type="paragraph" w:customStyle="1" w:styleId="Numberedparagraph1">
    <w:name w:val="Numbered paragraph1"/>
    <w:basedOn w:val="a1"/>
    <w:pPr>
      <w:numPr>
        <w:numId w:val="39"/>
      </w:numPr>
      <w:tabs>
        <w:tab w:val="right" w:pos="360"/>
        <w:tab w:val="left" w:pos="720"/>
      </w:tabs>
      <w:ind w:left="720" w:hanging="720"/>
    </w:pPr>
    <w:rPr>
      <w:kern w:val="28"/>
    </w:rPr>
  </w:style>
  <w:style w:type="paragraph" w:customStyle="1" w:styleId="Subhead20">
    <w:name w:val="Subhead2"/>
    <w:basedOn w:val="a5"/>
    <w:pPr>
      <w:spacing w:before="200"/>
    </w:pPr>
    <w:rPr>
      <w:b/>
    </w:rPr>
  </w:style>
  <w:style w:type="paragraph" w:customStyle="1" w:styleId="level22">
    <w:name w:val="level 22"/>
    <w:basedOn w:val="level1"/>
    <w:pPr>
      <w:ind w:left="1008" w:hanging="432"/>
    </w:pPr>
  </w:style>
  <w:style w:type="paragraph" w:customStyle="1" w:styleId="level12">
    <w:name w:val="level 12"/>
    <w:basedOn w:val="a1"/>
    <w:pPr>
      <w:tabs>
        <w:tab w:val="right" w:pos="360"/>
        <w:tab w:val="left" w:pos="576"/>
      </w:tabs>
      <w:ind w:left="576" w:hanging="576"/>
    </w:pPr>
  </w:style>
  <w:style w:type="paragraph" w:customStyle="1" w:styleId="Attachment2">
    <w:name w:val="Attachment2"/>
    <w:basedOn w:val="a1"/>
    <w:pPr>
      <w:tabs>
        <w:tab w:val="center" w:pos="5040"/>
      </w:tabs>
      <w:spacing w:after="480"/>
      <w:jc w:val="right"/>
    </w:pPr>
    <w:rPr>
      <w:b/>
      <w:kern w:val="12"/>
      <w:szCs w:val="20"/>
    </w:rPr>
  </w:style>
  <w:style w:type="paragraph" w:customStyle="1" w:styleId="Contentshead2">
    <w:name w:val="Contents head2"/>
    <w:basedOn w:val="a1"/>
    <w:pPr>
      <w:pBdr>
        <w:bottom w:val="single" w:sz="4" w:space="10" w:color="auto"/>
      </w:pBdr>
      <w:jc w:val="center"/>
    </w:pPr>
    <w:rPr>
      <w:b/>
    </w:rPr>
  </w:style>
  <w:style w:type="paragraph" w:customStyle="1" w:styleId="Contents2">
    <w:name w:val="Contents2"/>
    <w:basedOn w:val="a1"/>
    <w:pPr>
      <w:tabs>
        <w:tab w:val="left" w:leader="dot" w:pos="5660"/>
        <w:tab w:val="center" w:pos="6020"/>
      </w:tabs>
      <w:ind w:left="360" w:right="1540" w:hanging="360"/>
    </w:pPr>
  </w:style>
  <w:style w:type="paragraph" w:customStyle="1" w:styleId="Multi-normal3">
    <w:name w:val="Multi-normal3"/>
    <w:basedOn w:val="a1"/>
  </w:style>
  <w:style w:type="paragraph" w:customStyle="1" w:styleId="Contents-Intro2">
    <w:name w:val="Contents-Intro2"/>
    <w:basedOn w:val="Contents"/>
    <w:pPr>
      <w:tabs>
        <w:tab w:val="clear" w:pos="5660"/>
        <w:tab w:val="clear" w:pos="6020"/>
        <w:tab w:val="left" w:pos="1159"/>
        <w:tab w:val="left" w:leader="dot" w:pos="5659"/>
        <w:tab w:val="center" w:pos="6019"/>
      </w:tabs>
      <w:ind w:right="1541"/>
    </w:pPr>
    <w:rPr>
      <w:snapToGrid w:val="0"/>
      <w:kern w:val="24"/>
    </w:rPr>
  </w:style>
  <w:style w:type="paragraph" w:customStyle="1" w:styleId="level32">
    <w:name w:val="level 32"/>
    <w:basedOn w:val="a1"/>
    <w:pPr>
      <w:ind w:left="1440" w:hanging="432"/>
    </w:pPr>
  </w:style>
  <w:style w:type="paragraph" w:customStyle="1" w:styleId="letteredlist2">
    <w:name w:val="lettered list2"/>
    <w:basedOn w:val="bullet2"/>
    <w:pPr>
      <w:tabs>
        <w:tab w:val="clear" w:pos="360"/>
        <w:tab w:val="clear" w:pos="576"/>
        <w:tab w:val="clear" w:pos="792"/>
        <w:tab w:val="num" w:pos="720"/>
      </w:tabs>
      <w:autoSpaceDE w:val="0"/>
      <w:autoSpaceDN w:val="0"/>
      <w:spacing w:before="120"/>
      <w:ind w:left="720" w:hanging="360"/>
    </w:pPr>
  </w:style>
  <w:style w:type="paragraph" w:customStyle="1" w:styleId="BulletedList2">
    <w:name w:val="Bulleted List2"/>
    <w:basedOn w:val="a1"/>
    <w:pPr>
      <w:tabs>
        <w:tab w:val="num" w:pos="360"/>
      </w:tabs>
      <w:spacing w:before="120"/>
      <w:ind w:left="360" w:hanging="360"/>
    </w:pPr>
  </w:style>
  <w:style w:type="paragraph" w:customStyle="1" w:styleId="indenteddefinition2">
    <w:name w:val="indented definition2"/>
    <w:basedOn w:val="a1"/>
    <w:pPr>
      <w:tabs>
        <w:tab w:val="num" w:pos="1080"/>
        <w:tab w:val="left" w:pos="2520"/>
      </w:tabs>
      <w:ind w:left="1080" w:hanging="360"/>
    </w:pPr>
    <w:rPr>
      <w:kern w:val="8"/>
    </w:rPr>
  </w:style>
  <w:style w:type="paragraph" w:customStyle="1" w:styleId="numberedparagraph2">
    <w:name w:val="numbered paragraph2"/>
    <w:basedOn w:val="a1"/>
    <w:pPr>
      <w:tabs>
        <w:tab w:val="num" w:pos="720"/>
      </w:tabs>
      <w:spacing w:before="120"/>
      <w:ind w:left="720" w:hanging="360"/>
    </w:pPr>
    <w:rPr>
      <w:kern w:val="8"/>
    </w:rPr>
  </w:style>
  <w:style w:type="paragraph" w:customStyle="1" w:styleId="bulleted3">
    <w:name w:val="bulleted3"/>
    <w:basedOn w:val="a1"/>
    <w:pPr>
      <w:tabs>
        <w:tab w:val="num" w:pos="1080"/>
      </w:tabs>
      <w:spacing w:before="120"/>
      <w:ind w:left="1080" w:hanging="360"/>
    </w:pPr>
    <w:rPr>
      <w:kern w:val="8"/>
    </w:rPr>
  </w:style>
  <w:style w:type="paragraph" w:customStyle="1" w:styleId="Sub-bullet2">
    <w:name w:val="Sub-bullet2"/>
    <w:basedOn w:val="a1"/>
    <w:pPr>
      <w:tabs>
        <w:tab w:val="num" w:pos="1440"/>
      </w:tabs>
      <w:spacing w:before="120"/>
      <w:ind w:left="1440" w:hanging="360"/>
    </w:pPr>
    <w:rPr>
      <w:kern w:val="8"/>
    </w:rPr>
  </w:style>
  <w:style w:type="paragraph" w:styleId="afa">
    <w:name w:val="Balloon Text"/>
    <w:basedOn w:val="a1"/>
    <w:semiHidden/>
    <w:rPr>
      <w:rFonts w:ascii="Tahoma" w:hAnsi="Tahoma" w:cs="Tahoma"/>
      <w:sz w:val="16"/>
      <w:szCs w:val="16"/>
    </w:rPr>
  </w:style>
  <w:style w:type="character" w:customStyle="1" w:styleId="22">
    <w:name w:val="Заголовок 2 Знак"/>
    <w:aliases w:val="Heading 2 Char1 Знак,Heading 2 Char Char1 Знак,Chapter Headings Char Char Знак,Heading 2 Char Char Char Char1 Знак,Heading 2 Char Char Char1 Знак,Heading 2 Char Char Char Char Char1 Знак,Heading 2 Char Char Char Char Char Char Знак"/>
    <w:link w:val="21"/>
    <w:rPr>
      <w:rFonts w:cs="Arial"/>
      <w:b/>
      <w:bCs/>
      <w:iCs/>
      <w:sz w:val="24"/>
      <w:szCs w:val="28"/>
      <w:lang w:val="en-US" w:eastAsia="en-US" w:bidi="ar-SA"/>
    </w:rPr>
  </w:style>
  <w:style w:type="paragraph" w:customStyle="1" w:styleId="2LineToc">
    <w:name w:val="2 Line Toc"/>
    <w:basedOn w:val="a1"/>
    <w:pPr>
      <w:spacing w:before="120"/>
      <w:ind w:left="360" w:right="1541" w:hanging="360"/>
    </w:pPr>
  </w:style>
  <w:style w:type="paragraph" w:customStyle="1" w:styleId="L1BulletedList">
    <w:name w:val="L1Bulleted List"/>
    <w:basedOn w:val="a1"/>
    <w:pPr>
      <w:numPr>
        <w:numId w:val="40"/>
      </w:numPr>
      <w:spacing w:after="120"/>
    </w:pPr>
    <w:rPr>
      <w:szCs w:val="20"/>
    </w:rPr>
  </w:style>
  <w:style w:type="paragraph" w:customStyle="1" w:styleId="BulletedListSubpoint">
    <w:name w:val="Bulleted List: Subpoint"/>
    <w:basedOn w:val="a1"/>
    <w:pPr>
      <w:numPr>
        <w:numId w:val="4"/>
      </w:numPr>
    </w:pPr>
  </w:style>
  <w:style w:type="paragraph" w:customStyle="1" w:styleId="TocContents">
    <w:name w:val="Toc Contents"/>
    <w:basedOn w:val="1"/>
    <w:pPr>
      <w:framePr w:wrap="around" w:vAnchor="text" w:hAnchor="text" w:xAlign="center" w:y="1"/>
      <w:pBdr>
        <w:bottom w:val="single" w:sz="4" w:space="1" w:color="auto"/>
      </w:pBdr>
    </w:pPr>
  </w:style>
  <w:style w:type="paragraph" w:styleId="11">
    <w:name w:val="toc 1"/>
    <w:basedOn w:val="a1"/>
    <w:next w:val="a1"/>
    <w:autoRedefine/>
    <w:semiHidden/>
  </w:style>
  <w:style w:type="paragraph" w:customStyle="1" w:styleId="BoxedText">
    <w:name w:val="Boxed Text"/>
    <w:basedOn w:val="a1"/>
    <w:pPr>
      <w:framePr w:hSpace="288" w:vSpace="288" w:wrap="around" w:vAnchor="text" w:hAnchor="text" w:y="1"/>
      <w:pBdr>
        <w:top w:val="single" w:sz="4" w:space="1" w:color="auto"/>
        <w:left w:val="single" w:sz="4" w:space="4" w:color="auto"/>
        <w:bottom w:val="single" w:sz="4" w:space="1" w:color="auto"/>
        <w:right w:val="single" w:sz="4" w:space="4" w:color="auto"/>
      </w:pBdr>
    </w:pPr>
  </w:style>
  <w:style w:type="paragraph" w:customStyle="1" w:styleId="L1NumPar">
    <w:name w:val="L1NumPar"/>
    <w:pPr>
      <w:numPr>
        <w:numId w:val="50"/>
      </w:numPr>
      <w:tabs>
        <w:tab w:val="clear" w:pos="0"/>
        <w:tab w:val="left" w:pos="907"/>
      </w:tabs>
      <w:spacing w:before="120" w:line="240" w:lineRule="exact"/>
      <w:ind w:left="907" w:right="360" w:hanging="547"/>
    </w:pPr>
    <w:rPr>
      <w:rFonts w:ascii="Times New Roman" w:hAnsi="Times New Roman"/>
      <w:szCs w:val="24"/>
    </w:rPr>
  </w:style>
  <w:style w:type="paragraph" w:customStyle="1" w:styleId="L1NumParNoNum">
    <w:name w:val="L1NumParNoNum"/>
    <w:basedOn w:val="L2NumBul"/>
    <w:pPr>
      <w:numPr>
        <w:numId w:val="0"/>
      </w:numPr>
      <w:spacing w:before="120"/>
      <w:ind w:left="907"/>
    </w:pPr>
  </w:style>
  <w:style w:type="paragraph" w:customStyle="1" w:styleId="L2NumBul">
    <w:name w:val="L2NumBul"/>
    <w:basedOn w:val="a1"/>
    <w:pPr>
      <w:numPr>
        <w:numId w:val="41"/>
      </w:numPr>
      <w:ind w:right="360"/>
    </w:pPr>
  </w:style>
  <w:style w:type="paragraph" w:customStyle="1" w:styleId="HeadingNormal">
    <w:name w:val="Heading Normal"/>
    <w:basedOn w:val="a1"/>
    <w:pPr>
      <w:spacing w:before="120" w:after="120"/>
      <w:ind w:left="720" w:hanging="720"/>
    </w:pPr>
    <w:rPr>
      <w:iCs/>
    </w:rPr>
  </w:style>
  <w:style w:type="paragraph" w:customStyle="1" w:styleId="Appendix">
    <w:name w:val="Appendix"/>
    <w:basedOn w:val="a1"/>
    <w:pPr>
      <w:tabs>
        <w:tab w:val="center" w:pos="5040"/>
      </w:tabs>
      <w:spacing w:after="600"/>
      <w:jc w:val="right"/>
    </w:pPr>
    <w:rPr>
      <w:b/>
      <w:bCs/>
      <w:kern w:val="12"/>
    </w:rPr>
  </w:style>
  <w:style w:type="paragraph" w:customStyle="1" w:styleId="TOCheader">
    <w:name w:val="TOC header"/>
    <w:basedOn w:val="a1"/>
    <w:pPr>
      <w:tabs>
        <w:tab w:val="right" w:pos="6480"/>
      </w:tabs>
      <w:jc w:val="right"/>
    </w:pPr>
  </w:style>
  <w:style w:type="paragraph" w:customStyle="1" w:styleId="TOCBody">
    <w:name w:val="TOC Body"/>
    <w:basedOn w:val="a1"/>
    <w:pPr>
      <w:tabs>
        <w:tab w:val="left" w:pos="360"/>
        <w:tab w:val="left" w:pos="907"/>
        <w:tab w:val="right" w:leader="dot" w:pos="6120"/>
        <w:tab w:val="right" w:pos="6840"/>
      </w:tabs>
      <w:ind w:left="360" w:hanging="360"/>
    </w:pPr>
  </w:style>
  <w:style w:type="paragraph" w:customStyle="1" w:styleId="L3NumParNoNum">
    <w:name w:val="L3NumParNoNum"/>
    <w:basedOn w:val="L1NumParNoNum"/>
    <w:pPr>
      <w:ind w:left="1296" w:firstLine="720"/>
    </w:pPr>
  </w:style>
  <w:style w:type="paragraph" w:customStyle="1" w:styleId="Footnote">
    <w:name w:val="Footnote"/>
    <w:basedOn w:val="ab"/>
    <w:pPr>
      <w:tabs>
        <w:tab w:val="left" w:pos="446"/>
      </w:tabs>
      <w:spacing w:before="60"/>
      <w:ind w:left="202"/>
    </w:pPr>
    <w:rPr>
      <w:szCs w:val="16"/>
    </w:rPr>
  </w:style>
  <w:style w:type="paragraph" w:customStyle="1" w:styleId="L2NumLet">
    <w:name w:val="L2NumLet"/>
    <w:basedOn w:val="a1"/>
    <w:pPr>
      <w:numPr>
        <w:numId w:val="47"/>
      </w:numPr>
      <w:ind w:right="360"/>
    </w:pPr>
    <w:rPr>
      <w:szCs w:val="20"/>
    </w:rPr>
  </w:style>
  <w:style w:type="paragraph" w:customStyle="1" w:styleId="L1Dash">
    <w:name w:val="L1Dash"/>
    <w:basedOn w:val="BulletedListSubpoint"/>
    <w:pPr>
      <w:numPr>
        <w:numId w:val="45"/>
      </w:numPr>
    </w:pPr>
  </w:style>
  <w:style w:type="paragraph" w:customStyle="1" w:styleId="L2NumParNoNum">
    <w:name w:val="L2NumParNoNum"/>
    <w:basedOn w:val="a1"/>
    <w:pPr>
      <w:ind w:left="1267" w:right="360"/>
    </w:pPr>
  </w:style>
  <w:style w:type="paragraph" w:customStyle="1" w:styleId="L3NumDash">
    <w:name w:val="L3NumDash"/>
    <w:basedOn w:val="BulletedListSubpoint"/>
    <w:pPr>
      <w:numPr>
        <w:numId w:val="46"/>
      </w:numPr>
    </w:pPr>
  </w:style>
  <w:style w:type="paragraph" w:customStyle="1" w:styleId="L3NumRom">
    <w:name w:val="L3NumRom"/>
    <w:basedOn w:val="a1"/>
    <w:pPr>
      <w:numPr>
        <w:numId w:val="43"/>
      </w:numPr>
      <w:tabs>
        <w:tab w:val="left" w:pos="1656"/>
      </w:tabs>
    </w:pPr>
  </w:style>
  <w:style w:type="paragraph" w:customStyle="1" w:styleId="L4NumDash">
    <w:name w:val="L4NumDash"/>
    <w:basedOn w:val="L3NumDash"/>
    <w:pPr>
      <w:numPr>
        <w:numId w:val="42"/>
      </w:numPr>
    </w:pPr>
  </w:style>
  <w:style w:type="paragraph" w:customStyle="1" w:styleId="BodyTextIndent2After3pt">
    <w:name w:val="Body Text Indent 2 + After:  3 pt"/>
    <w:basedOn w:val="26"/>
    <w:pPr>
      <w:spacing w:after="60"/>
      <w:ind w:left="1080"/>
    </w:pPr>
    <w:rPr>
      <w:kern w:val="8"/>
      <w:szCs w:val="20"/>
    </w:rPr>
  </w:style>
  <w:style w:type="paragraph" w:customStyle="1" w:styleId="StylebulletedItalic">
    <w:name w:val="Style bulleted + Italic"/>
    <w:basedOn w:val="a1"/>
    <w:pPr>
      <w:spacing w:before="120"/>
    </w:pPr>
    <w:rPr>
      <w:i/>
      <w:iCs/>
      <w:kern w:val="8"/>
    </w:rPr>
  </w:style>
  <w:style w:type="paragraph" w:customStyle="1" w:styleId="StyleBulletedListundernumparaItalic">
    <w:name w:val="Style Bulleted List under num para + Italic"/>
    <w:basedOn w:val="a1"/>
    <w:pPr>
      <w:spacing w:before="120"/>
    </w:pPr>
    <w:rPr>
      <w:i/>
      <w:iCs/>
    </w:rPr>
  </w:style>
  <w:style w:type="paragraph" w:customStyle="1" w:styleId="BulletedListundernumparaItalic">
    <w:name w:val="Bulleted List under num para + Italic"/>
    <w:basedOn w:val="a1"/>
    <w:pPr>
      <w:numPr>
        <w:numId w:val="61"/>
      </w:numPr>
      <w:spacing w:before="180"/>
    </w:pPr>
    <w:rPr>
      <w:i/>
      <w:iCs/>
    </w:rPr>
  </w:style>
  <w:style w:type="paragraph" w:customStyle="1" w:styleId="StyleletteredlistLeft075Firstline0">
    <w:name w:val="Style lettered list + Left:  0.75&quot; First line:  0&quot;"/>
    <w:basedOn w:val="LetteredList"/>
    <w:pPr>
      <w:numPr>
        <w:numId w:val="0"/>
      </w:numPr>
      <w:autoSpaceDE w:val="0"/>
      <w:autoSpaceDN w:val="0"/>
    </w:pPr>
    <w:rPr>
      <w:szCs w:val="20"/>
    </w:rPr>
  </w:style>
  <w:style w:type="paragraph" w:customStyle="1" w:styleId="StyleletteredlistLeft088Firstline0Before0pt">
    <w:name w:val="Style lettered list + Left:  0.88&quot; First line:  0&quot; Before:  0 pt"/>
    <w:basedOn w:val="LetteredList"/>
    <w:pPr>
      <w:numPr>
        <w:numId w:val="0"/>
      </w:numPr>
      <w:tabs>
        <w:tab w:val="clear" w:pos="1267"/>
      </w:tabs>
      <w:autoSpaceDE w:val="0"/>
      <w:autoSpaceDN w:val="0"/>
      <w:spacing w:after="120"/>
    </w:pPr>
    <w:rPr>
      <w:szCs w:val="20"/>
    </w:rPr>
  </w:style>
  <w:style w:type="paragraph" w:customStyle="1" w:styleId="StyleL1NumParNoNumLeft05Hanging038">
    <w:name w:val="Style L1NumParNoNum + Left:  0.5&quot; Hanging:  0.38&quot;"/>
    <w:basedOn w:val="L1NumParNoNum"/>
    <w:pPr>
      <w:ind w:left="1260" w:hanging="540"/>
    </w:pPr>
    <w:rPr>
      <w:szCs w:val="20"/>
    </w:rPr>
  </w:style>
  <w:style w:type="paragraph" w:customStyle="1" w:styleId="L1NumParNoNumLeft05Hanging0381">
    <w:name w:val="L1NumParNoNum + Left:  0.5&quot; Hanging:  0.38&quot;1"/>
    <w:basedOn w:val="L1NumParNoNum"/>
    <w:pPr>
      <w:ind w:left="1260" w:hanging="540"/>
    </w:pPr>
    <w:rPr>
      <w:szCs w:val="20"/>
    </w:rPr>
  </w:style>
  <w:style w:type="paragraph" w:customStyle="1" w:styleId="L1NumParNoNumLeft05Hanging0381Left05H">
    <w:name w:val="L1NumParNoNum + Left:  0.5&quot; Hanging:  0.38&quot;1 + Left:  0.5&quot; H..."/>
    <w:basedOn w:val="L1NumParNoNumLeft05Hanging0381"/>
    <w:pPr>
      <w:ind w:left="1080" w:hanging="360"/>
    </w:pPr>
  </w:style>
  <w:style w:type="paragraph" w:customStyle="1" w:styleId="L1NumParNoNumLeft05Hanging0381Left05F">
    <w:name w:val="L1NumParNoNum + Left:  0.5&quot; Hanging:  0.38&quot;1 + Left:  0.5&quot; F..."/>
    <w:basedOn w:val="L1NumParNoNumLeft05Hanging0381"/>
    <w:pPr>
      <w:ind w:left="720" w:firstLine="0"/>
    </w:pPr>
  </w:style>
  <w:style w:type="paragraph" w:customStyle="1" w:styleId="StyleTOCBodyBold">
    <w:name w:val="Style TOC Body + Bold"/>
    <w:basedOn w:val="TOCBody"/>
    <w:rPr>
      <w:b/>
      <w:bCs/>
    </w:rPr>
  </w:style>
  <w:style w:type="paragraph" w:customStyle="1" w:styleId="TOCBodyBold">
    <w:name w:val="TOC Body + Bold"/>
    <w:basedOn w:val="TOCBody"/>
    <w:rPr>
      <w:b/>
      <w:bCs/>
    </w:rPr>
  </w:style>
  <w:style w:type="paragraph" w:customStyle="1" w:styleId="StyleL1NumParItalic">
    <w:name w:val="Style L1NumPar + Italic"/>
    <w:basedOn w:val="L1NumPar"/>
    <w:pPr>
      <w:numPr>
        <w:numId w:val="0"/>
      </w:numPr>
    </w:pPr>
    <w:rPr>
      <w:i/>
      <w:iCs/>
    </w:rPr>
  </w:style>
  <w:style w:type="paragraph" w:customStyle="1" w:styleId="TOCBody025H">
    <w:name w:val="TOC Body 0.25H"/>
    <w:basedOn w:val="TOCBody"/>
  </w:style>
  <w:style w:type="paragraph" w:customStyle="1" w:styleId="L1NumParItalic">
    <w:name w:val="L1NumPar + Italic"/>
    <w:basedOn w:val="L1NumPar"/>
    <w:pPr>
      <w:numPr>
        <w:numId w:val="49"/>
      </w:numPr>
    </w:pPr>
    <w:rPr>
      <w:i/>
      <w:iCs/>
    </w:rPr>
  </w:style>
  <w:style w:type="paragraph" w:customStyle="1" w:styleId="L1NumParIt">
    <w:name w:val="L1NumParIt"/>
    <w:basedOn w:val="L1NumPar"/>
    <w:pPr>
      <w:numPr>
        <w:numId w:val="48"/>
      </w:numPr>
    </w:pPr>
    <w:rPr>
      <w:i/>
      <w:szCs w:val="20"/>
    </w:rPr>
  </w:style>
  <w:style w:type="paragraph" w:customStyle="1" w:styleId="StyleL1NumParItalicLeft0Firstline0">
    <w:name w:val="Style L1NumPar + Italic + Left:  0&quot; First line:  0&quot;"/>
    <w:basedOn w:val="L1NumParItalic"/>
    <w:pPr>
      <w:numPr>
        <w:numId w:val="0"/>
      </w:numPr>
    </w:pPr>
    <w:rPr>
      <w:szCs w:val="20"/>
    </w:rPr>
  </w:style>
  <w:style w:type="paragraph" w:customStyle="1" w:styleId="L1NumParItalicLeft0Firstline0">
    <w:name w:val="L1NumPar + Italic + Left:  0&quot; First line:  0&quot;"/>
    <w:basedOn w:val="L1NumParItalic"/>
    <w:pPr>
      <w:numPr>
        <w:numId w:val="0"/>
      </w:numPr>
      <w:tabs>
        <w:tab w:val="clear" w:pos="907"/>
      </w:tabs>
      <w:ind w:left="907"/>
    </w:pPr>
    <w:rPr>
      <w:szCs w:val="20"/>
    </w:rPr>
  </w:style>
  <w:style w:type="paragraph" w:customStyle="1" w:styleId="TableText">
    <w:name w:val="Table Text"/>
    <w:basedOn w:val="a1"/>
    <w:pPr>
      <w:spacing w:before="120" w:line="240" w:lineRule="exact"/>
      <w:jc w:val="center"/>
    </w:pPr>
    <w:rPr>
      <w:b/>
      <w:bCs/>
      <w:color w:val="000000"/>
      <w:sz w:val="18"/>
      <w:szCs w:val="18"/>
    </w:rPr>
  </w:style>
  <w:style w:type="paragraph" w:customStyle="1" w:styleId="TableText2">
    <w:name w:val="Table Text 2"/>
    <w:basedOn w:val="TableText"/>
    <w:pPr>
      <w:spacing w:before="0"/>
    </w:pPr>
    <w:rPr>
      <w:b w:val="0"/>
    </w:rPr>
  </w:style>
  <w:style w:type="paragraph" w:customStyle="1" w:styleId="TableTextBold">
    <w:name w:val="Table Text Bold"/>
    <w:basedOn w:val="a1"/>
    <w:pPr>
      <w:spacing w:line="240" w:lineRule="exact"/>
      <w:jc w:val="center"/>
    </w:pPr>
    <w:rPr>
      <w:b/>
      <w:bCs/>
      <w:color w:val="000000"/>
      <w:sz w:val="18"/>
      <w:szCs w:val="18"/>
    </w:rPr>
  </w:style>
  <w:style w:type="paragraph" w:customStyle="1" w:styleId="TOCRegular">
    <w:name w:val="TOC Regular"/>
    <w:basedOn w:val="a1"/>
    <w:pPr>
      <w:tabs>
        <w:tab w:val="right" w:leader="dot" w:pos="6480"/>
      </w:tabs>
      <w:ind w:left="360" w:right="1541" w:hanging="360"/>
    </w:pPr>
  </w:style>
  <w:style w:type="paragraph" w:customStyle="1" w:styleId="NumberedParagraph-BulletelistLeft0Firstline0">
    <w:name w:val="Numbered Paragraph - Bullete list + Left:  0&quot; First line:  0&quot;"/>
    <w:basedOn w:val="a1"/>
    <w:link w:val="NumberedParagraph-BulletelistLeft0Firstline0Char"/>
    <w:pPr>
      <w:numPr>
        <w:numId w:val="44"/>
      </w:numPr>
    </w:pPr>
  </w:style>
  <w:style w:type="paragraph" w:customStyle="1" w:styleId="StyleHeading4Level2-aLevel2-a1Level2-a2Level2-a11">
    <w:name w:val="Style Heading 4Level 2 - aLevel 2 - a1Level 2 - a2Level 2 - a11..."/>
    <w:basedOn w:val="41"/>
    <w:pPr>
      <w:keepNext w:val="0"/>
      <w:spacing w:before="140"/>
    </w:pPr>
    <w:rPr>
      <w:b/>
      <w:bCs w:val="0"/>
      <w:i w:val="0"/>
      <w:iCs/>
      <w:kern w:val="8"/>
      <w:szCs w:val="20"/>
    </w:rPr>
  </w:style>
  <w:style w:type="paragraph" w:customStyle="1" w:styleId="bulleted3rdlevel">
    <w:name w:val="bulleted 3rd level"/>
    <w:basedOn w:val="a1"/>
    <w:pPr>
      <w:numPr>
        <w:ilvl w:val="1"/>
        <w:numId w:val="38"/>
      </w:numPr>
      <w:ind w:right="360"/>
    </w:pPr>
    <w:rPr>
      <w:rFonts w:eastAsia="Batang"/>
      <w:kern w:val="28"/>
    </w:rPr>
  </w:style>
  <w:style w:type="paragraph" w:customStyle="1" w:styleId="NumberedParagraph-BulletelistLeft0Firstline00">
    <w:name w:val="Numbered Paragraph - Bullete list + Left:  0&quot; First line:  0&quot;..."/>
    <w:basedOn w:val="NumberedParagraph-BulletelistLeft0Firstline0"/>
    <w:pPr>
      <w:numPr>
        <w:numId w:val="0"/>
      </w:numPr>
    </w:pPr>
    <w:rPr>
      <w:b/>
      <w:bCs/>
    </w:rPr>
  </w:style>
  <w:style w:type="paragraph" w:customStyle="1" w:styleId="iaps1006bulletstyle2left">
    <w:name w:val="iaps 1006 bullet style 2 left"/>
    <w:basedOn w:val="a1"/>
    <w:pPr>
      <w:tabs>
        <w:tab w:val="left" w:pos="540"/>
        <w:tab w:val="left" w:pos="1267"/>
      </w:tabs>
      <w:ind w:right="360"/>
    </w:pPr>
  </w:style>
  <w:style w:type="paragraph" w:customStyle="1" w:styleId="StyleAppendNormalLeftLeft0Firstline0">
    <w:name w:val="Style Append Normal + Left Left:  0&quot; First line:  0&quot;"/>
    <w:basedOn w:val="a1"/>
    <w:pPr>
      <w:overflowPunct w:val="0"/>
      <w:autoSpaceDE w:val="0"/>
      <w:autoSpaceDN w:val="0"/>
      <w:adjustRightInd w:val="0"/>
      <w:spacing w:after="240"/>
      <w:textAlignment w:val="baseline"/>
    </w:pPr>
    <w:rPr>
      <w:kern w:val="8"/>
    </w:rPr>
  </w:style>
  <w:style w:type="paragraph" w:customStyle="1" w:styleId="Bulletedlistlevel2">
    <w:name w:val="Bulleted list level 2"/>
    <w:basedOn w:val="BulletedList"/>
    <w:pPr>
      <w:numPr>
        <w:numId w:val="53"/>
      </w:numPr>
      <w:tabs>
        <w:tab w:val="clear" w:pos="720"/>
        <w:tab w:val="left" w:pos="907"/>
      </w:tabs>
      <w:ind w:left="907" w:right="360" w:hanging="360"/>
    </w:pPr>
  </w:style>
  <w:style w:type="paragraph" w:customStyle="1" w:styleId="TOCHeadline">
    <w:name w:val="TOC Headline"/>
    <w:basedOn w:val="31"/>
    <w:pPr>
      <w:framePr w:wrap="around" w:vAnchor="text" w:hAnchor="text" w:y="1"/>
      <w:ind w:right="0"/>
      <w:jc w:val="center"/>
    </w:pPr>
    <w:rPr>
      <w:rFonts w:cs="Times New Roman"/>
      <w:caps/>
      <w:color w:val="000000"/>
    </w:rPr>
  </w:style>
  <w:style w:type="paragraph" w:customStyle="1" w:styleId="bullet3undernumparunderlet">
    <w:name w:val="bullet 3 under num par under let"/>
    <w:basedOn w:val="a1"/>
    <w:pPr>
      <w:spacing w:after="120" w:line="220" w:lineRule="exact"/>
      <w:ind w:left="1224" w:hanging="216"/>
    </w:pPr>
  </w:style>
  <w:style w:type="paragraph" w:customStyle="1" w:styleId="bullet3undernumparunderletAfter0pt">
    <w:name w:val="bullet 3 under num par under let + After:  0 pt"/>
    <w:basedOn w:val="bullet3undernumparunderlet"/>
    <w:pPr>
      <w:spacing w:after="0"/>
      <w:ind w:left="1685" w:hanging="360"/>
    </w:pPr>
  </w:style>
  <w:style w:type="paragraph" w:customStyle="1" w:styleId="iaps1006bulletleftBefore3pt">
    <w:name w:val="iaps 1006 bullet left + Before:  3 pt"/>
    <w:basedOn w:val="a1"/>
    <w:pPr>
      <w:keepNext/>
      <w:keepLines/>
      <w:tabs>
        <w:tab w:val="left" w:pos="900"/>
      </w:tabs>
      <w:spacing w:before="60" w:line="240" w:lineRule="atLeast"/>
      <w:ind w:right="360"/>
    </w:pPr>
  </w:style>
  <w:style w:type="paragraph" w:customStyle="1" w:styleId="iaps1006bulletStyle2LeftRight0131">
    <w:name w:val="iaps 1006 bullet Style2 + Left Right:  0.13&quot;1"/>
    <w:basedOn w:val="a1"/>
    <w:pPr>
      <w:tabs>
        <w:tab w:val="left" w:pos="425"/>
        <w:tab w:val="left" w:pos="1267"/>
      </w:tabs>
      <w:ind w:right="187"/>
    </w:pPr>
  </w:style>
  <w:style w:type="paragraph" w:customStyle="1" w:styleId="DashUnderBulletLev2">
    <w:name w:val="Dash Under Bullet Lev 2"/>
    <w:basedOn w:val="a1"/>
  </w:style>
  <w:style w:type="paragraph" w:customStyle="1" w:styleId="Appendix0">
    <w:name w:val="Appendix +"/>
    <w:basedOn w:val="Appendix"/>
    <w:pPr>
      <w:spacing w:after="400"/>
    </w:pPr>
    <w:rPr>
      <w:bCs w:val="0"/>
    </w:rPr>
  </w:style>
  <w:style w:type="paragraph" w:customStyle="1" w:styleId="bulleteddefinitionLeft">
    <w:name w:val="bulleted definition + Left"/>
    <w:basedOn w:val="a1"/>
    <w:rPr>
      <w:kern w:val="8"/>
    </w:rPr>
  </w:style>
  <w:style w:type="character" w:customStyle="1" w:styleId="FootnoteReference">
    <w:name w:val="Footnote Reference +"/>
    <w:rPr>
      <w:rFonts w:ascii="Times New Roman" w:hAnsi="Times New Roman"/>
      <w:dstrike w:val="0"/>
      <w:position w:val="6"/>
      <w:sz w:val="14"/>
      <w:szCs w:val="14"/>
      <w:vertAlign w:val="baseline"/>
    </w:rPr>
  </w:style>
  <w:style w:type="paragraph" w:customStyle="1" w:styleId="TOCBody35">
    <w:name w:val="TOC Body +.35"/>
    <w:basedOn w:val="a1"/>
    <w:pPr>
      <w:tabs>
        <w:tab w:val="left" w:pos="504"/>
        <w:tab w:val="right" w:leader="dot" w:pos="5760"/>
        <w:tab w:val="right" w:pos="6480"/>
      </w:tabs>
      <w:ind w:right="720"/>
    </w:pPr>
  </w:style>
  <w:style w:type="paragraph" w:customStyle="1" w:styleId="TOCBody350">
    <w:name w:val="TOC Body + .35"/>
    <w:basedOn w:val="TOCBody"/>
    <w:pPr>
      <w:tabs>
        <w:tab w:val="clear" w:pos="360"/>
        <w:tab w:val="left" w:pos="504"/>
      </w:tabs>
    </w:pPr>
  </w:style>
  <w:style w:type="paragraph" w:customStyle="1" w:styleId="Left05">
    <w:name w:val="Left:  0.5&quot;"/>
    <w:basedOn w:val="a1"/>
    <w:pPr>
      <w:ind w:left="720" w:right="360"/>
    </w:pPr>
  </w:style>
  <w:style w:type="table" w:styleId="afb">
    <w:name w:val="Table Grid"/>
    <w:basedOn w:val="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
    <w:name w:val="Heading3"/>
    <w:aliases w:val="No space before"/>
    <w:basedOn w:val="31"/>
    <w:pPr>
      <w:spacing w:before="0"/>
    </w:pPr>
  </w:style>
  <w:style w:type="paragraph" w:customStyle="1" w:styleId="Definition2columntable">
    <w:name w:val="Definition 2 column table"/>
    <w:basedOn w:val="definition"/>
    <w:pPr>
      <w:ind w:left="0" w:firstLine="0"/>
    </w:pPr>
  </w:style>
  <w:style w:type="paragraph" w:customStyle="1" w:styleId="BulletedListRight025">
    <w:name w:val="Bulleted List + Right:  0.25&quot;"/>
    <w:basedOn w:val="BulletedList"/>
  </w:style>
  <w:style w:type="paragraph" w:customStyle="1" w:styleId="StyleindenteddefinitionLeft">
    <w:name w:val="Style indented definition + Left"/>
    <w:basedOn w:val="indenteddefinition"/>
  </w:style>
  <w:style w:type="paragraph" w:customStyle="1" w:styleId="LetterUnderDefinition">
    <w:name w:val="Letter Under Definition"/>
    <w:basedOn w:val="Definition2columntable"/>
    <w:pPr>
      <w:numPr>
        <w:numId w:val="57"/>
      </w:numPr>
      <w:tabs>
        <w:tab w:val="clear" w:pos="2520"/>
        <w:tab w:val="left" w:pos="504"/>
      </w:tabs>
    </w:pPr>
  </w:style>
  <w:style w:type="paragraph" w:customStyle="1" w:styleId="DashUnderBulletLev2NoBullet">
    <w:name w:val="Dash Under Bullet Lev 2 No Bullet"/>
    <w:basedOn w:val="DashUnderBulletLev2"/>
    <w:pPr>
      <w:ind w:left="360"/>
    </w:pPr>
  </w:style>
  <w:style w:type="paragraph" w:customStyle="1" w:styleId="Heading4Nospacebefore">
    <w:name w:val="Heading4 No space before"/>
    <w:basedOn w:val="41"/>
    <w:pPr>
      <w:spacing w:before="0"/>
    </w:pPr>
  </w:style>
  <w:style w:type="paragraph" w:customStyle="1" w:styleId="DashUnderBulLev2NoBullet">
    <w:name w:val="Dash Under Bul Lev2 No Bullet"/>
    <w:basedOn w:val="DashUnderBulletLev2"/>
  </w:style>
  <w:style w:type="paragraph" w:customStyle="1" w:styleId="DefinitionBulletL3">
    <w:name w:val="Definition Bullet L3"/>
    <w:basedOn w:val="a1"/>
    <w:rPr>
      <w:kern w:val="8"/>
    </w:rPr>
  </w:style>
  <w:style w:type="paragraph" w:customStyle="1" w:styleId="DefinitionBulletL3Underdash">
    <w:name w:val="Definition Bullet L3 Under dash"/>
    <w:basedOn w:val="a1"/>
    <w:rPr>
      <w:kern w:val="8"/>
    </w:rPr>
  </w:style>
  <w:style w:type="paragraph" w:customStyle="1" w:styleId="NumberedparNoNumber">
    <w:name w:val="Numbered par No Number"/>
    <w:basedOn w:val="NumberedParagraph-BulletelistLeft0Firstline0"/>
    <w:pPr>
      <w:numPr>
        <w:numId w:val="0"/>
      </w:numPr>
      <w:ind w:left="720"/>
    </w:pPr>
  </w:style>
  <w:style w:type="paragraph" w:customStyle="1" w:styleId="BulletedlistundernumparNoBullet">
    <w:name w:val="Bulleted list under num par No Bullet"/>
    <w:basedOn w:val="BulletedListundernumpara"/>
    <w:pPr>
      <w:numPr>
        <w:numId w:val="0"/>
      </w:numPr>
      <w:ind w:left="1080"/>
    </w:pPr>
  </w:style>
  <w:style w:type="paragraph" w:customStyle="1" w:styleId="BulletedListHyphenunderbulletL3">
    <w:name w:val="Bulleted List Hyphen under bullet L3"/>
    <w:basedOn w:val="hyphenLev4"/>
    <w:pPr>
      <w:numPr>
        <w:numId w:val="0"/>
      </w:numPr>
    </w:pPr>
  </w:style>
  <w:style w:type="paragraph" w:customStyle="1" w:styleId="LetteredListItalic1">
    <w:name w:val="Lettered List + Italic1"/>
    <w:basedOn w:val="a1"/>
    <w:pPr>
      <w:tabs>
        <w:tab w:val="left" w:pos="1080"/>
        <w:tab w:val="left" w:pos="1267"/>
      </w:tabs>
    </w:pPr>
    <w:rPr>
      <w:i/>
      <w:iCs/>
    </w:rPr>
  </w:style>
  <w:style w:type="paragraph" w:customStyle="1" w:styleId="StyleBulletedListundernumparaItalicNotItalic">
    <w:name w:val="Style Bulleted List under num para + Italic + Not Italic"/>
    <w:basedOn w:val="a1"/>
  </w:style>
  <w:style w:type="paragraph" w:customStyle="1" w:styleId="DashUnderBulletUnderNumpar">
    <w:name w:val="Dash Under Bullet Under Num par"/>
    <w:basedOn w:val="hyphenLev4"/>
    <w:pPr>
      <w:numPr>
        <w:numId w:val="51"/>
      </w:numPr>
      <w:tabs>
        <w:tab w:val="left" w:pos="1440"/>
      </w:tabs>
      <w:ind w:hanging="360"/>
    </w:pPr>
  </w:style>
  <w:style w:type="paragraph" w:customStyle="1" w:styleId="DefinitionLetterUnderDefinition">
    <w:name w:val="Definition Letter Under Definition"/>
    <w:basedOn w:val="Definition2columntable"/>
    <w:pPr>
      <w:numPr>
        <w:numId w:val="54"/>
      </w:numPr>
      <w:tabs>
        <w:tab w:val="clear" w:pos="2520"/>
        <w:tab w:val="left" w:pos="504"/>
      </w:tabs>
    </w:pPr>
  </w:style>
  <w:style w:type="paragraph" w:customStyle="1" w:styleId="DefinitionBulletUnderLetterL2">
    <w:name w:val="Definition Bullet Under Letter L2"/>
    <w:basedOn w:val="a1"/>
    <w:pPr>
      <w:numPr>
        <w:numId w:val="56"/>
      </w:numPr>
      <w:tabs>
        <w:tab w:val="left" w:pos="864"/>
      </w:tabs>
      <w:ind w:left="864"/>
    </w:pPr>
    <w:rPr>
      <w:kern w:val="8"/>
    </w:rPr>
  </w:style>
  <w:style w:type="paragraph" w:customStyle="1" w:styleId="TOCBodyAllCaps">
    <w:name w:val="TOC Body All Caps"/>
    <w:basedOn w:val="TOCBody"/>
    <w:rPr>
      <w:smallCaps/>
    </w:rPr>
  </w:style>
  <w:style w:type="paragraph" w:customStyle="1" w:styleId="TOCBodySmallCaps">
    <w:name w:val="TOC Body Small Caps"/>
    <w:basedOn w:val="TOCBody"/>
    <w:rPr>
      <w:smallCaps/>
    </w:rPr>
  </w:style>
  <w:style w:type="paragraph" w:customStyle="1" w:styleId="Heading5">
    <w:name w:val="Heading5"/>
    <w:aliases w:val="No Space before"/>
    <w:basedOn w:val="51"/>
    <w:pPr>
      <w:spacing w:before="0"/>
    </w:pPr>
    <w:rPr>
      <w:bCs w:val="0"/>
      <w:iCs w:val="0"/>
    </w:rPr>
  </w:style>
  <w:style w:type="paragraph" w:customStyle="1" w:styleId="TOCBodyAppendix1">
    <w:name w:val="TOC Body Appendix1"/>
    <w:basedOn w:val="TOCBody"/>
    <w:pPr>
      <w:tabs>
        <w:tab w:val="clear" w:pos="907"/>
        <w:tab w:val="left" w:pos="1037"/>
      </w:tabs>
    </w:pPr>
  </w:style>
  <w:style w:type="paragraph" w:customStyle="1" w:styleId="StyleL1NumParNoNumLeft051">
    <w:name w:val="Style L1NumParNoNum + Left:  0.5&quot;1"/>
    <w:basedOn w:val="a1"/>
    <w:pPr>
      <w:ind w:left="720"/>
    </w:pPr>
    <w:rPr>
      <w:kern w:val="12"/>
    </w:rPr>
  </w:style>
  <w:style w:type="paragraph" w:customStyle="1" w:styleId="TOCBodyAdditional">
    <w:name w:val="TOC Body Additional"/>
    <w:basedOn w:val="TOCBody"/>
    <w:pPr>
      <w:tabs>
        <w:tab w:val="clear" w:pos="360"/>
        <w:tab w:val="clear" w:pos="907"/>
      </w:tabs>
    </w:pPr>
  </w:style>
  <w:style w:type="paragraph" w:customStyle="1" w:styleId="LetteredlistUnderBulletUnderNumPar">
    <w:name w:val="Lettered list Under Bullet Under Num Par"/>
    <w:basedOn w:val="a1"/>
    <w:pPr>
      <w:numPr>
        <w:numId w:val="58"/>
      </w:numPr>
    </w:pPr>
  </w:style>
  <w:style w:type="paragraph" w:customStyle="1" w:styleId="BulletedListunderletterunderNumPar">
    <w:name w:val="Bulleted List under letter under Num Par"/>
    <w:basedOn w:val="a1"/>
    <w:pPr>
      <w:numPr>
        <w:numId w:val="59"/>
      </w:numPr>
      <w:tabs>
        <w:tab w:val="left" w:pos="1685"/>
      </w:tabs>
    </w:pPr>
  </w:style>
  <w:style w:type="paragraph" w:customStyle="1" w:styleId="LetteredListunderAppendixL1">
    <w:name w:val="Lettered List under Appendix L1"/>
    <w:basedOn w:val="a1"/>
    <w:pPr>
      <w:numPr>
        <w:numId w:val="60"/>
      </w:numPr>
      <w:tabs>
        <w:tab w:val="left" w:pos="504"/>
      </w:tabs>
    </w:pPr>
  </w:style>
  <w:style w:type="paragraph" w:customStyle="1" w:styleId="Heading43">
    <w:name w:val="Heading 4/3"/>
    <w:basedOn w:val="41"/>
    <w:pPr>
      <w:spacing w:before="120"/>
    </w:pPr>
  </w:style>
  <w:style w:type="paragraph" w:customStyle="1" w:styleId="Heading53">
    <w:name w:val="Heading 5/3"/>
    <w:basedOn w:val="51"/>
    <w:pPr>
      <w:spacing w:before="240"/>
    </w:pPr>
  </w:style>
  <w:style w:type="paragraph" w:customStyle="1" w:styleId="Heading54">
    <w:name w:val="Heading 5/4"/>
    <w:basedOn w:val="51"/>
    <w:pPr>
      <w:spacing w:before="240"/>
    </w:pPr>
  </w:style>
  <w:style w:type="paragraph" w:customStyle="1" w:styleId="StyleL1NumParNoNumLeft05">
    <w:name w:val="Style L1NumParNoNum + Left:  0.5&quot;"/>
    <w:basedOn w:val="a1"/>
    <w:pPr>
      <w:spacing w:before="180"/>
      <w:ind w:left="720"/>
    </w:pPr>
  </w:style>
  <w:style w:type="paragraph" w:customStyle="1" w:styleId="LINUmParTitile">
    <w:name w:val="LI NUm Par Titile"/>
    <w:basedOn w:val="StyleL1NumParNoNumLeft05"/>
  </w:style>
  <w:style w:type="paragraph" w:customStyle="1" w:styleId="L1NumParNoNumLeft05">
    <w:name w:val="L1NumParNoNum + Left:  0.5&quot;"/>
    <w:basedOn w:val="a1"/>
    <w:pPr>
      <w:ind w:left="720"/>
    </w:pPr>
  </w:style>
  <w:style w:type="paragraph" w:customStyle="1" w:styleId="L1NumParNoNumTitile">
    <w:name w:val="L1 NumPar No Num Titile"/>
    <w:basedOn w:val="L1NumParNoNumLeft05"/>
  </w:style>
  <w:style w:type="paragraph" w:customStyle="1" w:styleId="TitleL1NumParNoNum">
    <w:name w:val="Title L1 NumPar NoNum"/>
    <w:basedOn w:val="L1NumParNoNumLeft05"/>
    <w:pPr>
      <w:spacing w:before="180"/>
    </w:pPr>
  </w:style>
  <w:style w:type="paragraph" w:customStyle="1" w:styleId="StyleItalicLeft05">
    <w:name w:val="Style Italic Left:  0.5&quot;"/>
    <w:basedOn w:val="a1"/>
    <w:pPr>
      <w:spacing w:before="180"/>
      <w:ind w:left="720"/>
    </w:pPr>
    <w:rPr>
      <w:i/>
      <w:iCs/>
    </w:rPr>
  </w:style>
  <w:style w:type="paragraph" w:customStyle="1" w:styleId="Heading2NoSpacebefore">
    <w:name w:val="Heading 2No Space before"/>
    <w:basedOn w:val="21"/>
    <w:pPr>
      <w:spacing w:before="0"/>
    </w:pPr>
    <w:rPr>
      <w:rFonts w:cs="Times New Roman"/>
      <w:iCs w:val="0"/>
      <w:szCs w:val="20"/>
    </w:rPr>
  </w:style>
  <w:style w:type="paragraph" w:customStyle="1" w:styleId="Heading32">
    <w:name w:val="Heading 3/2"/>
    <w:basedOn w:val="31"/>
    <w:pPr>
      <w:spacing w:before="120"/>
    </w:pPr>
  </w:style>
  <w:style w:type="paragraph" w:customStyle="1" w:styleId="HollowBullUnderBulletLev2">
    <w:name w:val="Hollow Bull Under Bullet Lev 2"/>
    <w:basedOn w:val="a1"/>
    <w:pPr>
      <w:numPr>
        <w:ilvl w:val="1"/>
        <w:numId w:val="52"/>
      </w:numPr>
    </w:pPr>
  </w:style>
  <w:style w:type="paragraph" w:customStyle="1" w:styleId="BulletedListL3Hollow">
    <w:name w:val="Bulleted List L3 Hollow"/>
    <w:pPr>
      <w:numPr>
        <w:numId w:val="62"/>
      </w:numPr>
      <w:spacing w:before="120" w:line="240" w:lineRule="exact"/>
      <w:ind w:left="1440" w:hanging="360"/>
    </w:pPr>
    <w:rPr>
      <w:rFonts w:ascii="Times New Roman" w:hAnsi="Times New Roman"/>
    </w:rPr>
  </w:style>
  <w:style w:type="paragraph" w:customStyle="1" w:styleId="StyleNumberedparNoNumberItalic">
    <w:name w:val="Style Numbered par No Number + Italic"/>
    <w:basedOn w:val="NumberedparNoNumber"/>
    <w:rPr>
      <w:i/>
      <w:iCs/>
    </w:rPr>
  </w:style>
  <w:style w:type="paragraph" w:customStyle="1" w:styleId="StyleBefore3ptLinespacingAtleast105pt">
    <w:name w:val="Style Before:  3 pt Line spacing:  At least 10.5 pt"/>
    <w:basedOn w:val="a1"/>
    <w:pPr>
      <w:spacing w:line="240" w:lineRule="atLeast"/>
    </w:pPr>
  </w:style>
  <w:style w:type="paragraph" w:customStyle="1" w:styleId="Iaps1006BulletHollow">
    <w:name w:val="Iaps 1006 Bullet Hollow"/>
    <w:pPr>
      <w:numPr>
        <w:numId w:val="63"/>
      </w:numPr>
      <w:spacing w:before="120" w:line="240" w:lineRule="exact"/>
      <w:ind w:hanging="360"/>
    </w:pPr>
    <w:rPr>
      <w:rFonts w:ascii="Times New Roman" w:hAnsi="Times New Roman"/>
    </w:rPr>
  </w:style>
  <w:style w:type="paragraph" w:customStyle="1" w:styleId="BulletedListL4">
    <w:name w:val="Bulleted List L4"/>
    <w:pPr>
      <w:numPr>
        <w:numId w:val="64"/>
      </w:numPr>
      <w:tabs>
        <w:tab w:val="clear" w:pos="720"/>
        <w:tab w:val="left" w:pos="2246"/>
      </w:tabs>
      <w:spacing w:before="120" w:line="240" w:lineRule="exact"/>
      <w:ind w:left="2246" w:hanging="360"/>
      <w:jc w:val="both"/>
    </w:pPr>
    <w:rPr>
      <w:rFonts w:ascii="Times New Roman" w:hAnsi="Times New Roman"/>
    </w:rPr>
  </w:style>
  <w:style w:type="paragraph" w:customStyle="1" w:styleId="BulletFrameworkTable">
    <w:name w:val="Bullet Framework Table"/>
    <w:basedOn w:val="a1"/>
    <w:pPr>
      <w:numPr>
        <w:numId w:val="65"/>
      </w:numPr>
      <w:tabs>
        <w:tab w:val="clear" w:pos="1656"/>
      </w:tabs>
      <w:ind w:left="360"/>
    </w:pPr>
    <w:rPr>
      <w:color w:val="000000"/>
    </w:rPr>
  </w:style>
  <w:style w:type="paragraph" w:customStyle="1" w:styleId="BulletHollowL2">
    <w:name w:val="Bullet Hollow L2"/>
    <w:pPr>
      <w:numPr>
        <w:numId w:val="66"/>
      </w:numPr>
      <w:tabs>
        <w:tab w:val="clear" w:pos="1440"/>
        <w:tab w:val="left" w:pos="720"/>
      </w:tabs>
      <w:spacing w:before="120" w:line="240" w:lineRule="exact"/>
      <w:ind w:left="720" w:hanging="360"/>
    </w:pPr>
    <w:rPr>
      <w:rFonts w:ascii="Times New Roman" w:hAnsi="Times New Roman"/>
    </w:rPr>
  </w:style>
  <w:style w:type="character" w:styleId="afc">
    <w:name w:val="Strong"/>
    <w:qFormat/>
    <w:rPr>
      <w:b/>
      <w:bCs/>
    </w:rPr>
  </w:style>
  <w:style w:type="paragraph" w:styleId="afd">
    <w:name w:val="Normal (Web)"/>
    <w:basedOn w:val="a1"/>
    <w:pPr>
      <w:spacing w:before="100" w:beforeAutospacing="1" w:after="100" w:afterAutospacing="1"/>
    </w:pPr>
  </w:style>
  <w:style w:type="character" w:styleId="afe">
    <w:name w:val="Emphasis"/>
    <w:qFormat/>
    <w:rPr>
      <w:i/>
      <w:iCs/>
    </w:rPr>
  </w:style>
  <w:style w:type="paragraph" w:customStyle="1" w:styleId="NumberedParagraphCharChar">
    <w:name w:val="Numbered Paragraph Char Char"/>
    <w:basedOn w:val="a1"/>
    <w:pPr>
      <w:widowControl w:val="0"/>
      <w:tabs>
        <w:tab w:val="right" w:pos="312"/>
        <w:tab w:val="left" w:pos="480"/>
      </w:tabs>
      <w:overflowPunct w:val="0"/>
      <w:autoSpaceDE w:val="0"/>
      <w:autoSpaceDN w:val="0"/>
      <w:adjustRightInd w:val="0"/>
      <w:spacing w:before="120" w:line="280" w:lineRule="exact"/>
      <w:ind w:left="480" w:hanging="480"/>
      <w:jc w:val="both"/>
      <w:textAlignment w:val="baseline"/>
    </w:pPr>
    <w:rPr>
      <w:kern w:val="8"/>
      <w:lang w:bidi="he-IL"/>
    </w:rPr>
  </w:style>
  <w:style w:type="character" w:customStyle="1" w:styleId="ac">
    <w:name w:val="Текст сноски Знак"/>
    <w:aliases w:val="Footnote Text Char Знак,Footnote Text Char1 Знак,Footnote Text Char2 Знак,Footnote Text Char11 Знак,Footnote Text Char3 Знак,Footnote Text Char4 Знак,Footnote Text Char5 Знак,Footnote Text Char6 Знак,Footnote Text Char12 Знак"/>
    <w:link w:val="ab"/>
    <w:semiHidden/>
    <w:rPr>
      <w:snapToGrid w:val="0"/>
      <w:kern w:val="12"/>
      <w:sz w:val="16"/>
      <w:szCs w:val="24"/>
      <w:lang w:val="en-US" w:eastAsia="en-US" w:bidi="ar-SA"/>
    </w:rPr>
  </w:style>
  <w:style w:type="character" w:customStyle="1" w:styleId="NumberedParagraph-BulletelistLeft0Firstline0Char">
    <w:name w:val="Numbered Paragraph - Bullete list + Left:  0&quot; First line:  0&quot; Char"/>
    <w:link w:val="NumberedParagraph-BulletelistLeft0Firstline0"/>
    <w:rPr>
      <w:rFonts w:ascii="Times New Roman" w:hAnsi="Times New Roman"/>
      <w:sz w:val="24"/>
      <w:szCs w:val="24"/>
    </w:rPr>
  </w:style>
  <w:style w:type="character" w:styleId="aff">
    <w:name w:val="annotation reference"/>
    <w:semiHidden/>
    <w:rPr>
      <w:sz w:val="16"/>
      <w:szCs w:val="16"/>
    </w:rPr>
  </w:style>
  <w:style w:type="paragraph" w:styleId="aff0">
    <w:name w:val="annotation text"/>
    <w:basedOn w:val="a1"/>
    <w:semiHidden/>
    <w:pPr>
      <w:spacing w:before="120" w:line="240" w:lineRule="exact"/>
      <w:jc w:val="both"/>
    </w:pPr>
    <w:rPr>
      <w:sz w:val="20"/>
      <w:szCs w:val="20"/>
    </w:rPr>
  </w:style>
  <w:style w:type="paragraph" w:customStyle="1" w:styleId="NumberedParagraphISA400">
    <w:name w:val="Numbered Paragraph ISA 400"/>
    <w:basedOn w:val="a1"/>
    <w:pPr>
      <w:tabs>
        <w:tab w:val="right" w:pos="312"/>
        <w:tab w:val="left" w:pos="480"/>
      </w:tabs>
      <w:spacing w:line="280" w:lineRule="exact"/>
      <w:ind w:left="480" w:hanging="480"/>
      <w:jc w:val="both"/>
    </w:pPr>
    <w:rPr>
      <w:rFonts w:eastAsia="MS Mincho"/>
      <w:kern w:val="8"/>
      <w:lang w:val="en-GB" w:bidi="he-IL"/>
    </w:rPr>
  </w:style>
  <w:style w:type="character" w:customStyle="1" w:styleId="NumberedParagraph-BulletelistLeft0Firstline0CharChar">
    <w:name w:val="Numbered Paragraph - Bullete list + Left:  0&quot; First line:  0&quot; Char Char"/>
    <w:rPr>
      <w:lang w:val="en-US" w:eastAsia="en-US" w:bidi="ar-SA"/>
    </w:rPr>
  </w:style>
  <w:style w:type="paragraph" w:styleId="aff1">
    <w:name w:val="annotation subject"/>
    <w:basedOn w:val="aff0"/>
    <w:next w:val="aff0"/>
    <w:semiHidden/>
    <w:pPr>
      <w:spacing w:before="0" w:line="240" w:lineRule="auto"/>
      <w:jc w:val="left"/>
    </w:pPr>
    <w:rPr>
      <w:b/>
      <w:bCs/>
    </w:rPr>
  </w:style>
  <w:style w:type="character" w:customStyle="1" w:styleId="IndentChar">
    <w:name w:val="Indent Char"/>
    <w:link w:val="Indent"/>
    <w:rPr>
      <w:kern w:val="8"/>
      <w:sz w:val="24"/>
      <w:szCs w:val="24"/>
      <w:lang w:val="en-US" w:eastAsia="en-US" w:bidi="ar-SA"/>
    </w:rPr>
  </w:style>
  <w:style w:type="character" w:customStyle="1" w:styleId="a6">
    <w:name w:val="Верхний колонтитул Знак"/>
    <w:aliases w:val="Left Header Знак"/>
    <w:link w:val="a5"/>
    <w:rPr>
      <w:rFonts w:ascii="Times New Roman" w:hAnsi="Times New Roman"/>
      <w:sz w:val="24"/>
      <w:szCs w:val="24"/>
    </w:rPr>
  </w:style>
  <w:style w:type="paragraph" w:customStyle="1" w:styleId="Sub-Headline">
    <w:name w:val="Sub-Headline"/>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rPr>
  </w:style>
  <w:style w:type="paragraph" w:customStyle="1" w:styleId="Headline">
    <w:name w:val="Headline"/>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rPr>
  </w:style>
  <w:style w:type="paragraph" w:customStyle="1" w:styleId="PublicationName">
    <w:name w:val="Publication Name"/>
    <w:pPr>
      <w:widowControl w:val="0"/>
      <w:overflowPunct w:val="0"/>
      <w:autoSpaceDE w:val="0"/>
      <w:autoSpaceDN w:val="0"/>
      <w:adjustRightInd w:val="0"/>
      <w:jc w:val="right"/>
    </w:pPr>
    <w:rPr>
      <w:rFonts w:ascii="Myriad Pro Light" w:hAnsi="Myriad Pro Light" w:cs="Myriad Pro Light"/>
      <w:b/>
      <w:bCs/>
      <w:color w:val="000000"/>
      <w:kern w:val="28"/>
      <w:sz w:val="32"/>
      <w:szCs w:val="32"/>
    </w:rPr>
  </w:style>
  <w:style w:type="paragraph" w:customStyle="1" w:styleId="PublicationDate">
    <w:name w:val="Publication Date"/>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rPr>
  </w:style>
  <w:style w:type="character" w:customStyle="1" w:styleId="af">
    <w:name w:val="Нижний колонтитул Знак"/>
    <w:link w:val="ae"/>
    <w:rPr>
      <w:rFonts w:ascii="Times New Roman" w:hAnsi="Times New Roman"/>
      <w:sz w:val="24"/>
      <w:szCs w:val="24"/>
    </w:rPr>
  </w:style>
  <w:style w:type="paragraph" w:customStyle="1" w:styleId="Name">
    <w:name w:val="Name"/>
    <w:basedOn w:val="a1"/>
    <w:pPr>
      <w:spacing w:line="300" w:lineRule="exact"/>
    </w:pPr>
    <w:rPr>
      <w:rFonts w:ascii="Myriad Pro Light" w:hAnsi="Myriad Pro Light"/>
      <w:b/>
    </w:rPr>
  </w:style>
  <w:style w:type="paragraph" w:customStyle="1" w:styleId="Address">
    <w:name w:val="Address"/>
    <w:basedOn w:val="Name"/>
    <w:pPr>
      <w:spacing w:line="280" w:lineRule="exact"/>
    </w:pPr>
    <w:rPr>
      <w:b w:val="0"/>
      <w:sz w:val="18"/>
    </w:rPr>
  </w:style>
  <w:style w:type="character" w:customStyle="1" w:styleId="NumberedParagraphChar1">
    <w:name w:val="Numbered Paragraph Char1"/>
    <w:link w:val="NumberedParagraph0"/>
    <w:rPr>
      <w:rFonts w:ascii="Times New Roman" w:hAnsi="Times New Roman"/>
      <w:kern w:val="8"/>
      <w:sz w:val="24"/>
      <w:szCs w:val="24"/>
      <w:lang w:bidi="he-IL"/>
    </w:rPr>
  </w:style>
  <w:style w:type="paragraph" w:styleId="aff2">
    <w:name w:val="Bibliography"/>
    <w:basedOn w:val="a1"/>
    <w:next w:val="a1"/>
    <w:uiPriority w:val="37"/>
    <w:semiHidden/>
    <w:unhideWhenUsed/>
  </w:style>
  <w:style w:type="paragraph" w:styleId="aff3">
    <w:name w:val="Body Text First Indent"/>
    <w:basedOn w:val="af6"/>
    <w:link w:val="aff4"/>
    <w:pPr>
      <w:ind w:firstLine="210"/>
    </w:pPr>
  </w:style>
  <w:style w:type="character" w:customStyle="1" w:styleId="af7">
    <w:name w:val="Основной текст Знак"/>
    <w:link w:val="af6"/>
    <w:rPr>
      <w:rFonts w:ascii="Times New Roman" w:hAnsi="Times New Roman"/>
      <w:sz w:val="24"/>
      <w:szCs w:val="24"/>
    </w:rPr>
  </w:style>
  <w:style w:type="character" w:customStyle="1" w:styleId="aff4">
    <w:name w:val="Красная строка Знак"/>
    <w:link w:val="aff3"/>
    <w:rPr>
      <w:rFonts w:ascii="Times New Roman" w:hAnsi="Times New Roman"/>
      <w:sz w:val="24"/>
      <w:szCs w:val="24"/>
    </w:rPr>
  </w:style>
  <w:style w:type="paragraph" w:styleId="27">
    <w:name w:val="Body Text First Indent 2"/>
    <w:basedOn w:val="a9"/>
    <w:link w:val="28"/>
    <w:pPr>
      <w:spacing w:after="120"/>
      <w:ind w:left="360" w:firstLine="210"/>
    </w:pPr>
    <w:rPr>
      <w:i w:val="0"/>
      <w:lang w:val="en-US"/>
    </w:rPr>
  </w:style>
  <w:style w:type="character" w:customStyle="1" w:styleId="aa">
    <w:name w:val="Основной текст с отступом Знак"/>
    <w:link w:val="a9"/>
    <w:rPr>
      <w:rFonts w:ascii="Times New Roman" w:hAnsi="Times New Roman"/>
      <w:i/>
      <w:sz w:val="24"/>
      <w:szCs w:val="24"/>
      <w:lang w:val="en-GB"/>
    </w:rPr>
  </w:style>
  <w:style w:type="character" w:customStyle="1" w:styleId="28">
    <w:name w:val="Красная строка 2 Знак"/>
    <w:link w:val="27"/>
    <w:rPr>
      <w:rFonts w:ascii="Times New Roman" w:hAnsi="Times New Roman"/>
      <w:i/>
      <w:sz w:val="24"/>
      <w:szCs w:val="24"/>
      <w:lang w:val="en-GB"/>
    </w:rPr>
  </w:style>
  <w:style w:type="paragraph" w:styleId="aff5">
    <w:name w:val="caption"/>
    <w:basedOn w:val="a1"/>
    <w:next w:val="a1"/>
    <w:semiHidden/>
    <w:unhideWhenUsed/>
    <w:qFormat/>
    <w:rPr>
      <w:b/>
      <w:bCs/>
      <w:sz w:val="20"/>
      <w:szCs w:val="20"/>
    </w:rPr>
  </w:style>
  <w:style w:type="paragraph" w:styleId="aff6">
    <w:name w:val="Closing"/>
    <w:basedOn w:val="a1"/>
    <w:link w:val="aff7"/>
    <w:pPr>
      <w:ind w:left="4320"/>
    </w:pPr>
  </w:style>
  <w:style w:type="character" w:customStyle="1" w:styleId="aff7">
    <w:name w:val="Прощание Знак"/>
    <w:link w:val="aff6"/>
    <w:rPr>
      <w:rFonts w:ascii="Times New Roman" w:hAnsi="Times New Roman"/>
      <w:sz w:val="24"/>
      <w:szCs w:val="24"/>
    </w:rPr>
  </w:style>
  <w:style w:type="paragraph" w:styleId="aff8">
    <w:name w:val="E-mail Signature"/>
    <w:basedOn w:val="a1"/>
    <w:link w:val="aff9"/>
  </w:style>
  <w:style w:type="character" w:customStyle="1" w:styleId="aff9">
    <w:name w:val="Электронная подпись Знак"/>
    <w:link w:val="aff8"/>
    <w:rPr>
      <w:rFonts w:ascii="Times New Roman" w:hAnsi="Times New Roman"/>
      <w:sz w:val="24"/>
      <w:szCs w:val="24"/>
    </w:rPr>
  </w:style>
  <w:style w:type="paragraph" w:styleId="affa">
    <w:name w:val="envelope address"/>
    <w:basedOn w:val="a1"/>
    <w:pPr>
      <w:framePr w:w="7920" w:h="1980" w:hRule="exact" w:hSpace="180" w:wrap="auto" w:hAnchor="page" w:xAlign="center" w:yAlign="bottom"/>
      <w:ind w:left="2880"/>
    </w:pPr>
    <w:rPr>
      <w:rFonts w:ascii="Cambria" w:hAnsi="Cambria"/>
    </w:rPr>
  </w:style>
  <w:style w:type="paragraph" w:styleId="29">
    <w:name w:val="envelope return"/>
    <w:basedOn w:val="a1"/>
    <w:rPr>
      <w:rFonts w:ascii="Cambria" w:hAnsi="Cambria"/>
      <w:sz w:val="20"/>
      <w:szCs w:val="20"/>
    </w:rPr>
  </w:style>
  <w:style w:type="paragraph" w:styleId="HTML">
    <w:name w:val="HTML Address"/>
    <w:basedOn w:val="a1"/>
    <w:link w:val="HTML0"/>
    <w:rPr>
      <w:i/>
      <w:iCs/>
    </w:rPr>
  </w:style>
  <w:style w:type="character" w:customStyle="1" w:styleId="HTML0">
    <w:name w:val="Адрес HTML Знак"/>
    <w:link w:val="HTML"/>
    <w:rPr>
      <w:rFonts w:ascii="Times New Roman" w:hAnsi="Times New Roman"/>
      <w:i/>
      <w:iCs/>
      <w:sz w:val="24"/>
      <w:szCs w:val="24"/>
    </w:rPr>
  </w:style>
  <w:style w:type="paragraph" w:styleId="HTML1">
    <w:name w:val="HTML Preformatted"/>
    <w:basedOn w:val="a1"/>
    <w:link w:val="HTML2"/>
    <w:rPr>
      <w:rFonts w:ascii="Courier New" w:hAnsi="Courier New" w:cs="Courier New"/>
      <w:sz w:val="20"/>
      <w:szCs w:val="20"/>
    </w:rPr>
  </w:style>
  <w:style w:type="character" w:customStyle="1" w:styleId="HTML2">
    <w:name w:val="Стандартный HTML Знак"/>
    <w:link w:val="HTML1"/>
    <w:rPr>
      <w:rFonts w:ascii="Courier New" w:hAnsi="Courier New" w:cs="Courier New"/>
    </w:rPr>
  </w:style>
  <w:style w:type="paragraph" w:styleId="12">
    <w:name w:val="index 1"/>
    <w:basedOn w:val="a1"/>
    <w:next w:val="a1"/>
    <w:autoRedefine/>
    <w:pPr>
      <w:ind w:left="240" w:hanging="240"/>
    </w:pPr>
  </w:style>
  <w:style w:type="paragraph" w:styleId="2a">
    <w:name w:val="index 2"/>
    <w:basedOn w:val="a1"/>
    <w:next w:val="a1"/>
    <w:autoRedefine/>
    <w:pPr>
      <w:ind w:left="480" w:hanging="240"/>
    </w:pPr>
  </w:style>
  <w:style w:type="paragraph" w:styleId="34">
    <w:name w:val="index 3"/>
    <w:basedOn w:val="a1"/>
    <w:next w:val="a1"/>
    <w:autoRedefine/>
    <w:pPr>
      <w:ind w:left="720" w:hanging="240"/>
    </w:pPr>
  </w:style>
  <w:style w:type="paragraph" w:styleId="43">
    <w:name w:val="index 4"/>
    <w:basedOn w:val="a1"/>
    <w:next w:val="a1"/>
    <w:autoRedefine/>
    <w:pPr>
      <w:ind w:left="960" w:hanging="240"/>
    </w:pPr>
  </w:style>
  <w:style w:type="paragraph" w:styleId="52">
    <w:name w:val="index 5"/>
    <w:basedOn w:val="a1"/>
    <w:next w:val="a1"/>
    <w:autoRedefine/>
    <w:pPr>
      <w:ind w:left="1200" w:hanging="240"/>
    </w:pPr>
  </w:style>
  <w:style w:type="paragraph" w:styleId="60">
    <w:name w:val="index 6"/>
    <w:basedOn w:val="a1"/>
    <w:next w:val="a1"/>
    <w:autoRedefine/>
    <w:pPr>
      <w:ind w:left="1440" w:hanging="240"/>
    </w:pPr>
  </w:style>
  <w:style w:type="paragraph" w:styleId="70">
    <w:name w:val="index 7"/>
    <w:basedOn w:val="a1"/>
    <w:next w:val="a1"/>
    <w:autoRedefine/>
    <w:pPr>
      <w:ind w:left="1680" w:hanging="240"/>
    </w:pPr>
  </w:style>
  <w:style w:type="paragraph" w:styleId="80">
    <w:name w:val="index 8"/>
    <w:basedOn w:val="a1"/>
    <w:next w:val="a1"/>
    <w:autoRedefine/>
    <w:pPr>
      <w:ind w:left="1920" w:hanging="240"/>
    </w:pPr>
  </w:style>
  <w:style w:type="paragraph" w:styleId="90">
    <w:name w:val="index 9"/>
    <w:basedOn w:val="a1"/>
    <w:next w:val="a1"/>
    <w:autoRedefine/>
    <w:pPr>
      <w:ind w:left="2160" w:hanging="240"/>
    </w:pPr>
  </w:style>
  <w:style w:type="paragraph" w:styleId="affb">
    <w:name w:val="index heading"/>
    <w:basedOn w:val="a1"/>
    <w:next w:val="12"/>
    <w:rPr>
      <w:rFonts w:ascii="Cambria" w:hAnsi="Cambria"/>
      <w:b/>
      <w:bCs/>
    </w:rPr>
  </w:style>
  <w:style w:type="paragraph" w:styleId="affc">
    <w:name w:val="Intense Quote"/>
    <w:basedOn w:val="a1"/>
    <w:next w:val="a1"/>
    <w:link w:val="affd"/>
    <w:uiPriority w:val="30"/>
    <w:qFormat/>
    <w:pPr>
      <w:pBdr>
        <w:bottom w:val="single" w:sz="4" w:space="4" w:color="4F81BD"/>
      </w:pBdr>
      <w:spacing w:before="200" w:after="280"/>
      <w:ind w:left="936" w:right="936"/>
    </w:pPr>
    <w:rPr>
      <w:b/>
      <w:bCs/>
      <w:i/>
      <w:iCs/>
      <w:color w:val="4F81BD"/>
    </w:rPr>
  </w:style>
  <w:style w:type="character" w:customStyle="1" w:styleId="affd">
    <w:name w:val="Выделенная цитата Знак"/>
    <w:link w:val="affc"/>
    <w:uiPriority w:val="30"/>
    <w:rPr>
      <w:rFonts w:ascii="Times New Roman" w:hAnsi="Times New Roman"/>
      <w:b/>
      <w:bCs/>
      <w:i/>
      <w:iCs/>
      <w:color w:val="4F81BD"/>
      <w:sz w:val="24"/>
      <w:szCs w:val="24"/>
    </w:rPr>
  </w:style>
  <w:style w:type="paragraph" w:styleId="affe">
    <w:name w:val="List"/>
    <w:basedOn w:val="a1"/>
    <w:pPr>
      <w:ind w:left="360" w:hanging="360"/>
      <w:contextualSpacing/>
    </w:pPr>
  </w:style>
  <w:style w:type="paragraph" w:styleId="2b">
    <w:name w:val="List 2"/>
    <w:basedOn w:val="a1"/>
    <w:pPr>
      <w:ind w:left="720" w:hanging="360"/>
      <w:contextualSpacing/>
    </w:pPr>
  </w:style>
  <w:style w:type="paragraph" w:styleId="35">
    <w:name w:val="List 3"/>
    <w:basedOn w:val="a1"/>
    <w:pPr>
      <w:ind w:left="1080" w:hanging="360"/>
      <w:contextualSpacing/>
    </w:pPr>
  </w:style>
  <w:style w:type="paragraph" w:styleId="44">
    <w:name w:val="List 4"/>
    <w:basedOn w:val="a1"/>
    <w:pPr>
      <w:ind w:left="1440" w:hanging="360"/>
      <w:contextualSpacing/>
    </w:pPr>
  </w:style>
  <w:style w:type="paragraph" w:styleId="53">
    <w:name w:val="List 5"/>
    <w:basedOn w:val="a1"/>
    <w:pPr>
      <w:ind w:left="1800" w:hanging="360"/>
      <w:contextualSpacing/>
    </w:pPr>
  </w:style>
  <w:style w:type="paragraph" w:styleId="a0">
    <w:name w:val="List Bullet"/>
    <w:basedOn w:val="a1"/>
    <w:pPr>
      <w:numPr>
        <w:numId w:val="70"/>
      </w:numPr>
      <w:contextualSpacing/>
    </w:pPr>
  </w:style>
  <w:style w:type="paragraph" w:styleId="20">
    <w:name w:val="List Bullet 2"/>
    <w:basedOn w:val="a1"/>
    <w:pPr>
      <w:numPr>
        <w:numId w:val="71"/>
      </w:numPr>
      <w:contextualSpacing/>
    </w:pPr>
  </w:style>
  <w:style w:type="paragraph" w:styleId="30">
    <w:name w:val="List Bullet 3"/>
    <w:basedOn w:val="a1"/>
    <w:pPr>
      <w:numPr>
        <w:numId w:val="72"/>
      </w:numPr>
      <w:contextualSpacing/>
    </w:pPr>
  </w:style>
  <w:style w:type="paragraph" w:styleId="40">
    <w:name w:val="List Bullet 4"/>
    <w:basedOn w:val="a1"/>
    <w:pPr>
      <w:numPr>
        <w:numId w:val="73"/>
      </w:numPr>
      <w:contextualSpacing/>
    </w:pPr>
  </w:style>
  <w:style w:type="paragraph" w:styleId="50">
    <w:name w:val="List Bullet 5"/>
    <w:basedOn w:val="a1"/>
    <w:pPr>
      <w:numPr>
        <w:numId w:val="74"/>
      </w:numPr>
      <w:contextualSpacing/>
    </w:pPr>
  </w:style>
  <w:style w:type="paragraph" w:styleId="afff">
    <w:name w:val="List Continue"/>
    <w:basedOn w:val="a1"/>
    <w:pPr>
      <w:spacing w:after="120"/>
      <w:ind w:left="360"/>
      <w:contextualSpacing/>
    </w:pPr>
  </w:style>
  <w:style w:type="paragraph" w:styleId="2c">
    <w:name w:val="List Continue 2"/>
    <w:basedOn w:val="a1"/>
    <w:pPr>
      <w:spacing w:after="120"/>
      <w:ind w:left="720"/>
      <w:contextualSpacing/>
    </w:pPr>
  </w:style>
  <w:style w:type="paragraph" w:styleId="36">
    <w:name w:val="List Continue 3"/>
    <w:basedOn w:val="a1"/>
    <w:pPr>
      <w:spacing w:after="120"/>
      <w:ind w:left="1080"/>
      <w:contextualSpacing/>
    </w:pPr>
  </w:style>
  <w:style w:type="paragraph" w:styleId="45">
    <w:name w:val="List Continue 4"/>
    <w:basedOn w:val="a1"/>
    <w:pPr>
      <w:spacing w:after="120"/>
      <w:ind w:left="1440"/>
      <w:contextualSpacing/>
    </w:pPr>
  </w:style>
  <w:style w:type="paragraph" w:styleId="54">
    <w:name w:val="List Continue 5"/>
    <w:basedOn w:val="a1"/>
    <w:pPr>
      <w:spacing w:after="120"/>
      <w:ind w:left="1800"/>
      <w:contextualSpacing/>
    </w:pPr>
  </w:style>
  <w:style w:type="paragraph" w:styleId="a">
    <w:name w:val="List Number"/>
    <w:basedOn w:val="a1"/>
    <w:pPr>
      <w:numPr>
        <w:numId w:val="75"/>
      </w:numPr>
      <w:contextualSpacing/>
    </w:pPr>
  </w:style>
  <w:style w:type="paragraph" w:styleId="2">
    <w:name w:val="List Number 2"/>
    <w:basedOn w:val="a1"/>
    <w:pPr>
      <w:numPr>
        <w:numId w:val="76"/>
      </w:numPr>
      <w:contextualSpacing/>
    </w:pPr>
  </w:style>
  <w:style w:type="paragraph" w:styleId="3">
    <w:name w:val="List Number 3"/>
    <w:basedOn w:val="a1"/>
    <w:pPr>
      <w:numPr>
        <w:numId w:val="77"/>
      </w:numPr>
      <w:contextualSpacing/>
    </w:pPr>
  </w:style>
  <w:style w:type="paragraph" w:styleId="4">
    <w:name w:val="List Number 4"/>
    <w:basedOn w:val="a1"/>
    <w:pPr>
      <w:numPr>
        <w:numId w:val="78"/>
      </w:numPr>
      <w:contextualSpacing/>
    </w:pPr>
  </w:style>
  <w:style w:type="paragraph" w:styleId="5">
    <w:name w:val="List Number 5"/>
    <w:basedOn w:val="a1"/>
    <w:pPr>
      <w:numPr>
        <w:numId w:val="79"/>
      </w:numPr>
      <w:contextualSpacing/>
    </w:pPr>
  </w:style>
  <w:style w:type="paragraph" w:styleId="afff0">
    <w:name w:val="List Paragraph"/>
    <w:basedOn w:val="a1"/>
    <w:uiPriority w:val="34"/>
    <w:qFormat/>
    <w:pPr>
      <w:ind w:left="720"/>
    </w:pPr>
  </w:style>
  <w:style w:type="paragraph" w:styleId="afff1">
    <w:name w:val="macro"/>
    <w:link w:val="afff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2">
    <w:name w:val="Текст макроса Знак"/>
    <w:link w:val="afff1"/>
    <w:rPr>
      <w:rFonts w:ascii="Courier New" w:hAnsi="Courier New" w:cs="Courier New"/>
      <w:lang w:val="en-US" w:eastAsia="en-US" w:bidi="ar-SA"/>
    </w:rPr>
  </w:style>
  <w:style w:type="paragraph" w:styleId="afff3">
    <w:name w:val="Message Header"/>
    <w:basedOn w:val="a1"/>
    <w:link w:val="afff4"/>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afff4">
    <w:name w:val="Шапка Знак"/>
    <w:link w:val="afff3"/>
    <w:rPr>
      <w:rFonts w:ascii="Cambria" w:eastAsia="Times New Roman" w:hAnsi="Cambria" w:cs="Times New Roman"/>
      <w:sz w:val="24"/>
      <w:szCs w:val="24"/>
      <w:shd w:val="pct20" w:color="auto" w:fill="auto"/>
    </w:rPr>
  </w:style>
  <w:style w:type="paragraph" w:styleId="afff5">
    <w:name w:val="No Spacing"/>
    <w:uiPriority w:val="1"/>
    <w:qFormat/>
    <w:rPr>
      <w:rFonts w:ascii="Times New Roman" w:hAnsi="Times New Roman"/>
      <w:sz w:val="24"/>
      <w:szCs w:val="24"/>
    </w:rPr>
  </w:style>
  <w:style w:type="paragraph" w:styleId="afff6">
    <w:name w:val="Normal Indent"/>
    <w:basedOn w:val="a1"/>
    <w:pPr>
      <w:ind w:left="720"/>
    </w:pPr>
  </w:style>
  <w:style w:type="paragraph" w:styleId="afff7">
    <w:name w:val="Note Heading"/>
    <w:basedOn w:val="a1"/>
    <w:next w:val="a1"/>
    <w:link w:val="afff8"/>
  </w:style>
  <w:style w:type="character" w:customStyle="1" w:styleId="afff8">
    <w:name w:val="Заголовок записки Знак"/>
    <w:link w:val="afff7"/>
    <w:rPr>
      <w:rFonts w:ascii="Times New Roman" w:hAnsi="Times New Roman"/>
      <w:sz w:val="24"/>
      <w:szCs w:val="24"/>
    </w:rPr>
  </w:style>
  <w:style w:type="paragraph" w:styleId="afff9">
    <w:name w:val="Plain Text"/>
    <w:basedOn w:val="a1"/>
    <w:link w:val="afffa"/>
    <w:rPr>
      <w:rFonts w:ascii="Courier New" w:hAnsi="Courier New" w:cs="Courier New"/>
      <w:sz w:val="20"/>
      <w:szCs w:val="20"/>
    </w:rPr>
  </w:style>
  <w:style w:type="character" w:customStyle="1" w:styleId="afffa">
    <w:name w:val="Текст Знак"/>
    <w:link w:val="afff9"/>
    <w:rPr>
      <w:rFonts w:ascii="Courier New" w:hAnsi="Courier New" w:cs="Courier New"/>
    </w:rPr>
  </w:style>
  <w:style w:type="paragraph" w:styleId="afffb">
    <w:name w:val="Salutation"/>
    <w:basedOn w:val="a1"/>
    <w:next w:val="a1"/>
    <w:link w:val="afffc"/>
  </w:style>
  <w:style w:type="character" w:customStyle="1" w:styleId="afffc">
    <w:name w:val="Приветствие Знак"/>
    <w:link w:val="afffb"/>
    <w:rPr>
      <w:rFonts w:ascii="Times New Roman" w:hAnsi="Times New Roman"/>
      <w:sz w:val="24"/>
      <w:szCs w:val="24"/>
    </w:rPr>
  </w:style>
  <w:style w:type="paragraph" w:styleId="afffd">
    <w:name w:val="Signature"/>
    <w:basedOn w:val="a1"/>
    <w:link w:val="afffe"/>
    <w:pPr>
      <w:ind w:left="4320"/>
    </w:pPr>
  </w:style>
  <w:style w:type="character" w:customStyle="1" w:styleId="afffe">
    <w:name w:val="Подпись Знак"/>
    <w:link w:val="afffd"/>
    <w:rPr>
      <w:rFonts w:ascii="Times New Roman" w:hAnsi="Times New Roman"/>
      <w:sz w:val="24"/>
      <w:szCs w:val="24"/>
    </w:rPr>
  </w:style>
  <w:style w:type="paragraph" w:styleId="affff">
    <w:name w:val="Subtitle"/>
    <w:basedOn w:val="a1"/>
    <w:next w:val="a1"/>
    <w:link w:val="affff0"/>
    <w:qFormat/>
    <w:pPr>
      <w:spacing w:after="60"/>
      <w:jc w:val="center"/>
      <w:outlineLvl w:val="1"/>
    </w:pPr>
    <w:rPr>
      <w:rFonts w:ascii="Cambria" w:hAnsi="Cambria"/>
    </w:rPr>
  </w:style>
  <w:style w:type="character" w:customStyle="1" w:styleId="affff0">
    <w:name w:val="Подзаголовок Знак"/>
    <w:link w:val="affff"/>
    <w:rPr>
      <w:rFonts w:ascii="Cambria" w:eastAsia="Times New Roman" w:hAnsi="Cambria" w:cs="Times New Roman"/>
      <w:sz w:val="24"/>
      <w:szCs w:val="24"/>
    </w:rPr>
  </w:style>
  <w:style w:type="paragraph" w:styleId="affff1">
    <w:name w:val="table of authorities"/>
    <w:basedOn w:val="a1"/>
    <w:next w:val="a1"/>
    <w:pPr>
      <w:ind w:left="240" w:hanging="240"/>
    </w:pPr>
  </w:style>
  <w:style w:type="paragraph" w:styleId="affff2">
    <w:name w:val="table of figures"/>
    <w:basedOn w:val="a1"/>
    <w:next w:val="a1"/>
  </w:style>
  <w:style w:type="paragraph" w:styleId="affff3">
    <w:name w:val="toa heading"/>
    <w:basedOn w:val="a1"/>
    <w:next w:val="a1"/>
    <w:pPr>
      <w:spacing w:before="120"/>
    </w:pPr>
    <w:rPr>
      <w:rFonts w:ascii="Cambria" w:hAnsi="Cambria"/>
      <w:b/>
      <w:bCs/>
    </w:rPr>
  </w:style>
  <w:style w:type="paragraph" w:styleId="2d">
    <w:name w:val="toc 2"/>
    <w:basedOn w:val="a1"/>
    <w:next w:val="a1"/>
    <w:autoRedefine/>
    <w:pPr>
      <w:ind w:left="240"/>
    </w:pPr>
  </w:style>
  <w:style w:type="paragraph" w:styleId="37">
    <w:name w:val="toc 3"/>
    <w:basedOn w:val="a1"/>
    <w:next w:val="a1"/>
    <w:autoRedefine/>
    <w:pPr>
      <w:ind w:left="480"/>
    </w:pPr>
  </w:style>
  <w:style w:type="paragraph" w:styleId="46">
    <w:name w:val="toc 4"/>
    <w:basedOn w:val="a1"/>
    <w:next w:val="a1"/>
    <w:autoRedefine/>
    <w:pPr>
      <w:ind w:left="720"/>
    </w:pPr>
  </w:style>
  <w:style w:type="paragraph" w:styleId="55">
    <w:name w:val="toc 5"/>
    <w:basedOn w:val="a1"/>
    <w:next w:val="a1"/>
    <w:autoRedefine/>
    <w:pPr>
      <w:ind w:left="960"/>
    </w:pPr>
  </w:style>
  <w:style w:type="paragraph" w:styleId="61">
    <w:name w:val="toc 6"/>
    <w:basedOn w:val="a1"/>
    <w:next w:val="a1"/>
    <w:autoRedefine/>
    <w:pPr>
      <w:ind w:left="1200"/>
    </w:pPr>
  </w:style>
  <w:style w:type="paragraph" w:styleId="71">
    <w:name w:val="toc 7"/>
    <w:basedOn w:val="a1"/>
    <w:next w:val="a1"/>
    <w:autoRedefine/>
    <w:pPr>
      <w:ind w:left="1440"/>
    </w:pPr>
  </w:style>
  <w:style w:type="paragraph" w:styleId="81">
    <w:name w:val="toc 8"/>
    <w:basedOn w:val="a1"/>
    <w:next w:val="a1"/>
    <w:autoRedefine/>
    <w:pPr>
      <w:ind w:left="1680"/>
    </w:pPr>
  </w:style>
  <w:style w:type="paragraph" w:styleId="91">
    <w:name w:val="toc 9"/>
    <w:basedOn w:val="a1"/>
    <w:next w:val="a1"/>
    <w:autoRedefine/>
    <w:pPr>
      <w:ind w:left="1920"/>
    </w:pPr>
  </w:style>
  <w:style w:type="paragraph" w:styleId="affff4">
    <w:name w:val="TOC Heading"/>
    <w:basedOn w:val="1"/>
    <w:next w:val="a1"/>
    <w:uiPriority w:val="39"/>
    <w:semiHidden/>
    <w:unhideWhenUsed/>
    <w:qFormat/>
    <w:pPr>
      <w:keepNext/>
      <w:spacing w:before="240" w:after="60" w:line="240" w:lineRule="auto"/>
      <w:jc w:val="left"/>
      <w:outlineLvl w:val="9"/>
    </w:pPr>
    <w:rPr>
      <w:rFonts w:ascii="Cambria" w:hAnsi="Cambria" w:cs="Times New Roman"/>
      <w:caps w:val="0"/>
      <w:sz w:val="32"/>
      <w:szCs w:val="32"/>
    </w:rPr>
  </w:style>
  <w:style w:type="paragraph" w:customStyle="1" w:styleId="406EB0B1CBF64EA59B098C9130B89874">
    <w:name w:val="406EB0B1CBF64EA59B098C9130B89874"/>
    <w:pPr>
      <w:spacing w:after="200" w:line="276" w:lineRule="auto"/>
    </w:pPr>
    <w:rPr>
      <w:rFonts w:ascii="Calibri" w:hAnsi="Calibri"/>
      <w:sz w:val="22"/>
      <w:szCs w:val="22"/>
    </w:rPr>
  </w:style>
  <w:style w:type="character" w:customStyle="1" w:styleId="42">
    <w:name w:val="Заголовок 4 Знак"/>
    <w:aliases w:val="Level 2 - a Знак,Level 2 - a1 Знак,Level 2 - a2 Знак,Level 2 - a11 Знак,Level 2 - a3 Знак,Level 2 - a4 Знак,Level 2 - a5 Знак,Level 2 - a6 Знак,Level 2 - a12 Знак,Level 2 - a21 Знак,Level 2 - a31 Знак,Level 2 - a41 Знак"/>
    <w:link w:val="41"/>
    <w:rPr>
      <w:rFonts w:ascii="Times New Roman" w:hAnsi="Times New Roman"/>
      <w:bCs/>
      <w:i/>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mcgriff\Application%20Data\Microsoft\Templates\template.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925A4-2554-4F2C-AA3B-C49BF3341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117</TotalTime>
  <Pages>14</Pages>
  <Words>2719</Words>
  <Characters>21484</Characters>
  <Application>Microsoft Office Word</Application>
  <DocSecurity>0</DocSecurity>
  <Lines>457</Lines>
  <Paragraphs>97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IFAC HANDBOOK</vt:lpstr>
      <vt:lpstr>IFAC HANDBOOK</vt:lpstr>
    </vt:vector>
  </TitlesOfParts>
  <Company>Keystrokes Plus</Company>
  <LinksUpToDate>false</LinksUpToDate>
  <CharactersWithSpaces>24106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IFAC HANDBOOK</dc:title>
  <dc:subject/>
  <dc:creator>David Balthrop</dc:creator>
  <cp:keywords/>
  <cp:lastModifiedBy>User</cp:lastModifiedBy>
  <cp:revision>7</cp:revision>
  <cp:lastPrinted>2014-09-22T04:51:00Z</cp:lastPrinted>
  <dcterms:created xsi:type="dcterms:W3CDTF">2022-03-11T06:19:00Z</dcterms:created>
  <dcterms:modified xsi:type="dcterms:W3CDTF">2022-03-27T16:40:00Z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-1180770852</vt:i4>
  </property>
</Properties>
</file>